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1775E" w:rsidRDefault="00F1775E" w:rsidP="00F1775E">
      <w:pPr>
        <w:spacing w:after="0"/>
        <w:ind w:hanging="1134"/>
        <w:rPr>
          <w:rFonts w:ascii="Times New Roman" w:hAnsi="Times New Roman"/>
          <w:sz w:val="28"/>
          <w:szCs w:val="28"/>
        </w:rPr>
      </w:pPr>
      <w:r>
        <w:rPr>
          <w:rFonts w:ascii="Times New Roman" w:hAnsi="Times New Roman"/>
          <w:noProof/>
          <w:sz w:val="28"/>
          <w:szCs w:val="28"/>
        </w:rPr>
      </w:r>
      <w:r>
        <w:rPr>
          <w:rFonts w:ascii="Times New Roman" w:hAnsi="Times New Roman"/>
          <w:sz w:val="28"/>
          <w:szCs w:val="28"/>
        </w:rPr>
        <w:pict w14:anchorId="5F9FF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21.95pt;height:737.9pt;mso-left-percent:-10001;mso-top-percent:-10001;mso-position-horizontal:absolute;mso-position-horizontal-relative:char;mso-position-vertical:absolute;mso-position-vertical-relative:line;mso-left-percent:-10001;mso-top-percent:-10001">
            <v:imagedata r:id="rId7" o:title=""/>
            <w10:anchorlock/>
          </v:shape>
        </w:pict>
      </w:r>
      <w:bookmarkEnd w:id="0"/>
    </w:p>
    <w:p w:rsidR="00903AB3" w:rsidRPr="006E3FFF" w:rsidRDefault="00903AB3" w:rsidP="0020572D">
      <w:pPr>
        <w:spacing w:after="0"/>
        <w:ind w:firstLine="709"/>
        <w:rPr>
          <w:rFonts w:ascii="Times New Roman" w:hAnsi="Times New Roman"/>
          <w:sz w:val="28"/>
          <w:szCs w:val="28"/>
        </w:rPr>
      </w:pPr>
      <w:r w:rsidRPr="006E3FFF">
        <w:rPr>
          <w:rFonts w:ascii="Times New Roman" w:hAnsi="Times New Roman"/>
          <w:sz w:val="28"/>
          <w:szCs w:val="28"/>
        </w:rPr>
        <w:lastRenderedPageBreak/>
        <w:t>СОДЕРЖАНИЕ</w:t>
      </w:r>
    </w:p>
    <w:tbl>
      <w:tblPr>
        <w:tblW w:w="10226" w:type="dxa"/>
        <w:tblInd w:w="-106" w:type="dxa"/>
        <w:tblLayout w:type="fixed"/>
        <w:tblLook w:val="00A0" w:firstRow="1" w:lastRow="0" w:firstColumn="1" w:lastColumn="0" w:noHBand="0" w:noVBand="0"/>
      </w:tblPr>
      <w:tblGrid>
        <w:gridCol w:w="764"/>
        <w:gridCol w:w="8505"/>
        <w:gridCol w:w="957"/>
      </w:tblGrid>
      <w:tr w:rsidR="00903AB3" w:rsidRPr="00BB135F" w:rsidTr="00760946">
        <w:trPr>
          <w:trHeight w:val="339"/>
        </w:trPr>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1.</w:t>
            </w:r>
          </w:p>
        </w:tc>
        <w:tc>
          <w:tcPr>
            <w:tcW w:w="8505" w:type="dxa"/>
          </w:tcPr>
          <w:p w:rsidR="00903AB3" w:rsidRPr="006E3FFF" w:rsidRDefault="00903AB3" w:rsidP="00760946">
            <w:pPr>
              <w:spacing w:after="0"/>
              <w:ind w:right="-73"/>
              <w:rPr>
                <w:rFonts w:ascii="Times New Roman" w:hAnsi="Times New Roman"/>
                <w:b/>
                <w:bCs/>
                <w:sz w:val="28"/>
                <w:szCs w:val="28"/>
              </w:rPr>
            </w:pPr>
            <w:r w:rsidRPr="006E3FFF">
              <w:rPr>
                <w:rFonts w:ascii="Times New Roman" w:hAnsi="Times New Roman"/>
                <w:sz w:val="28"/>
                <w:szCs w:val="28"/>
              </w:rPr>
              <w:t>ПОЯСНИТЕЛЬНАЯ ЗАПИСКА …………………..............................</w:t>
            </w:r>
            <w:r>
              <w:rPr>
                <w:rFonts w:ascii="Times New Roman" w:hAnsi="Times New Roman"/>
                <w:sz w:val="28"/>
                <w:szCs w:val="28"/>
              </w:rPr>
              <w:t>...4</w:t>
            </w:r>
          </w:p>
        </w:tc>
        <w:tc>
          <w:tcPr>
            <w:tcW w:w="957" w:type="dxa"/>
          </w:tcPr>
          <w:p w:rsidR="00903AB3" w:rsidRPr="00351072" w:rsidRDefault="00903AB3" w:rsidP="0020572D">
            <w:pPr>
              <w:spacing w:after="0"/>
              <w:rPr>
                <w:rFonts w:ascii="Times New Roman" w:hAnsi="Times New Roman"/>
                <w:sz w:val="24"/>
                <w:szCs w:val="28"/>
              </w:rPr>
            </w:pPr>
          </w:p>
        </w:tc>
      </w:tr>
      <w:tr w:rsidR="00903AB3" w:rsidRPr="00BB135F" w:rsidTr="00760946">
        <w:trPr>
          <w:gridAfter w:val="1"/>
          <w:wAfter w:w="957" w:type="dxa"/>
          <w:trHeight w:val="272"/>
        </w:trPr>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1.1.</w:t>
            </w:r>
          </w:p>
        </w:tc>
        <w:tc>
          <w:tcPr>
            <w:tcW w:w="8505" w:type="dxa"/>
          </w:tcPr>
          <w:p w:rsidR="00903AB3" w:rsidRPr="006E3FFF" w:rsidRDefault="00903AB3" w:rsidP="00760946">
            <w:pPr>
              <w:spacing w:after="0" w:line="240" w:lineRule="auto"/>
              <w:ind w:right="-73"/>
              <w:jc w:val="both"/>
              <w:rPr>
                <w:rFonts w:ascii="Times New Roman" w:hAnsi="Times New Roman"/>
                <w:b/>
                <w:bCs/>
                <w:sz w:val="28"/>
                <w:szCs w:val="28"/>
              </w:rPr>
            </w:pPr>
            <w:r w:rsidRPr="006E3FFF">
              <w:rPr>
                <w:rFonts w:ascii="Times New Roman" w:hAnsi="Times New Roman"/>
                <w:sz w:val="28"/>
                <w:szCs w:val="28"/>
              </w:rPr>
              <w:t xml:space="preserve">Характеристика как вида спорта </w:t>
            </w:r>
            <w:r>
              <w:rPr>
                <w:rFonts w:ascii="Times New Roman" w:hAnsi="Times New Roman"/>
                <w:sz w:val="28"/>
                <w:szCs w:val="28"/>
              </w:rPr>
              <w:t>и его отличительные особенности...5</w:t>
            </w:r>
          </w:p>
        </w:tc>
      </w:tr>
      <w:tr w:rsidR="00903AB3" w:rsidRPr="00BB135F" w:rsidTr="00760946">
        <w:trPr>
          <w:gridAfter w:val="1"/>
          <w:wAfter w:w="957" w:type="dxa"/>
          <w:trHeight w:val="378"/>
        </w:trPr>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1.2.</w:t>
            </w:r>
          </w:p>
        </w:tc>
        <w:tc>
          <w:tcPr>
            <w:tcW w:w="8505" w:type="dxa"/>
          </w:tcPr>
          <w:p w:rsidR="00903AB3" w:rsidRPr="006E3FFF" w:rsidRDefault="00903AB3" w:rsidP="00760946">
            <w:pPr>
              <w:spacing w:after="0" w:line="240" w:lineRule="auto"/>
              <w:ind w:right="-73"/>
              <w:jc w:val="both"/>
              <w:rPr>
                <w:rFonts w:ascii="Times New Roman" w:hAnsi="Times New Roman"/>
                <w:b/>
                <w:bCs/>
                <w:sz w:val="28"/>
                <w:szCs w:val="28"/>
              </w:rPr>
            </w:pPr>
            <w:r w:rsidRPr="006E3FFF">
              <w:rPr>
                <w:rFonts w:ascii="Times New Roman" w:hAnsi="Times New Roman"/>
                <w:sz w:val="28"/>
                <w:szCs w:val="28"/>
              </w:rPr>
              <w:t>Специфика организации тренировочного процесса</w:t>
            </w:r>
            <w:proofErr w:type="gramStart"/>
            <w:r w:rsidRPr="006E3FFF">
              <w:rPr>
                <w:rFonts w:ascii="Times New Roman" w:hAnsi="Times New Roman"/>
                <w:sz w:val="28"/>
                <w:szCs w:val="28"/>
              </w:rPr>
              <w:t xml:space="preserve"> ….</w:t>
            </w:r>
            <w:proofErr w:type="gramEnd"/>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.9</w:t>
            </w: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1.3.</w:t>
            </w:r>
          </w:p>
        </w:tc>
        <w:tc>
          <w:tcPr>
            <w:tcW w:w="8505" w:type="dxa"/>
          </w:tcPr>
          <w:p w:rsidR="00903AB3" w:rsidRPr="006E3FFF" w:rsidRDefault="00903AB3" w:rsidP="00760946">
            <w:pPr>
              <w:spacing w:after="0"/>
              <w:ind w:right="-73"/>
              <w:jc w:val="both"/>
              <w:rPr>
                <w:rFonts w:ascii="Times New Roman" w:hAnsi="Times New Roman"/>
                <w:b/>
                <w:bCs/>
                <w:sz w:val="28"/>
                <w:szCs w:val="28"/>
              </w:rPr>
            </w:pPr>
            <w:r w:rsidRPr="006E3FFF">
              <w:rPr>
                <w:rFonts w:ascii="Times New Roman" w:hAnsi="Times New Roman"/>
                <w:sz w:val="28"/>
                <w:szCs w:val="28"/>
              </w:rPr>
              <w:t>Структура системы многолетней подготовки (этапы, уровни, ступени) ………………………………………………</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...11</w:t>
            </w:r>
          </w:p>
        </w:tc>
        <w:tc>
          <w:tcPr>
            <w:tcW w:w="957" w:type="dxa"/>
          </w:tcPr>
          <w:p w:rsidR="00903AB3" w:rsidRPr="00351072" w:rsidRDefault="00903AB3" w:rsidP="0020572D">
            <w:pPr>
              <w:spacing w:after="0"/>
              <w:rPr>
                <w:rFonts w:ascii="Times New Roman" w:hAnsi="Times New Roman"/>
                <w:sz w:val="24"/>
                <w:szCs w:val="28"/>
              </w:rPr>
            </w:pPr>
          </w:p>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4"/>
                <w:szCs w:val="24"/>
              </w:rPr>
            </w:pPr>
          </w:p>
        </w:tc>
        <w:tc>
          <w:tcPr>
            <w:tcW w:w="8505" w:type="dxa"/>
          </w:tcPr>
          <w:p w:rsidR="00903AB3" w:rsidRPr="006E3FFF" w:rsidRDefault="00903AB3" w:rsidP="00760946">
            <w:pPr>
              <w:spacing w:after="0"/>
              <w:ind w:right="-73"/>
              <w:rPr>
                <w:rFonts w:ascii="Times New Roman" w:hAnsi="Times New Roman"/>
                <w:sz w:val="24"/>
                <w:szCs w:val="24"/>
              </w:rPr>
            </w:pPr>
          </w:p>
        </w:tc>
        <w:tc>
          <w:tcPr>
            <w:tcW w:w="957" w:type="dxa"/>
          </w:tcPr>
          <w:p w:rsidR="00903AB3" w:rsidRPr="00351072" w:rsidRDefault="00903AB3" w:rsidP="0020572D">
            <w:pPr>
              <w:spacing w:after="0"/>
              <w:rPr>
                <w:rFonts w:ascii="Times New Roman" w:hAnsi="Times New Roman"/>
                <w:sz w:val="24"/>
                <w:szCs w:val="24"/>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w:t>
            </w:r>
          </w:p>
        </w:tc>
        <w:tc>
          <w:tcPr>
            <w:tcW w:w="8505" w:type="dxa"/>
          </w:tcPr>
          <w:p w:rsidR="00903AB3" w:rsidRPr="006E3FFF" w:rsidRDefault="00903AB3" w:rsidP="00760946">
            <w:pPr>
              <w:spacing w:after="0"/>
              <w:ind w:right="-73"/>
              <w:rPr>
                <w:rFonts w:ascii="Times New Roman" w:hAnsi="Times New Roman"/>
                <w:b/>
                <w:bCs/>
                <w:sz w:val="28"/>
                <w:szCs w:val="28"/>
              </w:rPr>
            </w:pPr>
            <w:r w:rsidRPr="006E3FFF">
              <w:rPr>
                <w:rFonts w:ascii="Times New Roman" w:hAnsi="Times New Roman"/>
                <w:sz w:val="28"/>
                <w:szCs w:val="28"/>
              </w:rPr>
              <w:t>НОРМАТИВНАЯ ЧАСТЬ ……………………………………</w:t>
            </w:r>
            <w:proofErr w:type="gramStart"/>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.13</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2.1.</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sz w:val="28"/>
                <w:szCs w:val="28"/>
              </w:rPr>
              <w:t>......................13</w:t>
            </w:r>
          </w:p>
        </w:tc>
        <w:tc>
          <w:tcPr>
            <w:tcW w:w="957" w:type="dxa"/>
          </w:tcPr>
          <w:p w:rsidR="00903AB3" w:rsidRPr="00351072" w:rsidRDefault="00903AB3" w:rsidP="0020572D">
            <w:pPr>
              <w:spacing w:after="0"/>
              <w:rPr>
                <w:rFonts w:ascii="Times New Roman" w:hAnsi="Times New Roman"/>
                <w:sz w:val="24"/>
                <w:szCs w:val="28"/>
              </w:rPr>
            </w:pPr>
          </w:p>
          <w:p w:rsidR="00903AB3" w:rsidRPr="00351072" w:rsidRDefault="00903AB3" w:rsidP="0020572D">
            <w:pPr>
              <w:spacing w:after="0"/>
              <w:rPr>
                <w:rFonts w:ascii="Times New Roman" w:hAnsi="Times New Roman"/>
                <w:sz w:val="24"/>
                <w:szCs w:val="28"/>
              </w:rPr>
            </w:pPr>
          </w:p>
          <w:p w:rsidR="00903AB3" w:rsidRPr="00351072" w:rsidRDefault="00903AB3" w:rsidP="0020572D">
            <w:pPr>
              <w:spacing w:after="0"/>
              <w:rPr>
                <w:rFonts w:ascii="Times New Roman" w:hAnsi="Times New Roman"/>
                <w:sz w:val="24"/>
                <w:szCs w:val="28"/>
              </w:rPr>
            </w:pPr>
          </w:p>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2.2.</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Соотношение объемов тренировочного процесса на этапах спортивной подготовки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....15</w:t>
            </w:r>
          </w:p>
        </w:tc>
        <w:tc>
          <w:tcPr>
            <w:tcW w:w="957" w:type="dxa"/>
          </w:tcPr>
          <w:p w:rsidR="00903AB3" w:rsidRPr="00351072" w:rsidRDefault="00903AB3" w:rsidP="0020572D">
            <w:pPr>
              <w:spacing w:after="0"/>
              <w:rPr>
                <w:rFonts w:ascii="Times New Roman" w:hAnsi="Times New Roman"/>
                <w:sz w:val="24"/>
                <w:szCs w:val="28"/>
              </w:rPr>
            </w:pPr>
          </w:p>
          <w:p w:rsidR="00903AB3" w:rsidRPr="00351072" w:rsidRDefault="00903AB3" w:rsidP="001725AB">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2.3.</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Планируемые показатели соревновательной деятельности</w:t>
            </w:r>
            <w:proofErr w:type="gramStart"/>
            <w:r w:rsidRPr="006E3FFF">
              <w:rPr>
                <w:rFonts w:ascii="Times New Roman" w:hAnsi="Times New Roman"/>
                <w:sz w:val="28"/>
                <w:szCs w:val="28"/>
              </w:rPr>
              <w:t xml:space="preserve"> ....</w:t>
            </w:r>
            <w:proofErr w:type="gramEnd"/>
            <w:r w:rsidRPr="006E3FFF">
              <w:rPr>
                <w:rFonts w:ascii="Times New Roman" w:hAnsi="Times New Roman"/>
                <w:sz w:val="28"/>
                <w:szCs w:val="28"/>
              </w:rPr>
              <w:t>……</w:t>
            </w:r>
            <w:r>
              <w:rPr>
                <w:rFonts w:ascii="Times New Roman" w:hAnsi="Times New Roman"/>
                <w:sz w:val="28"/>
                <w:szCs w:val="28"/>
              </w:rPr>
              <w:t>...15</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2.4.</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Режимы тренировочной работы ………………………………</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16</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2.5.</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Медицинские, возрастные и психофизические требования к лицам, проходящим спортивную подготовку ………………………</w:t>
            </w:r>
            <w:proofErr w:type="gramStart"/>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.17</w:t>
            </w:r>
          </w:p>
        </w:tc>
        <w:tc>
          <w:tcPr>
            <w:tcW w:w="957" w:type="dxa"/>
          </w:tcPr>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2.6.</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Предельные тренировочные нагрузки ……………………………</w:t>
            </w:r>
            <w:r>
              <w:rPr>
                <w:rFonts w:ascii="Times New Roman" w:hAnsi="Times New Roman"/>
                <w:sz w:val="28"/>
                <w:szCs w:val="28"/>
              </w:rPr>
              <w:t>......20</w:t>
            </w:r>
          </w:p>
        </w:tc>
        <w:tc>
          <w:tcPr>
            <w:tcW w:w="957" w:type="dxa"/>
          </w:tcPr>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2.7.</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Минимальный и предельный объем соревновательной деятельности ………………………………………………</w:t>
            </w:r>
            <w:proofErr w:type="gramStart"/>
            <w:r w:rsidRPr="006E3FFF">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……………...22</w:t>
            </w:r>
          </w:p>
        </w:tc>
        <w:tc>
          <w:tcPr>
            <w:tcW w:w="957" w:type="dxa"/>
          </w:tcPr>
          <w:p w:rsidR="00903AB3" w:rsidRPr="00351072" w:rsidRDefault="00903AB3" w:rsidP="0020572D">
            <w:pPr>
              <w:spacing w:after="0"/>
              <w:rPr>
                <w:rFonts w:ascii="Times New Roman" w:hAnsi="Times New Roman"/>
                <w:sz w:val="24"/>
                <w:szCs w:val="28"/>
              </w:rPr>
            </w:pPr>
          </w:p>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2.8.</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Минимальные требования к экипировке, спортивному инвентарю и оборудованию …………………………………………………….</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....24</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2.9.</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Требования к количественному и качественному составу групп подготовки ……………………………………………………</w:t>
            </w:r>
            <w:proofErr w:type="gramStart"/>
            <w:r w:rsidRPr="006E3FFF">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.25</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Pr>
                <w:rFonts w:ascii="Times New Roman" w:hAnsi="Times New Roman"/>
                <w:sz w:val="28"/>
                <w:szCs w:val="28"/>
              </w:rPr>
              <w:t>2.10</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Объем индивидуальной спортивной подготовки ……………</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27</w:t>
            </w:r>
          </w:p>
        </w:tc>
        <w:tc>
          <w:tcPr>
            <w:tcW w:w="957" w:type="dxa"/>
          </w:tcPr>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Pr>
                <w:rFonts w:ascii="Times New Roman" w:hAnsi="Times New Roman"/>
                <w:sz w:val="28"/>
                <w:szCs w:val="28"/>
              </w:rPr>
              <w:t>2.11</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 xml:space="preserve">Структуру годичного цикла (название и продолжительность периодов, этапов, </w:t>
            </w:r>
            <w:proofErr w:type="spellStart"/>
            <w:r w:rsidRPr="006E3FFF">
              <w:rPr>
                <w:rFonts w:ascii="Times New Roman" w:hAnsi="Times New Roman"/>
                <w:sz w:val="28"/>
                <w:szCs w:val="28"/>
              </w:rPr>
              <w:t>мезоциклов</w:t>
            </w:r>
            <w:proofErr w:type="spellEnd"/>
            <w:r w:rsidRPr="006E3FFF">
              <w:rPr>
                <w:rFonts w:ascii="Times New Roman" w:hAnsi="Times New Roman"/>
                <w:sz w:val="28"/>
                <w:szCs w:val="28"/>
              </w:rPr>
              <w:t>) ………………………………</w:t>
            </w:r>
            <w:r>
              <w:rPr>
                <w:rFonts w:ascii="Times New Roman" w:hAnsi="Times New Roman"/>
                <w:sz w:val="28"/>
                <w:szCs w:val="28"/>
              </w:rPr>
              <w:t>…</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28</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4"/>
                <w:szCs w:val="24"/>
              </w:rPr>
            </w:pPr>
          </w:p>
        </w:tc>
        <w:tc>
          <w:tcPr>
            <w:tcW w:w="8505" w:type="dxa"/>
          </w:tcPr>
          <w:p w:rsidR="00903AB3" w:rsidRPr="006E3FFF" w:rsidRDefault="00903AB3" w:rsidP="00760946">
            <w:pPr>
              <w:spacing w:after="0"/>
              <w:ind w:right="-73"/>
              <w:rPr>
                <w:rFonts w:ascii="Times New Roman" w:hAnsi="Times New Roman"/>
                <w:sz w:val="24"/>
                <w:szCs w:val="24"/>
              </w:rPr>
            </w:pPr>
          </w:p>
        </w:tc>
        <w:tc>
          <w:tcPr>
            <w:tcW w:w="957" w:type="dxa"/>
          </w:tcPr>
          <w:p w:rsidR="00903AB3" w:rsidRPr="006E3FFF" w:rsidRDefault="00903AB3" w:rsidP="0020572D">
            <w:pPr>
              <w:spacing w:after="0"/>
              <w:rPr>
                <w:rFonts w:ascii="Times New Roman" w:hAnsi="Times New Roman"/>
                <w:sz w:val="24"/>
                <w:szCs w:val="24"/>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МЕТОДИЧЕСКАЯ ЧАСТЬ …………………………………</w:t>
            </w:r>
            <w:proofErr w:type="gramStart"/>
            <w:r w:rsidRPr="006E3FFF">
              <w:rPr>
                <w:rFonts w:ascii="Times New Roman" w:hAnsi="Times New Roman"/>
                <w:sz w:val="28"/>
                <w:szCs w:val="28"/>
              </w:rPr>
              <w:t>……</w:t>
            </w:r>
            <w:r>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.39</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3.1.</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eastAsia="MS Mincho" w:hAnsi="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hAnsi="Times New Roman"/>
                <w:sz w:val="28"/>
                <w:szCs w:val="28"/>
              </w:rPr>
              <w:t>……………………………………………</w:t>
            </w:r>
            <w:r>
              <w:rPr>
                <w:rFonts w:ascii="Times New Roman" w:hAnsi="Times New Roman"/>
                <w:sz w:val="28"/>
                <w:szCs w:val="28"/>
              </w:rPr>
              <w:t>......41</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3.2.</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Рекомендуемые объемы тренировочных и соревновательных нагрузок …………………………………………………………….</w:t>
            </w:r>
            <w:r>
              <w:rPr>
                <w:rFonts w:ascii="Times New Roman" w:hAnsi="Times New Roman"/>
                <w:sz w:val="28"/>
                <w:szCs w:val="28"/>
              </w:rPr>
              <w:t>......46</w:t>
            </w:r>
          </w:p>
        </w:tc>
        <w:tc>
          <w:tcPr>
            <w:tcW w:w="957" w:type="dxa"/>
          </w:tcPr>
          <w:p w:rsidR="00903AB3" w:rsidRPr="00351072"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3.3.</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Планирование сп</w:t>
            </w:r>
            <w:r>
              <w:rPr>
                <w:rFonts w:ascii="Times New Roman" w:hAnsi="Times New Roman"/>
                <w:sz w:val="28"/>
                <w:szCs w:val="28"/>
              </w:rPr>
              <w:t>ортивных результатов ……………………</w:t>
            </w:r>
            <w:proofErr w:type="gramStart"/>
            <w:r>
              <w:rPr>
                <w:rFonts w:ascii="Times New Roman" w:hAnsi="Times New Roman"/>
                <w:sz w:val="28"/>
                <w:szCs w:val="28"/>
              </w:rPr>
              <w:t>…….</w:t>
            </w:r>
            <w:proofErr w:type="gramEnd"/>
            <w:r w:rsidRPr="006E3FFF">
              <w:rPr>
                <w:rFonts w:ascii="Times New Roman" w:hAnsi="Times New Roman"/>
                <w:sz w:val="28"/>
                <w:szCs w:val="28"/>
              </w:rPr>
              <w:t>…</w:t>
            </w:r>
            <w:r>
              <w:rPr>
                <w:rFonts w:ascii="Times New Roman" w:hAnsi="Times New Roman"/>
                <w:sz w:val="28"/>
                <w:szCs w:val="28"/>
              </w:rPr>
              <w:t>.48</w:t>
            </w:r>
          </w:p>
        </w:tc>
        <w:tc>
          <w:tcPr>
            <w:tcW w:w="957" w:type="dxa"/>
          </w:tcPr>
          <w:p w:rsidR="00903AB3" w:rsidRPr="00351072" w:rsidRDefault="00903AB3" w:rsidP="001725AB">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3.4.</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Требования к организации и проведению врачебно-педагогического, психологического и биохимического контроля …</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.48</w:t>
            </w:r>
          </w:p>
        </w:tc>
        <w:tc>
          <w:tcPr>
            <w:tcW w:w="957" w:type="dxa"/>
          </w:tcPr>
          <w:p w:rsidR="00903AB3" w:rsidRPr="00351072" w:rsidRDefault="00903AB3" w:rsidP="0020572D">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lastRenderedPageBreak/>
              <w:t>3.5.</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eastAsia="MS Mincho" w:hAnsi="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.53</w:t>
            </w:r>
          </w:p>
        </w:tc>
        <w:tc>
          <w:tcPr>
            <w:tcW w:w="957" w:type="dxa"/>
          </w:tcPr>
          <w:p w:rsidR="00903AB3" w:rsidRPr="006E3FFF" w:rsidRDefault="00903AB3" w:rsidP="00C25D19">
            <w:pPr>
              <w:spacing w:after="0"/>
              <w:rPr>
                <w:rFonts w:ascii="Times New Roman" w:hAnsi="Times New Roman"/>
                <w:sz w:val="26"/>
                <w:szCs w:val="26"/>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3.6.</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Рекомендации по организации психологической подготовки …</w:t>
            </w:r>
            <w:r>
              <w:rPr>
                <w:rFonts w:ascii="Times New Roman" w:hAnsi="Times New Roman"/>
                <w:sz w:val="28"/>
                <w:szCs w:val="28"/>
              </w:rPr>
              <w:t>…...69</w:t>
            </w:r>
          </w:p>
        </w:tc>
        <w:tc>
          <w:tcPr>
            <w:tcW w:w="957" w:type="dxa"/>
          </w:tcPr>
          <w:p w:rsidR="00903AB3" w:rsidRPr="006E3FFF" w:rsidRDefault="00903AB3" w:rsidP="00C25D19">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3.7.</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Планы применения восстановительных средств ………………</w:t>
            </w:r>
            <w:proofErr w:type="gramStart"/>
            <w:r>
              <w:rPr>
                <w:rFonts w:ascii="Times New Roman" w:hAnsi="Times New Roman"/>
                <w:sz w:val="28"/>
                <w:szCs w:val="28"/>
              </w:rPr>
              <w:t>…….</w:t>
            </w:r>
            <w:proofErr w:type="gramEnd"/>
            <w:r>
              <w:rPr>
                <w:rFonts w:ascii="Times New Roman" w:hAnsi="Times New Roman"/>
                <w:sz w:val="28"/>
                <w:szCs w:val="28"/>
              </w:rPr>
              <w:t>76</w:t>
            </w:r>
          </w:p>
        </w:tc>
        <w:tc>
          <w:tcPr>
            <w:tcW w:w="957" w:type="dxa"/>
          </w:tcPr>
          <w:p w:rsidR="00903AB3" w:rsidRPr="006E3FFF" w:rsidRDefault="00903AB3" w:rsidP="00AC380F">
            <w:pPr>
              <w:spacing w:after="0"/>
              <w:rPr>
                <w:rFonts w:ascii="Times New Roman" w:hAnsi="Times New Roman"/>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3.8.</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Планы антидопинговых мероприятий ……………………</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.……78</w:t>
            </w: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3.9.</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Планы инструкторской и судейской практики …………………</w:t>
            </w:r>
            <w:proofErr w:type="gramStart"/>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79</w:t>
            </w:r>
          </w:p>
        </w:tc>
        <w:tc>
          <w:tcPr>
            <w:tcW w:w="957" w:type="dxa"/>
          </w:tcPr>
          <w:p w:rsidR="00903AB3" w:rsidRPr="006E3FFF" w:rsidRDefault="00903AB3" w:rsidP="00AC380F">
            <w:pPr>
              <w:spacing w:after="0"/>
              <w:rPr>
                <w:rFonts w:ascii="Times New Roman" w:hAnsi="Times New Roman"/>
                <w:sz w:val="24"/>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p>
        </w:tc>
        <w:tc>
          <w:tcPr>
            <w:tcW w:w="8505" w:type="dxa"/>
          </w:tcPr>
          <w:p w:rsidR="00903AB3" w:rsidRPr="006E3FFF" w:rsidRDefault="00903AB3" w:rsidP="00760946">
            <w:pPr>
              <w:spacing w:after="0"/>
              <w:ind w:right="-73"/>
              <w:rPr>
                <w:rFonts w:ascii="Times New Roman" w:hAnsi="Times New Roman"/>
                <w:sz w:val="28"/>
                <w:szCs w:val="28"/>
              </w:rPr>
            </w:pPr>
          </w:p>
        </w:tc>
        <w:tc>
          <w:tcPr>
            <w:tcW w:w="957" w:type="dxa"/>
          </w:tcPr>
          <w:p w:rsidR="00903AB3" w:rsidRPr="006E3FFF" w:rsidRDefault="00903AB3" w:rsidP="0020572D">
            <w:pPr>
              <w:spacing w:after="0"/>
              <w:rPr>
                <w:rFonts w:ascii="Times New Roman" w:hAnsi="Times New Roman"/>
                <w:sz w:val="28"/>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СИСТЕМА КОНТ</w:t>
            </w:r>
            <w:r>
              <w:rPr>
                <w:rFonts w:ascii="Times New Roman" w:hAnsi="Times New Roman"/>
                <w:sz w:val="28"/>
                <w:szCs w:val="28"/>
              </w:rPr>
              <w:t>РОЛЯ И ЗАЧЕТНЫЕ ТРЕБОВАНИЯ………</w:t>
            </w:r>
            <w:proofErr w:type="gramStart"/>
            <w:r>
              <w:rPr>
                <w:rFonts w:ascii="Times New Roman" w:hAnsi="Times New Roman"/>
                <w:sz w:val="28"/>
                <w:szCs w:val="28"/>
              </w:rPr>
              <w:t>…....</w:t>
            </w:r>
            <w:proofErr w:type="gramEnd"/>
            <w:r>
              <w:rPr>
                <w:rFonts w:ascii="Times New Roman" w:hAnsi="Times New Roman"/>
                <w:sz w:val="28"/>
                <w:szCs w:val="28"/>
              </w:rPr>
              <w:t>81</w:t>
            </w: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4.1.</w:t>
            </w: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4.2.</w:t>
            </w: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4.3.</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………….81</w:t>
            </w:r>
          </w:p>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….83</w:t>
            </w:r>
          </w:p>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Виды контроля общей и специальной физической, спортивно-технической и тактической подготовки………………………</w:t>
            </w:r>
            <w:r>
              <w:rPr>
                <w:rFonts w:ascii="Times New Roman" w:hAnsi="Times New Roman"/>
                <w:sz w:val="28"/>
                <w:szCs w:val="28"/>
              </w:rPr>
              <w:t>…</w:t>
            </w:r>
            <w:proofErr w:type="gramStart"/>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86</w:t>
            </w:r>
          </w:p>
        </w:tc>
        <w:tc>
          <w:tcPr>
            <w:tcW w:w="957" w:type="dxa"/>
          </w:tcPr>
          <w:p w:rsidR="00903AB3" w:rsidRPr="006E3FFF" w:rsidRDefault="00903AB3" w:rsidP="00AC380F">
            <w:pPr>
              <w:spacing w:after="0"/>
              <w:rPr>
                <w:rFonts w:ascii="Times New Roman" w:hAnsi="Times New Roman"/>
                <w:sz w:val="26"/>
                <w:szCs w:val="26"/>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4.4.</w:t>
            </w:r>
          </w:p>
        </w:tc>
        <w:tc>
          <w:tcPr>
            <w:tcW w:w="8505" w:type="dxa"/>
          </w:tcPr>
          <w:p w:rsidR="00903AB3" w:rsidRPr="006E3FFF" w:rsidRDefault="00903AB3" w:rsidP="00760946">
            <w:pPr>
              <w:spacing w:after="0"/>
              <w:ind w:right="-73"/>
              <w:jc w:val="both"/>
              <w:rPr>
                <w:rFonts w:ascii="Times New Roman" w:hAnsi="Times New Roman"/>
                <w:sz w:val="28"/>
                <w:szCs w:val="28"/>
              </w:rPr>
            </w:pPr>
            <w:r w:rsidRPr="006E3FFF">
              <w:rPr>
                <w:rFonts w:ascii="Times New Roman" w:hAnsi="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6E3FFF">
              <w:rPr>
                <w:rFonts w:ascii="Times New Roman" w:hAnsi="Times New Roman"/>
                <w:sz w:val="28"/>
                <w:szCs w:val="28"/>
              </w:rPr>
              <w:t xml:space="preserve"> ..</w:t>
            </w:r>
            <w:proofErr w:type="gramEnd"/>
            <w:r w:rsidRPr="006E3FFF">
              <w:rPr>
                <w:rFonts w:ascii="Times New Roman" w:hAnsi="Times New Roman"/>
                <w:sz w:val="28"/>
                <w:szCs w:val="28"/>
              </w:rPr>
              <w:t>……………………...…</w:t>
            </w:r>
            <w:r>
              <w:rPr>
                <w:rFonts w:ascii="Times New Roman" w:hAnsi="Times New Roman"/>
                <w:sz w:val="28"/>
                <w:szCs w:val="28"/>
              </w:rPr>
              <w:t>...</w:t>
            </w:r>
            <w:r w:rsidRPr="006E3FFF">
              <w:rPr>
                <w:rFonts w:ascii="Times New Roman" w:hAnsi="Times New Roman"/>
                <w:sz w:val="28"/>
                <w:szCs w:val="28"/>
              </w:rPr>
              <w:t>.</w:t>
            </w:r>
            <w:r>
              <w:rPr>
                <w:rFonts w:ascii="Times New Roman" w:hAnsi="Times New Roman"/>
                <w:sz w:val="28"/>
                <w:szCs w:val="28"/>
              </w:rPr>
              <w:t>....................88</w:t>
            </w: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rPr>
          <w:trHeight w:val="988"/>
        </w:trPr>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4.5.</w:t>
            </w:r>
          </w:p>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4.6.</w:t>
            </w:r>
          </w:p>
        </w:tc>
        <w:tc>
          <w:tcPr>
            <w:tcW w:w="8505" w:type="dxa"/>
          </w:tcPr>
          <w:p w:rsidR="00903AB3" w:rsidRPr="00BB135F" w:rsidRDefault="00903AB3" w:rsidP="00760946">
            <w:pPr>
              <w:pStyle w:val="ConsPlusNormal"/>
              <w:tabs>
                <w:tab w:val="left" w:pos="284"/>
              </w:tabs>
              <w:ind w:right="-73"/>
              <w:rPr>
                <w:rFonts w:ascii="Times New Roman" w:hAnsi="Times New Roman" w:cs="Times New Roman"/>
                <w:sz w:val="28"/>
                <w:szCs w:val="24"/>
              </w:rPr>
            </w:pPr>
            <w:r w:rsidRPr="00BB135F">
              <w:rPr>
                <w:rFonts w:ascii="Times New Roman" w:hAnsi="Times New Roman" w:cs="Times New Roman"/>
                <w:sz w:val="28"/>
                <w:szCs w:val="24"/>
              </w:rPr>
              <w:t>Методические указания по организации тестирования…………...</w:t>
            </w:r>
            <w:r>
              <w:rPr>
                <w:rFonts w:ascii="Times New Roman" w:hAnsi="Times New Roman" w:cs="Times New Roman"/>
                <w:sz w:val="28"/>
                <w:szCs w:val="24"/>
              </w:rPr>
              <w:t>...</w:t>
            </w:r>
            <w:r w:rsidRPr="00BB135F">
              <w:rPr>
                <w:rFonts w:ascii="Times New Roman" w:hAnsi="Times New Roman" w:cs="Times New Roman"/>
                <w:sz w:val="28"/>
                <w:szCs w:val="24"/>
              </w:rPr>
              <w:t>9</w:t>
            </w:r>
            <w:r>
              <w:rPr>
                <w:rFonts w:ascii="Times New Roman" w:hAnsi="Times New Roman" w:cs="Times New Roman"/>
                <w:sz w:val="28"/>
                <w:szCs w:val="24"/>
              </w:rPr>
              <w:t>9</w:t>
            </w:r>
          </w:p>
          <w:p w:rsidR="00903AB3" w:rsidRPr="006E3FFF" w:rsidRDefault="00903AB3" w:rsidP="00760946">
            <w:pPr>
              <w:spacing w:after="0"/>
              <w:ind w:right="-73"/>
              <w:jc w:val="both"/>
              <w:rPr>
                <w:rFonts w:ascii="Times New Roman" w:hAnsi="Times New Roman"/>
                <w:sz w:val="28"/>
                <w:szCs w:val="28"/>
              </w:rPr>
            </w:pPr>
            <w:r w:rsidRPr="00BB135F">
              <w:rPr>
                <w:rFonts w:ascii="Times New Roman" w:hAnsi="Times New Roman"/>
                <w:sz w:val="28"/>
                <w:szCs w:val="24"/>
              </w:rPr>
              <w:t>Методические указания по организации медико-биологического сопровождения тренировочного процесса………………………</w:t>
            </w:r>
            <w:proofErr w:type="gramStart"/>
            <w:r w:rsidRPr="00BB135F">
              <w:rPr>
                <w:rFonts w:ascii="Times New Roman" w:hAnsi="Times New Roman"/>
                <w:sz w:val="28"/>
                <w:szCs w:val="24"/>
              </w:rPr>
              <w:t>….</w:t>
            </w:r>
            <w:r>
              <w:rPr>
                <w:rFonts w:ascii="Times New Roman" w:hAnsi="Times New Roman"/>
                <w:sz w:val="28"/>
                <w:szCs w:val="24"/>
              </w:rPr>
              <w:t>...</w:t>
            </w:r>
            <w:proofErr w:type="gramEnd"/>
            <w:r w:rsidRPr="00BB135F">
              <w:rPr>
                <w:rFonts w:ascii="Times New Roman" w:hAnsi="Times New Roman"/>
                <w:sz w:val="28"/>
                <w:szCs w:val="24"/>
              </w:rPr>
              <w:t>9</w:t>
            </w:r>
            <w:r>
              <w:rPr>
                <w:rFonts w:ascii="Times New Roman" w:hAnsi="Times New Roman"/>
                <w:sz w:val="28"/>
                <w:szCs w:val="24"/>
              </w:rPr>
              <w:t>9</w:t>
            </w:r>
          </w:p>
        </w:tc>
        <w:tc>
          <w:tcPr>
            <w:tcW w:w="957" w:type="dxa"/>
          </w:tcPr>
          <w:p w:rsidR="00903AB3" w:rsidRPr="00AC380F" w:rsidRDefault="00903AB3" w:rsidP="0020572D">
            <w:pPr>
              <w:spacing w:after="0"/>
              <w:rPr>
                <w:rFonts w:ascii="Times New Roman" w:hAnsi="Times New Roman"/>
                <w:szCs w:val="28"/>
              </w:rPr>
            </w:pPr>
          </w:p>
        </w:tc>
      </w:tr>
      <w:tr w:rsidR="00903AB3" w:rsidRPr="00BB135F" w:rsidTr="00760946">
        <w:tc>
          <w:tcPr>
            <w:tcW w:w="764" w:type="dxa"/>
          </w:tcPr>
          <w:p w:rsidR="00903AB3" w:rsidRDefault="00903AB3" w:rsidP="0020572D">
            <w:pPr>
              <w:spacing w:after="0"/>
              <w:rPr>
                <w:rFonts w:ascii="Times New Roman" w:hAnsi="Times New Roman"/>
                <w:sz w:val="28"/>
                <w:szCs w:val="28"/>
              </w:rPr>
            </w:pPr>
          </w:p>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5.</w:t>
            </w:r>
          </w:p>
        </w:tc>
        <w:tc>
          <w:tcPr>
            <w:tcW w:w="8505" w:type="dxa"/>
          </w:tcPr>
          <w:p w:rsidR="00903AB3" w:rsidRDefault="00903AB3" w:rsidP="00760946">
            <w:pPr>
              <w:spacing w:after="0"/>
              <w:ind w:right="-73"/>
              <w:rPr>
                <w:rFonts w:ascii="Times New Roman" w:hAnsi="Times New Roman"/>
                <w:sz w:val="28"/>
                <w:szCs w:val="28"/>
              </w:rPr>
            </w:pPr>
          </w:p>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 xml:space="preserve">ИНФОРМАЦИОННОЕ ОБЕСПЕЧЕНИЕ </w:t>
            </w:r>
            <w:proofErr w:type="gramStart"/>
            <w:r w:rsidRPr="006E3FFF">
              <w:rPr>
                <w:rFonts w:ascii="Times New Roman" w:hAnsi="Times New Roman"/>
                <w:sz w:val="28"/>
                <w:szCs w:val="28"/>
              </w:rPr>
              <w:t>ПРОГРАММЫ..</w:t>
            </w:r>
            <w:proofErr w:type="gramEnd"/>
            <w:r w:rsidRPr="006E3FFF">
              <w:rPr>
                <w:rFonts w:ascii="Times New Roman" w:hAnsi="Times New Roman"/>
                <w:sz w:val="28"/>
                <w:szCs w:val="28"/>
              </w:rPr>
              <w:t>………</w:t>
            </w:r>
            <w:r>
              <w:rPr>
                <w:rFonts w:ascii="Times New Roman" w:hAnsi="Times New Roman"/>
                <w:sz w:val="28"/>
                <w:szCs w:val="28"/>
              </w:rPr>
              <w:t>..101</w:t>
            </w: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r w:rsidRPr="006E3FFF">
              <w:rPr>
                <w:rFonts w:ascii="Times New Roman" w:hAnsi="Times New Roman"/>
                <w:sz w:val="28"/>
                <w:szCs w:val="28"/>
              </w:rPr>
              <w:t>5.1.</w:t>
            </w:r>
          </w:p>
        </w:tc>
        <w:tc>
          <w:tcPr>
            <w:tcW w:w="8505" w:type="dxa"/>
          </w:tcPr>
          <w:p w:rsidR="00903AB3" w:rsidRPr="006E3FFF" w:rsidRDefault="00903AB3" w:rsidP="00760946">
            <w:pPr>
              <w:spacing w:after="0"/>
              <w:ind w:right="-73"/>
              <w:rPr>
                <w:rFonts w:ascii="Times New Roman" w:hAnsi="Times New Roman"/>
                <w:sz w:val="28"/>
                <w:szCs w:val="28"/>
              </w:rPr>
            </w:pPr>
            <w:r w:rsidRPr="006E3FFF">
              <w:rPr>
                <w:rFonts w:ascii="Times New Roman" w:hAnsi="Times New Roman"/>
                <w:sz w:val="28"/>
                <w:szCs w:val="28"/>
              </w:rPr>
              <w:t>Список литературных источников ……………………………</w:t>
            </w:r>
            <w:proofErr w:type="gramStart"/>
            <w:r w:rsidRPr="006E3F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101</w:t>
            </w: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c>
          <w:tcPr>
            <w:tcW w:w="764" w:type="dxa"/>
          </w:tcPr>
          <w:p w:rsidR="00903AB3" w:rsidRPr="00873BE3" w:rsidRDefault="00903AB3" w:rsidP="0067296F">
            <w:pPr>
              <w:spacing w:after="0"/>
              <w:rPr>
                <w:rFonts w:ascii="Times New Roman" w:hAnsi="Times New Roman"/>
                <w:sz w:val="28"/>
                <w:szCs w:val="28"/>
              </w:rPr>
            </w:pPr>
            <w:r>
              <w:rPr>
                <w:rFonts w:ascii="Times New Roman" w:hAnsi="Times New Roman"/>
                <w:sz w:val="28"/>
                <w:szCs w:val="28"/>
              </w:rPr>
              <w:t>5.2.</w:t>
            </w:r>
          </w:p>
        </w:tc>
        <w:tc>
          <w:tcPr>
            <w:tcW w:w="8505" w:type="dxa"/>
          </w:tcPr>
          <w:p w:rsidR="00903AB3" w:rsidRPr="00873BE3" w:rsidRDefault="00903AB3" w:rsidP="00760946">
            <w:pPr>
              <w:spacing w:after="0"/>
              <w:ind w:right="-73"/>
              <w:rPr>
                <w:rFonts w:ascii="Times New Roman" w:hAnsi="Times New Roman"/>
                <w:sz w:val="28"/>
                <w:szCs w:val="28"/>
              </w:rPr>
            </w:pPr>
            <w:r>
              <w:rPr>
                <w:rFonts w:ascii="Times New Roman" w:hAnsi="Times New Roman"/>
                <w:sz w:val="28"/>
                <w:szCs w:val="28"/>
              </w:rPr>
              <w:t>Перечень интернет ресурсов……………………………………</w:t>
            </w:r>
            <w:proofErr w:type="gramStart"/>
            <w:r>
              <w:rPr>
                <w:rFonts w:ascii="Times New Roman" w:hAnsi="Times New Roman"/>
                <w:sz w:val="28"/>
                <w:szCs w:val="28"/>
              </w:rPr>
              <w:t>…....</w:t>
            </w:r>
            <w:proofErr w:type="gramEnd"/>
            <w:r>
              <w:rPr>
                <w:rFonts w:ascii="Times New Roman" w:hAnsi="Times New Roman"/>
                <w:sz w:val="28"/>
                <w:szCs w:val="28"/>
              </w:rPr>
              <w:t>102</w:t>
            </w:r>
          </w:p>
        </w:tc>
        <w:tc>
          <w:tcPr>
            <w:tcW w:w="957" w:type="dxa"/>
          </w:tcPr>
          <w:p w:rsidR="00903AB3" w:rsidRPr="00884DF1" w:rsidRDefault="00903AB3" w:rsidP="0067296F">
            <w:pPr>
              <w:spacing w:after="0" w:line="240" w:lineRule="auto"/>
              <w:rPr>
                <w:rFonts w:ascii="Times New Roman" w:hAnsi="Times New Roman"/>
                <w:szCs w:val="28"/>
              </w:rPr>
            </w:pPr>
          </w:p>
        </w:tc>
      </w:tr>
      <w:tr w:rsidR="00903AB3" w:rsidRPr="00BB135F" w:rsidTr="00760946">
        <w:tc>
          <w:tcPr>
            <w:tcW w:w="764" w:type="dxa"/>
          </w:tcPr>
          <w:p w:rsidR="00903AB3" w:rsidRPr="006E3FFF" w:rsidRDefault="00903AB3" w:rsidP="0020572D">
            <w:pPr>
              <w:spacing w:after="0"/>
              <w:rPr>
                <w:rFonts w:ascii="Times New Roman" w:hAnsi="Times New Roman"/>
                <w:sz w:val="28"/>
                <w:szCs w:val="28"/>
              </w:rPr>
            </w:pPr>
          </w:p>
        </w:tc>
        <w:tc>
          <w:tcPr>
            <w:tcW w:w="8505" w:type="dxa"/>
          </w:tcPr>
          <w:p w:rsidR="00903AB3" w:rsidRPr="006E3FFF" w:rsidRDefault="00903AB3" w:rsidP="00760946">
            <w:pPr>
              <w:spacing w:after="0"/>
              <w:ind w:right="-73"/>
              <w:rPr>
                <w:rFonts w:ascii="Times New Roman" w:hAnsi="Times New Roman"/>
                <w:sz w:val="28"/>
                <w:szCs w:val="28"/>
              </w:rPr>
            </w:pPr>
          </w:p>
        </w:tc>
        <w:tc>
          <w:tcPr>
            <w:tcW w:w="957" w:type="dxa"/>
          </w:tcPr>
          <w:p w:rsidR="00903AB3" w:rsidRPr="006E3FFF" w:rsidRDefault="00903AB3" w:rsidP="00AC380F">
            <w:pPr>
              <w:spacing w:after="0"/>
              <w:rPr>
                <w:rFonts w:ascii="Times New Roman" w:hAnsi="Times New Roman"/>
                <w:sz w:val="28"/>
                <w:szCs w:val="28"/>
              </w:rPr>
            </w:pPr>
          </w:p>
        </w:tc>
      </w:tr>
      <w:tr w:rsidR="00903AB3" w:rsidRPr="00BB135F" w:rsidTr="00760946">
        <w:tc>
          <w:tcPr>
            <w:tcW w:w="764" w:type="dxa"/>
          </w:tcPr>
          <w:p w:rsidR="00903AB3" w:rsidRPr="00BB135F" w:rsidRDefault="00903AB3" w:rsidP="0020572D">
            <w:pPr>
              <w:pStyle w:val="af2"/>
              <w:spacing w:line="276" w:lineRule="auto"/>
            </w:pPr>
          </w:p>
          <w:p w:rsidR="00903AB3" w:rsidRPr="00351072" w:rsidRDefault="00903AB3" w:rsidP="0020572D">
            <w:pPr>
              <w:pStyle w:val="af2"/>
              <w:spacing w:line="276" w:lineRule="auto"/>
              <w:rPr>
                <w:rFonts w:ascii="Times New Roman" w:hAnsi="Times New Roman"/>
              </w:rPr>
            </w:pPr>
            <w:r w:rsidRPr="00351072">
              <w:rPr>
                <w:rFonts w:ascii="Times New Roman" w:hAnsi="Times New Roman"/>
                <w:sz w:val="28"/>
              </w:rPr>
              <w:t>6.</w:t>
            </w:r>
          </w:p>
        </w:tc>
        <w:tc>
          <w:tcPr>
            <w:tcW w:w="8505" w:type="dxa"/>
          </w:tcPr>
          <w:p w:rsidR="00903AB3" w:rsidRPr="00BB135F" w:rsidRDefault="00903AB3" w:rsidP="00760946">
            <w:pPr>
              <w:pStyle w:val="af2"/>
              <w:spacing w:line="276" w:lineRule="auto"/>
              <w:ind w:right="-73"/>
            </w:pPr>
          </w:p>
          <w:p w:rsidR="00903AB3" w:rsidRPr="006E3FFF" w:rsidRDefault="00903AB3" w:rsidP="00760946">
            <w:pPr>
              <w:pStyle w:val="af2"/>
              <w:spacing w:line="276" w:lineRule="auto"/>
              <w:ind w:right="-73"/>
              <w:jc w:val="both"/>
              <w:rPr>
                <w:rFonts w:ascii="Times New Roman" w:hAnsi="Times New Roman"/>
              </w:rPr>
            </w:pPr>
            <w:r w:rsidRPr="00BB135F">
              <w:rPr>
                <w:rFonts w:ascii="Times New Roman" w:hAnsi="Times New Roman"/>
                <w:bCs/>
                <w:sz w:val="28"/>
                <w:szCs w:val="28"/>
              </w:rPr>
              <w:t xml:space="preserve">Приложение. Календарный план официальных </w:t>
            </w:r>
            <w:r w:rsidRPr="00BB135F">
              <w:rPr>
                <w:rFonts w:ascii="Times New Roman" w:hAnsi="Times New Roman"/>
                <w:bCs/>
                <w:iCs/>
                <w:sz w:val="28"/>
                <w:szCs w:val="28"/>
              </w:rPr>
              <w:t>физкультурных и спортивных мероприятий на 20___ год………………………</w:t>
            </w:r>
            <w:proofErr w:type="gramStart"/>
            <w:r w:rsidRPr="00BB135F">
              <w:rPr>
                <w:rFonts w:ascii="Times New Roman" w:hAnsi="Times New Roman"/>
                <w:bCs/>
                <w:iCs/>
                <w:sz w:val="28"/>
                <w:szCs w:val="28"/>
              </w:rPr>
              <w:t>……</w:t>
            </w:r>
            <w:r>
              <w:rPr>
                <w:rFonts w:ascii="Times New Roman" w:hAnsi="Times New Roman"/>
                <w:bCs/>
                <w:iCs/>
                <w:sz w:val="28"/>
                <w:szCs w:val="28"/>
              </w:rPr>
              <w:t>.</w:t>
            </w:r>
            <w:proofErr w:type="gramEnd"/>
            <w:r w:rsidRPr="00BB135F">
              <w:rPr>
                <w:rFonts w:ascii="Times New Roman" w:hAnsi="Times New Roman"/>
                <w:bCs/>
                <w:iCs/>
                <w:sz w:val="28"/>
                <w:szCs w:val="28"/>
              </w:rPr>
              <w:t>.10</w:t>
            </w:r>
            <w:r>
              <w:rPr>
                <w:rFonts w:ascii="Times New Roman" w:hAnsi="Times New Roman"/>
                <w:bCs/>
                <w:iCs/>
                <w:sz w:val="28"/>
                <w:szCs w:val="28"/>
              </w:rPr>
              <w:t>3</w:t>
            </w:r>
          </w:p>
        </w:tc>
        <w:tc>
          <w:tcPr>
            <w:tcW w:w="957" w:type="dxa"/>
          </w:tcPr>
          <w:p w:rsidR="00903AB3" w:rsidRPr="00BB135F" w:rsidRDefault="00903AB3" w:rsidP="0020572D">
            <w:pPr>
              <w:pStyle w:val="af2"/>
              <w:spacing w:line="276" w:lineRule="auto"/>
            </w:pPr>
          </w:p>
        </w:tc>
      </w:tr>
    </w:tbl>
    <w:p w:rsidR="00903AB3" w:rsidRPr="006E3FFF" w:rsidRDefault="00903AB3" w:rsidP="0020572D">
      <w:pPr>
        <w:spacing w:after="0" w:line="240" w:lineRule="auto"/>
        <w:jc w:val="center"/>
        <w:rPr>
          <w:rFonts w:ascii="Times New Roman" w:hAnsi="Times New Roman"/>
          <w:b/>
          <w:sz w:val="24"/>
          <w:szCs w:val="24"/>
        </w:rPr>
      </w:pPr>
    </w:p>
    <w:p w:rsidR="00903AB3" w:rsidRPr="006E3FFF" w:rsidRDefault="00903AB3" w:rsidP="0020572D">
      <w:pPr>
        <w:pStyle w:val="af3"/>
        <w:spacing w:after="0" w:line="240" w:lineRule="auto"/>
        <w:ind w:left="0"/>
        <w:rPr>
          <w:rFonts w:ascii="Times New Roman" w:hAnsi="Times New Roman"/>
          <w:b/>
          <w:sz w:val="24"/>
          <w:szCs w:val="24"/>
        </w:rPr>
      </w:pPr>
    </w:p>
    <w:p w:rsidR="00903AB3" w:rsidRPr="006E3FFF" w:rsidRDefault="00903AB3" w:rsidP="0020572D">
      <w:pPr>
        <w:pStyle w:val="af3"/>
        <w:spacing w:after="0" w:line="240" w:lineRule="auto"/>
        <w:ind w:left="0"/>
        <w:rPr>
          <w:rFonts w:ascii="Times New Roman" w:hAnsi="Times New Roman"/>
          <w:b/>
          <w:sz w:val="24"/>
          <w:szCs w:val="24"/>
        </w:rPr>
      </w:pPr>
    </w:p>
    <w:p w:rsidR="00903AB3" w:rsidRDefault="00903AB3" w:rsidP="0020572D">
      <w:pPr>
        <w:pStyle w:val="af3"/>
        <w:spacing w:after="0" w:line="240" w:lineRule="auto"/>
        <w:ind w:left="0"/>
        <w:rPr>
          <w:rFonts w:ascii="Times New Roman" w:hAnsi="Times New Roman"/>
          <w:b/>
          <w:sz w:val="24"/>
          <w:szCs w:val="24"/>
        </w:rPr>
      </w:pPr>
    </w:p>
    <w:p w:rsidR="00903AB3" w:rsidRDefault="00903AB3" w:rsidP="0020572D">
      <w:pPr>
        <w:pStyle w:val="af3"/>
        <w:spacing w:after="0" w:line="240" w:lineRule="auto"/>
        <w:ind w:left="0"/>
        <w:rPr>
          <w:rFonts w:ascii="Times New Roman" w:hAnsi="Times New Roman"/>
          <w:b/>
          <w:sz w:val="24"/>
          <w:szCs w:val="24"/>
        </w:rPr>
      </w:pPr>
    </w:p>
    <w:p w:rsidR="00903AB3" w:rsidRDefault="00903AB3" w:rsidP="0020572D">
      <w:pPr>
        <w:pStyle w:val="af3"/>
        <w:spacing w:after="0" w:line="240" w:lineRule="auto"/>
        <w:ind w:left="0"/>
        <w:rPr>
          <w:rFonts w:ascii="Times New Roman" w:hAnsi="Times New Roman"/>
          <w:b/>
          <w:sz w:val="24"/>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lastRenderedPageBreak/>
        <w:t>1. Пояснительная записка</w:t>
      </w:r>
    </w:p>
    <w:p w:rsidR="00903AB3" w:rsidRPr="006E3FFF" w:rsidRDefault="00903AB3" w:rsidP="0020572D">
      <w:pPr>
        <w:spacing w:after="0" w:line="240" w:lineRule="auto"/>
        <w:rPr>
          <w:rFonts w:ascii="Times New Roman" w:hAnsi="Times New Roman"/>
          <w:sz w:val="28"/>
          <w:szCs w:val="24"/>
        </w:rPr>
      </w:pPr>
    </w:p>
    <w:p w:rsidR="00903AB3" w:rsidRPr="006E3FFF" w:rsidRDefault="00903AB3" w:rsidP="0020572D">
      <w:pPr>
        <w:pStyle w:val="af3"/>
        <w:spacing w:after="0"/>
        <w:ind w:left="0" w:firstLine="709"/>
        <w:jc w:val="both"/>
        <w:rPr>
          <w:rFonts w:ascii="Times New Roman" w:hAnsi="Times New Roman"/>
          <w:sz w:val="28"/>
          <w:szCs w:val="28"/>
        </w:rPr>
      </w:pPr>
      <w:r w:rsidRPr="006E3FFF">
        <w:rPr>
          <w:rFonts w:ascii="Times New Roman" w:hAnsi="Times New Roman"/>
          <w:sz w:val="28"/>
          <w:szCs w:val="28"/>
        </w:rPr>
        <w:t>Программа спорт</w:t>
      </w:r>
      <w:r>
        <w:rPr>
          <w:rFonts w:ascii="Times New Roman" w:hAnsi="Times New Roman"/>
          <w:sz w:val="28"/>
          <w:szCs w:val="28"/>
        </w:rPr>
        <w:t>ивной подготовки по виду спорта тхэквондо</w:t>
      </w:r>
      <w:r w:rsidRPr="006E3FFF">
        <w:rPr>
          <w:rFonts w:ascii="Times New Roman" w:hAnsi="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sz w:val="28"/>
          <w:szCs w:val="28"/>
        </w:rPr>
        <w:t>виду спорта тхэквондо</w:t>
      </w:r>
      <w:r w:rsidRPr="006E3FFF">
        <w:rPr>
          <w:rFonts w:ascii="Times New Roman" w:hAnsi="Times New Roman"/>
          <w:sz w:val="28"/>
          <w:szCs w:val="28"/>
        </w:rPr>
        <w:t>, утвержденного приказом Минспорта России от</w:t>
      </w:r>
      <w:r>
        <w:rPr>
          <w:rFonts w:ascii="Times New Roman" w:hAnsi="Times New Roman"/>
          <w:sz w:val="28"/>
          <w:szCs w:val="28"/>
        </w:rPr>
        <w:t xml:space="preserve"> </w:t>
      </w:r>
      <w:r>
        <w:rPr>
          <w:rFonts w:ascii="Times New Roman" w:hAnsi="Times New Roman"/>
          <w:i/>
          <w:sz w:val="28"/>
          <w:szCs w:val="44"/>
        </w:rPr>
        <w:t>18.06.2013</w:t>
      </w:r>
      <w:r w:rsidRPr="006E3FFF">
        <w:rPr>
          <w:rFonts w:ascii="Times New Roman" w:hAnsi="Times New Roman"/>
          <w:i/>
          <w:sz w:val="28"/>
          <w:szCs w:val="44"/>
        </w:rPr>
        <w:t xml:space="preserve"> года № </w:t>
      </w:r>
      <w:r>
        <w:rPr>
          <w:rFonts w:ascii="Times New Roman" w:hAnsi="Times New Roman"/>
          <w:i/>
          <w:sz w:val="28"/>
          <w:szCs w:val="44"/>
        </w:rPr>
        <w:t>62</w:t>
      </w:r>
      <w:r w:rsidRPr="006E3FFF">
        <w:rPr>
          <w:rFonts w:ascii="Times New Roman" w:hAnsi="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Программный материал объединен в целостную систему </w:t>
      </w:r>
      <w:proofErr w:type="gramStart"/>
      <w:r w:rsidRPr="006E3FFF">
        <w:rPr>
          <w:rFonts w:ascii="Times New Roman" w:hAnsi="Times New Roman"/>
          <w:sz w:val="28"/>
          <w:szCs w:val="28"/>
        </w:rPr>
        <w:t>многолетней  спортивной</w:t>
      </w:r>
      <w:proofErr w:type="gramEnd"/>
      <w:r w:rsidRPr="006E3FFF">
        <w:rPr>
          <w:rFonts w:ascii="Times New Roman" w:hAnsi="Times New Roman"/>
          <w:sz w:val="28"/>
          <w:szCs w:val="28"/>
        </w:rPr>
        <w:t xml:space="preserve"> подготовки </w:t>
      </w:r>
      <w:r>
        <w:rPr>
          <w:rFonts w:ascii="Times New Roman" w:hAnsi="Times New Roman"/>
          <w:sz w:val="28"/>
          <w:szCs w:val="28"/>
        </w:rPr>
        <w:t>спортсменов</w:t>
      </w:r>
      <w:r w:rsidRPr="006E3FFF">
        <w:rPr>
          <w:rFonts w:ascii="Times New Roman" w:hAnsi="Times New Roman"/>
          <w:sz w:val="28"/>
          <w:szCs w:val="28"/>
        </w:rPr>
        <w:t>, начиная с этапа начальной подготовки до этапа высшего спортивного мастерства и предполагает решение следующих</w:t>
      </w:r>
      <w:r>
        <w:rPr>
          <w:rFonts w:ascii="Times New Roman" w:hAnsi="Times New Roman"/>
          <w:sz w:val="28"/>
          <w:szCs w:val="28"/>
        </w:rPr>
        <w:t xml:space="preserve"> </w:t>
      </w:r>
      <w:r w:rsidRPr="006E3FFF">
        <w:rPr>
          <w:rFonts w:ascii="Times New Roman" w:hAnsi="Times New Roman"/>
          <w:sz w:val="28"/>
          <w:szCs w:val="28"/>
        </w:rPr>
        <w:t>задач:</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6E3FFF">
        <w:rPr>
          <w:rFonts w:ascii="Times New Roman" w:hAnsi="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отбор одаренных спортсменов для дальней специализации и прохождения спортивной подготовки по виду спорта;</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ознакомление спортсменов с принципами здорового образа жизни, основами гигиены;</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овладение методами определения уровня физического развития борца и корректировки уровня физической готовности;</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 получение спортсменами знаний в </w:t>
      </w:r>
      <w:r>
        <w:rPr>
          <w:rFonts w:ascii="Times New Roman" w:hAnsi="Times New Roman"/>
          <w:sz w:val="28"/>
          <w:szCs w:val="28"/>
        </w:rPr>
        <w:t>области тхэквондо</w:t>
      </w:r>
      <w:r w:rsidRPr="006E3FFF">
        <w:rPr>
          <w:rFonts w:ascii="Times New Roman" w:hAnsi="Times New Roman"/>
          <w:sz w:val="28"/>
          <w:szCs w:val="28"/>
        </w:rPr>
        <w:t xml:space="preserve">, освоение правил </w:t>
      </w:r>
      <w:r>
        <w:rPr>
          <w:rFonts w:ascii="Times New Roman" w:hAnsi="Times New Roman"/>
          <w:sz w:val="28"/>
          <w:szCs w:val="28"/>
        </w:rPr>
        <w:t>вида спорта</w:t>
      </w:r>
      <w:r w:rsidRPr="006E3FFF">
        <w:rPr>
          <w:rFonts w:ascii="Times New Roman" w:hAnsi="Times New Roman"/>
          <w:sz w:val="28"/>
          <w:szCs w:val="28"/>
        </w:rPr>
        <w:t xml:space="preserve">, изучение истории </w:t>
      </w:r>
      <w:r>
        <w:rPr>
          <w:rFonts w:ascii="Times New Roman" w:hAnsi="Times New Roman"/>
          <w:sz w:val="28"/>
          <w:szCs w:val="28"/>
        </w:rPr>
        <w:t>тхэквондо</w:t>
      </w:r>
      <w:r w:rsidRPr="006E3FFF">
        <w:rPr>
          <w:rFonts w:ascii="Times New Roman" w:hAnsi="Times New Roman"/>
          <w:sz w:val="28"/>
          <w:szCs w:val="28"/>
        </w:rPr>
        <w:t>, опыта мастеров прошлых лет;</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воспитание морально-волевых качеств, привитие патриотизма и общекультурных ценностей;</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lastRenderedPageBreak/>
        <w:t>- подготовка из числа занимающихся</w:t>
      </w:r>
      <w:r>
        <w:rPr>
          <w:rFonts w:ascii="Times New Roman" w:hAnsi="Times New Roman"/>
          <w:sz w:val="28"/>
          <w:szCs w:val="28"/>
        </w:rPr>
        <w:t xml:space="preserve"> </w:t>
      </w:r>
      <w:r w:rsidRPr="006E3FFF">
        <w:rPr>
          <w:rFonts w:ascii="Times New Roman" w:hAnsi="Times New Roman"/>
          <w:sz w:val="28"/>
          <w:szCs w:val="28"/>
        </w:rPr>
        <w:t xml:space="preserve">инструкторов-общественников и судей по </w:t>
      </w:r>
      <w:r>
        <w:rPr>
          <w:rFonts w:ascii="Times New Roman" w:hAnsi="Times New Roman"/>
          <w:sz w:val="28"/>
          <w:szCs w:val="28"/>
        </w:rPr>
        <w:t>тхэквондо.</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Pr>
          <w:rFonts w:ascii="Times New Roman" w:hAnsi="Times New Roman"/>
          <w:sz w:val="28"/>
        </w:rPr>
        <w:t xml:space="preserve"> </w:t>
      </w:r>
      <w:r w:rsidRPr="006E3FFF">
        <w:rPr>
          <w:rFonts w:ascii="Times New Roman" w:hAnsi="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903AB3" w:rsidRDefault="00903AB3" w:rsidP="0020572D">
      <w:pPr>
        <w:pStyle w:val="af3"/>
        <w:spacing w:after="0"/>
        <w:ind w:left="0" w:firstLine="851"/>
        <w:jc w:val="both"/>
        <w:rPr>
          <w:rFonts w:ascii="Times New Roman" w:hAnsi="Times New Roman"/>
          <w:sz w:val="28"/>
        </w:rPr>
      </w:pPr>
      <w:r w:rsidRPr="006E3FFF">
        <w:rPr>
          <w:rFonts w:ascii="Times New Roman" w:hAnsi="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sz w:val="28"/>
          <w:shd w:val="clear" w:color="auto" w:fill="FFFFFF"/>
        </w:rPr>
        <w:t>средства и методы</w:t>
      </w:r>
      <w:r w:rsidRPr="006E3FFF">
        <w:rPr>
          <w:rFonts w:ascii="Times New Roman" w:hAnsi="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sz w:val="28"/>
          <w:shd w:val="clear" w:color="auto" w:fill="FFFFFF"/>
        </w:rPr>
        <w:t xml:space="preserve">классификация </w:t>
      </w:r>
      <w:r w:rsidRPr="006E3FFF">
        <w:rPr>
          <w:rFonts w:ascii="Times New Roman" w:hAnsi="Times New Roman"/>
          <w:sz w:val="28"/>
        </w:rPr>
        <w:t>основных восстановительных средств и мероприятий.</w:t>
      </w:r>
    </w:p>
    <w:p w:rsidR="00903AB3" w:rsidRPr="006E3FFF" w:rsidRDefault="00903AB3" w:rsidP="0020572D">
      <w:pPr>
        <w:pStyle w:val="af3"/>
        <w:spacing w:after="0"/>
        <w:ind w:left="0" w:firstLine="851"/>
        <w:jc w:val="both"/>
        <w:rPr>
          <w:rFonts w:ascii="Times New Roman" w:hAnsi="Times New Roman"/>
          <w:sz w:val="28"/>
          <w:szCs w:val="28"/>
        </w:rPr>
      </w:pPr>
    </w:p>
    <w:p w:rsidR="00903AB3" w:rsidRPr="006E3FFF" w:rsidRDefault="00903AB3" w:rsidP="0020572D">
      <w:pPr>
        <w:pStyle w:val="af3"/>
        <w:numPr>
          <w:ilvl w:val="1"/>
          <w:numId w:val="1"/>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Характеристика вида спорта и его отличительные особенности.</w:t>
      </w:r>
    </w:p>
    <w:p w:rsidR="00903AB3" w:rsidRPr="006E3FFF" w:rsidRDefault="00903AB3" w:rsidP="0020572D">
      <w:pPr>
        <w:pStyle w:val="af3"/>
        <w:spacing w:after="0" w:line="240" w:lineRule="auto"/>
        <w:ind w:left="0"/>
        <w:rPr>
          <w:rFonts w:ascii="Times New Roman" w:hAnsi="Times New Roman"/>
          <w:sz w:val="28"/>
          <w:szCs w:val="24"/>
        </w:rPr>
      </w:pPr>
    </w:p>
    <w:p w:rsidR="00903AB3" w:rsidRPr="00C738BC" w:rsidRDefault="00903AB3" w:rsidP="00D23A03">
      <w:pPr>
        <w:spacing w:after="0"/>
        <w:ind w:firstLine="709"/>
        <w:jc w:val="both"/>
        <w:rPr>
          <w:rFonts w:ascii="Times New Roman" w:hAnsi="Times New Roman"/>
          <w:sz w:val="28"/>
          <w:szCs w:val="28"/>
        </w:rPr>
      </w:pPr>
      <w:r w:rsidRPr="00C738BC">
        <w:rPr>
          <w:rFonts w:ascii="Times New Roman" w:hAnsi="Times New Roman"/>
          <w:sz w:val="28"/>
          <w:szCs w:val="28"/>
        </w:rPr>
        <w:t>Возникнув как средство самозащиты, тхэквондо превратилось в своеобразную систему самоусовершенствования, оттачивающую разум человека и воспитывающую в нем высокую нравственность.</w:t>
      </w:r>
    </w:p>
    <w:p w:rsidR="00903AB3" w:rsidRPr="00C738BC" w:rsidRDefault="00903AB3" w:rsidP="00D23A03">
      <w:pPr>
        <w:spacing w:after="0"/>
        <w:ind w:firstLine="709"/>
        <w:jc w:val="both"/>
        <w:rPr>
          <w:rFonts w:ascii="Times New Roman" w:hAnsi="Times New Roman"/>
          <w:sz w:val="28"/>
          <w:szCs w:val="28"/>
        </w:rPr>
      </w:pPr>
      <w:r w:rsidRPr="00C738BC">
        <w:rPr>
          <w:rFonts w:ascii="Times New Roman" w:hAnsi="Times New Roman"/>
          <w:sz w:val="28"/>
          <w:szCs w:val="28"/>
        </w:rPr>
        <w:t xml:space="preserve">Тхэквондо как вид корейских боевых искусств, располагает богатым арсеналом приемов - более трех тысяч, по количеству и </w:t>
      </w:r>
      <w:proofErr w:type="gramStart"/>
      <w:r w:rsidRPr="00C738BC">
        <w:rPr>
          <w:rFonts w:ascii="Times New Roman" w:hAnsi="Times New Roman"/>
          <w:sz w:val="28"/>
          <w:szCs w:val="28"/>
        </w:rPr>
        <w:t>качеству</w:t>
      </w:r>
      <w:proofErr w:type="gramEnd"/>
      <w:r w:rsidRPr="00C738BC">
        <w:rPr>
          <w:rFonts w:ascii="Times New Roman" w:hAnsi="Times New Roman"/>
          <w:sz w:val="28"/>
          <w:szCs w:val="28"/>
        </w:rPr>
        <w:t xml:space="preserve"> не уступая технике китайского у-шу и японского каратэ. Тело. для тхэквондиста является оружием, он способен атаковать и отражать нападение </w:t>
      </w:r>
      <w:proofErr w:type="gramStart"/>
      <w:r w:rsidRPr="00C738BC">
        <w:rPr>
          <w:rFonts w:ascii="Times New Roman" w:hAnsi="Times New Roman"/>
          <w:sz w:val="28"/>
          <w:szCs w:val="28"/>
        </w:rPr>
        <w:t>противник;,</w:t>
      </w:r>
      <w:proofErr w:type="gramEnd"/>
      <w:r w:rsidRPr="00C738BC">
        <w:rPr>
          <w:rFonts w:ascii="Times New Roman" w:hAnsi="Times New Roman"/>
          <w:sz w:val="28"/>
          <w:szCs w:val="28"/>
        </w:rPr>
        <w:t xml:space="preserve"> кулаками, локтями, коленями, ногами и другими частями тела. Но основное внимание уделяется разнообразной работе ног. Древние мастера старинных школ разработали сложнейшие приемы с ударом в полете, при которых молниеносная быстрота дополнялась смертоносной энергией. Сверхзадачей подобного обучения было выбивание всадника из седла.</w:t>
      </w:r>
    </w:p>
    <w:p w:rsidR="00903AB3" w:rsidRPr="00C738BC" w:rsidRDefault="00903AB3" w:rsidP="00D23A03">
      <w:pPr>
        <w:spacing w:after="0"/>
        <w:ind w:firstLine="709"/>
        <w:jc w:val="both"/>
        <w:rPr>
          <w:rFonts w:ascii="Times New Roman" w:hAnsi="Times New Roman"/>
          <w:sz w:val="28"/>
          <w:szCs w:val="28"/>
        </w:rPr>
      </w:pPr>
      <w:r w:rsidRPr="00C738BC">
        <w:rPr>
          <w:rFonts w:ascii="Times New Roman" w:hAnsi="Times New Roman"/>
          <w:sz w:val="28"/>
          <w:szCs w:val="28"/>
        </w:rPr>
        <w:t>Тхэквондо доступно каждому, потому что оно делает возможным развивать психологические, физиологические и умственные способности человека, а также воспитывать силу воли, самодисциплину и воинский дух</w:t>
      </w:r>
    </w:p>
    <w:p w:rsidR="00903AB3" w:rsidRPr="00C738BC" w:rsidRDefault="00903AB3" w:rsidP="00D23A03">
      <w:pPr>
        <w:spacing w:after="0"/>
        <w:ind w:firstLine="709"/>
        <w:jc w:val="both"/>
        <w:rPr>
          <w:rFonts w:ascii="Times New Roman" w:hAnsi="Times New Roman"/>
          <w:sz w:val="28"/>
          <w:szCs w:val="28"/>
        </w:rPr>
      </w:pPr>
      <w:r w:rsidRPr="00C738BC">
        <w:rPr>
          <w:rFonts w:ascii="Times New Roman" w:hAnsi="Times New Roman"/>
          <w:sz w:val="28"/>
          <w:szCs w:val="28"/>
        </w:rPr>
        <w:t xml:space="preserve">Современное тхэквондо </w:t>
      </w:r>
      <w:proofErr w:type="gramStart"/>
      <w:r w:rsidRPr="00C738BC">
        <w:rPr>
          <w:rFonts w:ascii="Times New Roman" w:hAnsi="Times New Roman"/>
          <w:sz w:val="28"/>
          <w:szCs w:val="28"/>
        </w:rPr>
        <w:t>- это</w:t>
      </w:r>
      <w:proofErr w:type="gramEnd"/>
      <w:r w:rsidRPr="00C738BC">
        <w:rPr>
          <w:rFonts w:ascii="Times New Roman" w:hAnsi="Times New Roman"/>
          <w:sz w:val="28"/>
          <w:szCs w:val="28"/>
        </w:rPr>
        <w:t xml:space="preserve"> любительский вид спорта, имеющим всемирный статус и сохраняющий тенденции боевого искусства. Им сегодня занимаются более 22 млн. человек в 140 странах мира. Тхэквондо изучают как учебный предмет в школах и колледжах многих стран, оно стало неотъемлемой частью тренировок в вооруженных силах.</w:t>
      </w:r>
    </w:p>
    <w:p w:rsidR="00903AB3" w:rsidRPr="00C738BC" w:rsidRDefault="00903AB3" w:rsidP="00D23A03">
      <w:pPr>
        <w:spacing w:after="0"/>
        <w:ind w:firstLine="709"/>
        <w:jc w:val="both"/>
        <w:rPr>
          <w:rFonts w:ascii="Times New Roman" w:hAnsi="Times New Roman"/>
          <w:sz w:val="28"/>
          <w:szCs w:val="28"/>
        </w:rPr>
      </w:pPr>
      <w:r w:rsidRPr="00C738BC">
        <w:rPr>
          <w:rFonts w:ascii="Times New Roman" w:hAnsi="Times New Roman"/>
          <w:sz w:val="28"/>
          <w:szCs w:val="28"/>
        </w:rPr>
        <w:t>Устав, правила соревнований и аттестационных тестов тхэквондо отвечает требованиям международного любительского вида спорта.</w:t>
      </w:r>
    </w:p>
    <w:p w:rsidR="00903AB3" w:rsidRPr="006E3FFF" w:rsidRDefault="00903AB3" w:rsidP="00241D9C">
      <w:pPr>
        <w:pStyle w:val="af3"/>
        <w:spacing w:after="0"/>
        <w:ind w:left="0" w:firstLine="709"/>
        <w:jc w:val="both"/>
        <w:rPr>
          <w:rFonts w:ascii="Times New Roman" w:hAnsi="Times New Roman"/>
          <w:sz w:val="28"/>
        </w:rPr>
      </w:pPr>
      <w:r w:rsidRPr="006E3FFF">
        <w:rPr>
          <w:rFonts w:ascii="Times New Roman" w:hAnsi="Times New Roman"/>
          <w:sz w:val="28"/>
        </w:rPr>
        <w:lastRenderedPageBreak/>
        <w:t xml:space="preserve">Как вид спорта </w:t>
      </w:r>
      <w:r>
        <w:rPr>
          <w:rFonts w:ascii="Times New Roman" w:hAnsi="Times New Roman"/>
          <w:sz w:val="28"/>
        </w:rPr>
        <w:t>тхэквондо</w:t>
      </w:r>
      <w:r w:rsidRPr="006E3FFF">
        <w:rPr>
          <w:rFonts w:ascii="Times New Roman" w:hAnsi="Times New Roman"/>
          <w:sz w:val="28"/>
        </w:rPr>
        <w:t xml:space="preserve"> выделяет свои спортивные дисциплины. Перечень спортивных дисциплин </w:t>
      </w:r>
      <w:proofErr w:type="gramStart"/>
      <w:r w:rsidRPr="006E3FFF">
        <w:rPr>
          <w:rFonts w:ascii="Times New Roman" w:hAnsi="Times New Roman"/>
          <w:sz w:val="28"/>
        </w:rPr>
        <w:t>по</w:t>
      </w:r>
      <w:r>
        <w:rPr>
          <w:rFonts w:ascii="Times New Roman" w:hAnsi="Times New Roman"/>
          <w:sz w:val="28"/>
        </w:rPr>
        <w:t xml:space="preserve"> </w:t>
      </w:r>
      <w:r w:rsidRPr="006E3FFF">
        <w:rPr>
          <w:rFonts w:ascii="Times New Roman" w:hAnsi="Times New Roman"/>
          <w:sz w:val="28"/>
        </w:rPr>
        <w:t xml:space="preserve"> </w:t>
      </w:r>
      <w:r>
        <w:rPr>
          <w:rFonts w:ascii="Times New Roman" w:hAnsi="Times New Roman"/>
          <w:sz w:val="28"/>
        </w:rPr>
        <w:t>тхэквондо</w:t>
      </w:r>
      <w:proofErr w:type="gramEnd"/>
      <w:r w:rsidRPr="006E3FFF">
        <w:rPr>
          <w:rFonts w:ascii="Times New Roman" w:hAnsi="Times New Roman"/>
          <w:sz w:val="28"/>
        </w:rPr>
        <w:t xml:space="preserve"> представлен в таблице № 1.</w:t>
      </w:r>
    </w:p>
    <w:p w:rsidR="00903AB3" w:rsidRPr="006E3FFF" w:rsidRDefault="00903AB3" w:rsidP="0020572D">
      <w:pPr>
        <w:pStyle w:val="af3"/>
        <w:spacing w:after="0"/>
        <w:ind w:left="0" w:firstLine="709"/>
        <w:jc w:val="both"/>
        <w:rPr>
          <w:rFonts w:ascii="Times New Roman" w:hAnsi="Times New Roman"/>
          <w:sz w:val="28"/>
        </w:rPr>
      </w:pPr>
    </w:p>
    <w:p w:rsidR="00903AB3" w:rsidRPr="006E3FFF" w:rsidRDefault="00903AB3" w:rsidP="0020572D">
      <w:pPr>
        <w:pStyle w:val="ConsPlusNormal"/>
        <w:tabs>
          <w:tab w:val="left" w:pos="284"/>
        </w:tabs>
        <w:jc w:val="right"/>
        <w:rPr>
          <w:rFonts w:ascii="Times New Roman" w:hAnsi="Times New Roman" w:cs="Times New Roman"/>
          <w:sz w:val="28"/>
          <w:szCs w:val="28"/>
        </w:rPr>
      </w:pPr>
      <w:r w:rsidRPr="006E3FFF">
        <w:rPr>
          <w:rFonts w:ascii="Times New Roman" w:hAnsi="Times New Roman" w:cs="Times New Roman"/>
          <w:sz w:val="28"/>
          <w:szCs w:val="28"/>
        </w:rPr>
        <w:t>Таблица №1</w:t>
      </w:r>
    </w:p>
    <w:p w:rsidR="00903AB3" w:rsidRPr="006E3FFF" w:rsidRDefault="00903AB3" w:rsidP="0020572D">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Дисциплины вида спорта – </w:t>
      </w:r>
      <w:r>
        <w:rPr>
          <w:rFonts w:ascii="Times New Roman" w:hAnsi="Times New Roman" w:cs="Times New Roman"/>
          <w:sz w:val="28"/>
          <w:szCs w:val="28"/>
        </w:rPr>
        <w:t>тхэквондо</w:t>
      </w:r>
    </w:p>
    <w:p w:rsidR="00903AB3" w:rsidRPr="006E3FFF" w:rsidRDefault="00903AB3" w:rsidP="00021AD6">
      <w:pPr>
        <w:pStyle w:val="ConsPlusNormal"/>
        <w:tabs>
          <w:tab w:val="left" w:pos="284"/>
        </w:tabs>
        <w:jc w:val="center"/>
        <w:rPr>
          <w:rFonts w:ascii="Times New Roman" w:hAnsi="Times New Roman" w:cs="Times New Roman"/>
          <w:sz w:val="28"/>
          <w:szCs w:val="28"/>
        </w:rPr>
      </w:pPr>
      <w:r w:rsidRPr="006E3FFF">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6E3FFF">
        <w:rPr>
          <w:rFonts w:ascii="Times New Roman" w:hAnsi="Times New Roman" w:cs="Times New Roman"/>
          <w:sz w:val="28"/>
          <w:szCs w:val="28"/>
        </w:rPr>
        <w:t>-</w:t>
      </w:r>
      <w:r>
        <w:rPr>
          <w:rFonts w:ascii="Times New Roman" w:hAnsi="Times New Roman" w:cs="Times New Roman"/>
          <w:sz w:val="28"/>
          <w:szCs w:val="28"/>
        </w:rPr>
        <w:t xml:space="preserve"> </w:t>
      </w:r>
      <w:r w:rsidRPr="006E3FFF">
        <w:rPr>
          <w:rFonts w:ascii="Times New Roman" w:hAnsi="Times New Roman" w:cs="Times New Roman"/>
          <w:sz w:val="28"/>
          <w:szCs w:val="28"/>
        </w:rPr>
        <w:t xml:space="preserve">код – </w:t>
      </w:r>
      <w:r>
        <w:rPr>
          <w:rFonts w:ascii="Times New Roman" w:hAnsi="Times New Roman" w:cs="Times New Roman"/>
          <w:sz w:val="28"/>
          <w:szCs w:val="28"/>
        </w:rPr>
        <w:t>0470001611Я</w:t>
      </w:r>
      <w:r w:rsidRPr="006E3FFF">
        <w:rPr>
          <w:rFonts w:ascii="Times New Roman" w:hAnsi="Times New Roman" w:cs="Times New Roman"/>
          <w:sz w:val="28"/>
          <w:szCs w:val="28"/>
        </w:rPr>
        <w:t>)</w:t>
      </w:r>
    </w:p>
    <w:p w:rsidR="00903AB3" w:rsidRPr="006E3FFF" w:rsidRDefault="00903AB3" w:rsidP="0020572D">
      <w:pPr>
        <w:pStyle w:val="ConsPlusNormal"/>
        <w:tabs>
          <w:tab w:val="left" w:pos="284"/>
        </w:tabs>
        <w:rPr>
          <w:rFonts w:ascii="Times New Roman" w:hAnsi="Times New Roman" w:cs="Times New Roman"/>
          <w:sz w:val="28"/>
          <w:szCs w:val="28"/>
        </w:rPr>
      </w:pPr>
    </w:p>
    <w:tbl>
      <w:tblPr>
        <w:tblpPr w:leftFromText="180" w:rightFromText="180" w:vertAnchor="text" w:tblpY="1"/>
        <w:tblOverlap w:val="never"/>
        <w:tblW w:w="9464" w:type="dxa"/>
        <w:tblLook w:val="00A0" w:firstRow="1" w:lastRow="0" w:firstColumn="1" w:lastColumn="0" w:noHBand="0" w:noVBand="0"/>
      </w:tblPr>
      <w:tblGrid>
        <w:gridCol w:w="6296"/>
        <w:gridCol w:w="3559"/>
      </w:tblGrid>
      <w:tr w:rsidR="00903AB3" w:rsidRPr="00BB135F" w:rsidTr="0020572D">
        <w:trPr>
          <w:trHeight w:val="322"/>
        </w:trPr>
        <w:tc>
          <w:tcPr>
            <w:tcW w:w="623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ConsPlusNormal"/>
              <w:jc w:val="center"/>
              <w:rPr>
                <w:rFonts w:ascii="Times New Roman" w:hAnsi="Times New Roman" w:cs="Times New Roman"/>
                <w:sz w:val="28"/>
                <w:szCs w:val="28"/>
              </w:rPr>
            </w:pPr>
            <w:r w:rsidRPr="00BB135F">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ConsPlusNormal"/>
              <w:jc w:val="center"/>
              <w:rPr>
                <w:rFonts w:ascii="Times New Roman" w:hAnsi="Times New Roman" w:cs="Times New Roman"/>
                <w:sz w:val="28"/>
                <w:szCs w:val="28"/>
              </w:rPr>
            </w:pPr>
            <w:r w:rsidRPr="00BB135F">
              <w:rPr>
                <w:rFonts w:ascii="Times New Roman" w:hAnsi="Times New Roman" w:cs="Times New Roman"/>
                <w:sz w:val="28"/>
                <w:szCs w:val="28"/>
              </w:rPr>
              <w:t>Номер-код</w:t>
            </w:r>
          </w:p>
        </w:tc>
      </w:tr>
      <w:tr w:rsidR="00903AB3" w:rsidRPr="00BB135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tcPr>
          <w:tbl>
            <w:tblPr>
              <w:tblW w:w="6080" w:type="dxa"/>
              <w:tblLook w:val="00A0" w:firstRow="1" w:lastRow="0" w:firstColumn="1" w:lastColumn="0" w:noHBand="0" w:noVBand="0"/>
            </w:tblPr>
            <w:tblGrid>
              <w:gridCol w:w="6080"/>
            </w:tblGrid>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29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31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33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37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41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42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44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45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46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49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50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51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52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54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55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59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59+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61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62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65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65+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ВТФ - весовая категория   67+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68+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72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72+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73+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74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78+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80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80+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84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84+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весовая категория   87+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ВТФ - командные соревнования</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ВТФ - </w:t>
                  </w:r>
                  <w:proofErr w:type="spellStart"/>
                  <w:r w:rsidRPr="00FB2F6C">
                    <w:rPr>
                      <w:rFonts w:ascii="Times New Roman" w:hAnsi="Times New Roman"/>
                      <w:sz w:val="28"/>
                      <w:szCs w:val="28"/>
                    </w:rPr>
                    <w:t>пхумсэ</w:t>
                  </w:r>
                  <w:proofErr w:type="spellEnd"/>
                  <w:r w:rsidRPr="00FB2F6C">
                    <w:rPr>
                      <w:rFonts w:ascii="Times New Roman" w:hAnsi="Times New Roman"/>
                      <w:sz w:val="28"/>
                      <w:szCs w:val="28"/>
                    </w:rPr>
                    <w:t xml:space="preserve"> - индивидуальная программа</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ВТФ - </w:t>
                  </w:r>
                  <w:proofErr w:type="spellStart"/>
                  <w:r w:rsidRPr="00FB2F6C">
                    <w:rPr>
                      <w:rFonts w:ascii="Times New Roman" w:hAnsi="Times New Roman"/>
                      <w:sz w:val="28"/>
                      <w:szCs w:val="28"/>
                    </w:rPr>
                    <w:t>пхумсэ</w:t>
                  </w:r>
                  <w:proofErr w:type="spellEnd"/>
                  <w:r w:rsidRPr="00FB2F6C">
                    <w:rPr>
                      <w:rFonts w:ascii="Times New Roman" w:hAnsi="Times New Roman"/>
                      <w:sz w:val="28"/>
                      <w:szCs w:val="28"/>
                    </w:rPr>
                    <w:t xml:space="preserve"> - </w:t>
                  </w:r>
                  <w:proofErr w:type="gramStart"/>
                  <w:r w:rsidRPr="00FB2F6C">
                    <w:rPr>
                      <w:rFonts w:ascii="Times New Roman" w:hAnsi="Times New Roman"/>
                      <w:sz w:val="28"/>
                      <w:szCs w:val="28"/>
                    </w:rPr>
                    <w:t>двойки</w:t>
                  </w:r>
                  <w:proofErr w:type="gramEnd"/>
                  <w:r w:rsidRPr="00FB2F6C">
                    <w:rPr>
                      <w:rFonts w:ascii="Times New Roman" w:hAnsi="Times New Roman"/>
                      <w:sz w:val="28"/>
                      <w:szCs w:val="28"/>
                    </w:rPr>
                    <w:t xml:space="preserve"> смешанные</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ВТФ - </w:t>
                  </w:r>
                  <w:proofErr w:type="spellStart"/>
                  <w:r w:rsidRPr="00FB2F6C">
                    <w:rPr>
                      <w:rFonts w:ascii="Times New Roman" w:hAnsi="Times New Roman"/>
                      <w:sz w:val="28"/>
                      <w:szCs w:val="28"/>
                    </w:rPr>
                    <w:t>пхумсэ</w:t>
                  </w:r>
                  <w:proofErr w:type="spellEnd"/>
                  <w:r w:rsidRPr="00FB2F6C">
                    <w:rPr>
                      <w:rFonts w:ascii="Times New Roman" w:hAnsi="Times New Roman"/>
                      <w:sz w:val="28"/>
                      <w:szCs w:val="28"/>
                    </w:rPr>
                    <w:t>- тройки</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ВТФ - </w:t>
                  </w:r>
                  <w:proofErr w:type="spellStart"/>
                  <w:r w:rsidRPr="00FB2F6C">
                    <w:rPr>
                      <w:rFonts w:ascii="Times New Roman" w:hAnsi="Times New Roman"/>
                      <w:sz w:val="28"/>
                      <w:szCs w:val="28"/>
                    </w:rPr>
                    <w:t>пхумсэ</w:t>
                  </w:r>
                  <w:proofErr w:type="spellEnd"/>
                  <w:r w:rsidRPr="00FB2F6C">
                    <w:rPr>
                      <w:rFonts w:ascii="Times New Roman" w:hAnsi="Times New Roman"/>
                      <w:sz w:val="28"/>
                      <w:szCs w:val="28"/>
                    </w:rPr>
                    <w:t xml:space="preserve"> - </w:t>
                  </w:r>
                  <w:proofErr w:type="gramStart"/>
                  <w:r w:rsidRPr="00FB2F6C">
                    <w:rPr>
                      <w:rFonts w:ascii="Times New Roman" w:hAnsi="Times New Roman"/>
                      <w:sz w:val="28"/>
                      <w:szCs w:val="28"/>
                    </w:rPr>
                    <w:t>пятерки</w:t>
                  </w:r>
                  <w:proofErr w:type="gramEnd"/>
                  <w:r w:rsidRPr="00FB2F6C">
                    <w:rPr>
                      <w:rFonts w:ascii="Times New Roman" w:hAnsi="Times New Roman"/>
                      <w:sz w:val="28"/>
                      <w:szCs w:val="28"/>
                    </w:rPr>
                    <w:t xml:space="preserve"> смешанные</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46</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52</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54</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58</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58</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63</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63</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70</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70</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71</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71</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80</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весовая </w:t>
                  </w:r>
                  <w:proofErr w:type="gramStart"/>
                  <w:r w:rsidRPr="00FB2F6C">
                    <w:rPr>
                      <w:rFonts w:ascii="Times New Roman" w:hAnsi="Times New Roman"/>
                      <w:sz w:val="28"/>
                      <w:szCs w:val="28"/>
                    </w:rPr>
                    <w:t>категория  80</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ГТФ - ком. соревнования - поединки</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w:t>
                  </w:r>
                  <w:proofErr w:type="spellStart"/>
                  <w:r w:rsidRPr="00FB2F6C">
                    <w:rPr>
                      <w:rFonts w:ascii="Times New Roman" w:hAnsi="Times New Roman"/>
                      <w:sz w:val="28"/>
                      <w:szCs w:val="28"/>
                    </w:rPr>
                    <w:t>хъёнг</w:t>
                  </w:r>
                  <w:proofErr w:type="spellEnd"/>
                  <w:r w:rsidRPr="00FB2F6C">
                    <w:rPr>
                      <w:rFonts w:ascii="Times New Roman" w:hAnsi="Times New Roman"/>
                      <w:sz w:val="28"/>
                      <w:szCs w:val="28"/>
                    </w:rPr>
                    <w:t xml:space="preserve"> - 3-7 упражнений</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w:t>
                  </w:r>
                  <w:proofErr w:type="spellStart"/>
                  <w:r w:rsidRPr="00FB2F6C">
                    <w:rPr>
                      <w:rFonts w:ascii="Times New Roman" w:hAnsi="Times New Roman"/>
                      <w:sz w:val="28"/>
                      <w:szCs w:val="28"/>
                    </w:rPr>
                    <w:t>хъёнг</w:t>
                  </w:r>
                  <w:proofErr w:type="spellEnd"/>
                  <w:r w:rsidRPr="00FB2F6C">
                    <w:rPr>
                      <w:rFonts w:ascii="Times New Roman" w:hAnsi="Times New Roman"/>
                      <w:sz w:val="28"/>
                      <w:szCs w:val="28"/>
                    </w:rPr>
                    <w:t xml:space="preserve"> - 11-15 упражнений</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ГТФ - </w:t>
                  </w:r>
                  <w:proofErr w:type="spellStart"/>
                  <w:r w:rsidRPr="00FB2F6C">
                    <w:rPr>
                      <w:rFonts w:ascii="Times New Roman" w:hAnsi="Times New Roman"/>
                      <w:sz w:val="28"/>
                      <w:szCs w:val="28"/>
                    </w:rPr>
                    <w:t>хъёнг</w:t>
                  </w:r>
                  <w:proofErr w:type="spellEnd"/>
                  <w:r w:rsidRPr="00FB2F6C">
                    <w:rPr>
                      <w:rFonts w:ascii="Times New Roman" w:hAnsi="Times New Roman"/>
                      <w:sz w:val="28"/>
                      <w:szCs w:val="28"/>
                    </w:rPr>
                    <w:t xml:space="preserve"> - 19-27 упражнений</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 xml:space="preserve">ГТФ - </w:t>
                  </w:r>
                  <w:proofErr w:type="spellStart"/>
                  <w:r w:rsidRPr="00FB2F6C">
                    <w:rPr>
                      <w:rFonts w:ascii="Times New Roman" w:hAnsi="Times New Roman"/>
                      <w:sz w:val="28"/>
                      <w:szCs w:val="28"/>
                    </w:rPr>
                    <w:t>хъёнг</w:t>
                  </w:r>
                  <w:proofErr w:type="spellEnd"/>
                  <w:r w:rsidRPr="00FB2F6C">
                    <w:rPr>
                      <w:rFonts w:ascii="Times New Roman" w:hAnsi="Times New Roman"/>
                      <w:sz w:val="28"/>
                      <w:szCs w:val="28"/>
                    </w:rPr>
                    <w:t xml:space="preserve"> - командные соревнования</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40</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45</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46</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50</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51</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52</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54</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57</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58</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63</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64</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69</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70</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70</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71</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75</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75</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78</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85</w:t>
                  </w:r>
                  <w:proofErr w:type="gramEnd"/>
                  <w:r w:rsidRPr="00FB2F6C">
                    <w:rPr>
                      <w:rFonts w:ascii="Times New Roman" w:hAnsi="Times New Roman"/>
                      <w:sz w:val="28"/>
                      <w:szCs w:val="28"/>
                    </w:rPr>
                    <w:t xml:space="preserve">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весовая </w:t>
                  </w:r>
                  <w:proofErr w:type="gramStart"/>
                  <w:r w:rsidRPr="00FB2F6C">
                    <w:rPr>
                      <w:rFonts w:ascii="Times New Roman" w:hAnsi="Times New Roman"/>
                      <w:sz w:val="28"/>
                      <w:szCs w:val="28"/>
                    </w:rPr>
                    <w:t>категория  85</w:t>
                  </w:r>
                  <w:proofErr w:type="gramEnd"/>
                  <w:r w:rsidRPr="00FB2F6C">
                    <w:rPr>
                      <w:rFonts w:ascii="Times New Roman" w:hAnsi="Times New Roman"/>
                      <w:sz w:val="28"/>
                      <w:szCs w:val="28"/>
                    </w:rPr>
                    <w:t>+ кг</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ИТФ - ком. соревнования - поединки</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ИТФ - ком. соревнования - разбивание досок</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ИТФ - ком. соревнования - специальная техника</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ком. соревнования - </w:t>
                  </w:r>
                  <w:proofErr w:type="spellStart"/>
                  <w:r w:rsidRPr="00FB2F6C">
                    <w:rPr>
                      <w:rFonts w:ascii="Times New Roman" w:hAnsi="Times New Roman"/>
                      <w:sz w:val="28"/>
                      <w:szCs w:val="28"/>
                    </w:rPr>
                    <w:t>туль</w:t>
                  </w:r>
                  <w:proofErr w:type="spellEnd"/>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ИТФ - разбивание досок</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ИТФ - специальная техника</w:t>
                  </w:r>
                </w:p>
              </w:tc>
            </w:tr>
            <w:tr w:rsidR="00903AB3" w:rsidRPr="00BB135F" w:rsidTr="00FB2F6C">
              <w:trPr>
                <w:trHeight w:val="3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ИТФ - </w:t>
                  </w:r>
                  <w:proofErr w:type="spellStart"/>
                  <w:r w:rsidRPr="00FB2F6C">
                    <w:rPr>
                      <w:rFonts w:ascii="Times New Roman" w:hAnsi="Times New Roman"/>
                      <w:sz w:val="28"/>
                      <w:szCs w:val="28"/>
                    </w:rPr>
                    <w:t>туль</w:t>
                  </w:r>
                  <w:proofErr w:type="spellEnd"/>
                </w:p>
              </w:tc>
            </w:tr>
            <w:tr w:rsidR="00903AB3" w:rsidRPr="00BB135F" w:rsidTr="00E80AAA">
              <w:trPr>
                <w:trHeight w:val="265"/>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45 кг</w:t>
                  </w:r>
                </w:p>
              </w:tc>
            </w:tr>
            <w:tr w:rsidR="00903AB3" w:rsidRPr="00BB135F" w:rsidTr="00E80AAA">
              <w:trPr>
                <w:trHeight w:val="384"/>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50 кг</w:t>
                  </w:r>
                </w:p>
              </w:tc>
            </w:tr>
            <w:tr w:rsidR="00903AB3" w:rsidRPr="00BB135F" w:rsidTr="00E80AAA">
              <w:trPr>
                <w:trHeight w:val="275"/>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55 кг</w:t>
                  </w:r>
                </w:p>
              </w:tc>
            </w:tr>
            <w:tr w:rsidR="00903AB3" w:rsidRPr="00BB135F" w:rsidTr="00E80AAA">
              <w:trPr>
                <w:trHeight w:val="238"/>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56 кг</w:t>
                  </w:r>
                </w:p>
              </w:tc>
            </w:tr>
            <w:tr w:rsidR="00903AB3" w:rsidRPr="00BB135F" w:rsidTr="00E80AAA">
              <w:trPr>
                <w:trHeight w:val="199"/>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57 кг</w:t>
                  </w:r>
                </w:p>
              </w:tc>
            </w:tr>
            <w:tr w:rsidR="00903AB3" w:rsidRPr="00BB135F" w:rsidTr="00E80AAA">
              <w:trPr>
                <w:trHeight w:val="162"/>
              </w:trPr>
              <w:tc>
                <w:tcPr>
                  <w:tcW w:w="6080" w:type="dxa"/>
                  <w:tcBorders>
                    <w:top w:val="nil"/>
                    <w:left w:val="nil"/>
                    <w:bottom w:val="nil"/>
                    <w:right w:val="nil"/>
                  </w:tcBorders>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60 кг</w:t>
                  </w:r>
                </w:p>
              </w:tc>
            </w:tr>
            <w:tr w:rsidR="00903AB3" w:rsidRPr="00BB135F" w:rsidTr="00E80AAA">
              <w:trPr>
                <w:trHeight w:val="266"/>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62 кг</w:t>
                  </w:r>
                </w:p>
              </w:tc>
            </w:tr>
            <w:tr w:rsidR="00903AB3" w:rsidRPr="00BB135F" w:rsidTr="00E80AAA">
              <w:trPr>
                <w:trHeight w:val="228"/>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63 кг</w:t>
                  </w:r>
                </w:p>
              </w:tc>
            </w:tr>
            <w:tr w:rsidR="00903AB3" w:rsidRPr="00BB135F" w:rsidTr="00E80AAA">
              <w:trPr>
                <w:trHeight w:val="190"/>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65 кг</w:t>
                  </w:r>
                </w:p>
              </w:tc>
            </w:tr>
            <w:tr w:rsidR="00903AB3" w:rsidRPr="00BB135F" w:rsidTr="00E80AAA">
              <w:trPr>
                <w:trHeight w:val="293"/>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65+ кг</w:t>
                  </w:r>
                </w:p>
              </w:tc>
            </w:tr>
            <w:tr w:rsidR="00903AB3" w:rsidRPr="00BB135F" w:rsidTr="00E80AAA">
              <w:trPr>
                <w:trHeight w:val="242"/>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68 кг</w:t>
                  </w:r>
                </w:p>
              </w:tc>
            </w:tr>
            <w:tr w:rsidR="00903AB3" w:rsidRPr="00BB135F" w:rsidTr="00E80AAA">
              <w:trPr>
                <w:trHeight w:val="286"/>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МФТ - весовая категория 70 кг</w:t>
                  </w:r>
                </w:p>
              </w:tc>
            </w:tr>
            <w:tr w:rsidR="00903AB3" w:rsidRPr="00BB135F" w:rsidTr="00E80AAA">
              <w:trPr>
                <w:trHeight w:val="107"/>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75 кг</w:t>
                  </w:r>
                </w:p>
              </w:tc>
            </w:tr>
            <w:tr w:rsidR="00903AB3" w:rsidRPr="00BB135F" w:rsidTr="00E80AAA">
              <w:trPr>
                <w:trHeight w:val="211"/>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75+ кг</w:t>
                  </w:r>
                </w:p>
              </w:tc>
            </w:tr>
            <w:tr w:rsidR="00903AB3" w:rsidRPr="00BB135F" w:rsidTr="00E80AAA">
              <w:trPr>
                <w:trHeight w:val="173"/>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78 кг</w:t>
                  </w:r>
                </w:p>
              </w:tc>
            </w:tr>
            <w:tr w:rsidR="00903AB3" w:rsidRPr="00BB135F" w:rsidTr="00E80AAA">
              <w:trPr>
                <w:trHeight w:val="277"/>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85 кг</w:t>
                  </w:r>
                </w:p>
              </w:tc>
            </w:tr>
            <w:tr w:rsidR="00903AB3" w:rsidRPr="00BB135F" w:rsidTr="00E80AAA">
              <w:trPr>
                <w:trHeight w:val="224"/>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весовая категория 85+ кг</w:t>
                  </w:r>
                </w:p>
              </w:tc>
            </w:tr>
            <w:tr w:rsidR="00903AB3" w:rsidRPr="00BB135F" w:rsidTr="00E80AAA">
              <w:trPr>
                <w:trHeight w:val="342"/>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спарринг - командные соревнования </w:t>
                  </w:r>
                </w:p>
              </w:tc>
            </w:tr>
            <w:tr w:rsidR="00903AB3" w:rsidRPr="00BB135F" w:rsidTr="00E80AAA">
              <w:trPr>
                <w:trHeight w:val="276"/>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спарринг - постановочный</w:t>
                  </w:r>
                </w:p>
              </w:tc>
            </w:tr>
            <w:tr w:rsidR="00903AB3" w:rsidRPr="00BB135F" w:rsidTr="00E80AAA">
              <w:trPr>
                <w:trHeight w:val="238"/>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w:t>
                  </w:r>
                  <w:proofErr w:type="spellStart"/>
                  <w:r w:rsidRPr="00FB2F6C">
                    <w:rPr>
                      <w:rFonts w:ascii="Times New Roman" w:hAnsi="Times New Roman"/>
                      <w:sz w:val="28"/>
                      <w:szCs w:val="28"/>
                    </w:rPr>
                    <w:t>туль</w:t>
                  </w:r>
                  <w:proofErr w:type="spellEnd"/>
                  <w:r w:rsidRPr="00FB2F6C">
                    <w:rPr>
                      <w:rFonts w:ascii="Times New Roman" w:hAnsi="Times New Roman"/>
                      <w:sz w:val="28"/>
                      <w:szCs w:val="28"/>
                    </w:rPr>
                    <w:t xml:space="preserve"> - группа - 12 упражнений</w:t>
                  </w:r>
                </w:p>
              </w:tc>
            </w:tr>
            <w:tr w:rsidR="00903AB3" w:rsidRPr="00BB135F" w:rsidTr="00E80AAA">
              <w:trPr>
                <w:trHeight w:val="342"/>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w:t>
                  </w:r>
                  <w:proofErr w:type="spellStart"/>
                  <w:r w:rsidRPr="00FB2F6C">
                    <w:rPr>
                      <w:rFonts w:ascii="Times New Roman" w:hAnsi="Times New Roman"/>
                      <w:sz w:val="28"/>
                      <w:szCs w:val="28"/>
                    </w:rPr>
                    <w:t>туль</w:t>
                  </w:r>
                  <w:proofErr w:type="spellEnd"/>
                  <w:r w:rsidRPr="00FB2F6C">
                    <w:rPr>
                      <w:rFonts w:ascii="Times New Roman" w:hAnsi="Times New Roman"/>
                      <w:sz w:val="28"/>
                      <w:szCs w:val="28"/>
                    </w:rPr>
                    <w:t xml:space="preserve"> - группа - 15 упражнений</w:t>
                  </w:r>
                </w:p>
              </w:tc>
            </w:tr>
            <w:tr w:rsidR="00903AB3" w:rsidRPr="00BB135F" w:rsidTr="00E80AAA">
              <w:trPr>
                <w:trHeight w:val="373"/>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w:t>
                  </w:r>
                  <w:proofErr w:type="spellStart"/>
                  <w:r w:rsidRPr="00FB2F6C">
                    <w:rPr>
                      <w:rFonts w:ascii="Times New Roman" w:hAnsi="Times New Roman"/>
                      <w:sz w:val="28"/>
                      <w:szCs w:val="28"/>
                    </w:rPr>
                    <w:t>туль</w:t>
                  </w:r>
                  <w:proofErr w:type="spellEnd"/>
                  <w:r w:rsidRPr="00FB2F6C">
                    <w:rPr>
                      <w:rFonts w:ascii="Times New Roman" w:hAnsi="Times New Roman"/>
                      <w:sz w:val="28"/>
                      <w:szCs w:val="28"/>
                    </w:rPr>
                    <w:t xml:space="preserve"> - группа - 18 упражнений</w:t>
                  </w:r>
                </w:p>
              </w:tc>
            </w:tr>
            <w:tr w:rsidR="00903AB3" w:rsidRPr="00BB135F" w:rsidTr="00E80AAA">
              <w:trPr>
                <w:trHeight w:val="196"/>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w:t>
                  </w:r>
                  <w:proofErr w:type="spellStart"/>
                  <w:r w:rsidRPr="00FB2F6C">
                    <w:rPr>
                      <w:rFonts w:ascii="Times New Roman" w:hAnsi="Times New Roman"/>
                      <w:sz w:val="28"/>
                      <w:szCs w:val="28"/>
                    </w:rPr>
                    <w:t>туль</w:t>
                  </w:r>
                  <w:proofErr w:type="spellEnd"/>
                  <w:r w:rsidRPr="00FB2F6C">
                    <w:rPr>
                      <w:rFonts w:ascii="Times New Roman" w:hAnsi="Times New Roman"/>
                      <w:sz w:val="28"/>
                      <w:szCs w:val="28"/>
                    </w:rPr>
                    <w:t xml:space="preserve"> - группа - 21 упражнение</w:t>
                  </w:r>
                </w:p>
              </w:tc>
            </w:tr>
            <w:tr w:rsidR="00903AB3" w:rsidRPr="00BB135F" w:rsidTr="00E80AAA">
              <w:trPr>
                <w:trHeight w:val="299"/>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w:t>
                  </w:r>
                  <w:proofErr w:type="spellStart"/>
                  <w:r w:rsidRPr="00FB2F6C">
                    <w:rPr>
                      <w:rFonts w:ascii="Times New Roman" w:hAnsi="Times New Roman"/>
                      <w:sz w:val="28"/>
                      <w:szCs w:val="28"/>
                    </w:rPr>
                    <w:t>туль</w:t>
                  </w:r>
                  <w:proofErr w:type="spellEnd"/>
                  <w:r w:rsidRPr="00FB2F6C">
                    <w:rPr>
                      <w:rFonts w:ascii="Times New Roman" w:hAnsi="Times New Roman"/>
                      <w:sz w:val="28"/>
                      <w:szCs w:val="28"/>
                    </w:rPr>
                    <w:t xml:space="preserve"> - командные соревнования </w:t>
                  </w:r>
                </w:p>
              </w:tc>
            </w:tr>
            <w:tr w:rsidR="00903AB3" w:rsidRPr="00BB135F" w:rsidTr="00E80AAA">
              <w:trPr>
                <w:trHeight w:val="248"/>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МФТ - разбивание досок</w:t>
                  </w:r>
                </w:p>
              </w:tc>
            </w:tr>
            <w:tr w:rsidR="00903AB3" w:rsidRPr="00BB135F" w:rsidTr="00FB2F6C">
              <w:trPr>
                <w:trHeight w:val="630"/>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разбивание досок - командные соревнования </w:t>
                  </w:r>
                </w:p>
              </w:tc>
            </w:tr>
            <w:tr w:rsidR="00903AB3" w:rsidRPr="00BB135F" w:rsidTr="00FB2F6C">
              <w:trPr>
                <w:trHeight w:val="510"/>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специальная техника  </w:t>
                  </w:r>
                </w:p>
              </w:tc>
            </w:tr>
            <w:tr w:rsidR="00903AB3" w:rsidRPr="00BB135F" w:rsidTr="00FB2F6C">
              <w:trPr>
                <w:trHeight w:val="630"/>
              </w:trPr>
              <w:tc>
                <w:tcPr>
                  <w:tcW w:w="6080" w:type="dxa"/>
                  <w:tcBorders>
                    <w:top w:val="nil"/>
                    <w:left w:val="nil"/>
                    <w:bottom w:val="nil"/>
                    <w:right w:val="nil"/>
                  </w:tcBorders>
                  <w:vAlign w:val="center"/>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 xml:space="preserve">МФТ - специальная техника - командные соревнования </w:t>
                  </w:r>
                </w:p>
              </w:tc>
            </w:tr>
          </w:tbl>
          <w:p w:rsidR="00903AB3" w:rsidRPr="00BB135F" w:rsidRDefault="00903AB3">
            <w:pPr>
              <w:rPr>
                <w:rFonts w:ascii="Times New Roman" w:hAnsi="Times New Roman"/>
                <w:sz w:val="28"/>
                <w:szCs w:val="28"/>
              </w:rPr>
            </w:pPr>
          </w:p>
        </w:tc>
        <w:tc>
          <w:tcPr>
            <w:tcW w:w="3227" w:type="dxa"/>
            <w:tcBorders>
              <w:top w:val="single" w:sz="4" w:space="0" w:color="auto"/>
              <w:left w:val="single" w:sz="4" w:space="0" w:color="auto"/>
              <w:bottom w:val="single" w:sz="4" w:space="0" w:color="auto"/>
              <w:right w:val="single" w:sz="4" w:space="0" w:color="auto"/>
            </w:tcBorders>
          </w:tcPr>
          <w:tbl>
            <w:tblPr>
              <w:tblW w:w="3343" w:type="dxa"/>
              <w:tblLook w:val="00A0" w:firstRow="1" w:lastRow="0" w:firstColumn="1" w:lastColumn="0" w:noHBand="0" w:noVBand="0"/>
            </w:tblPr>
            <w:tblGrid>
              <w:gridCol w:w="3343"/>
            </w:tblGrid>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0470011811Д</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0470021811Ю</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0470031811Н</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0470041811Н</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0470051811Н</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0470061811Д</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0470071811Д</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0470081811Д</w:t>
                  </w:r>
                </w:p>
              </w:tc>
            </w:tr>
            <w:tr w:rsidR="00903AB3" w:rsidRPr="00BB135F" w:rsidTr="0024287F">
              <w:trPr>
                <w:trHeight w:val="375"/>
              </w:trPr>
              <w:tc>
                <w:tcPr>
                  <w:tcW w:w="3343" w:type="dxa"/>
                  <w:noWrap/>
                  <w:vAlign w:val="bottom"/>
                </w:tcPr>
                <w:p w:rsidR="00903AB3" w:rsidRPr="00FB2F6C" w:rsidRDefault="00903AB3" w:rsidP="00FB2F6C">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0470091811Ю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0470101811Б</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0470111811Д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0470121811Ю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0470131611С</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0470141811Ю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0470151811Н</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0470161811Д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0470171811Э</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0470181811А</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0470191811Н</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0470201611Э</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0470211611А</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0470221811Н</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0470231811Д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0470241811Ю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0470251811Э</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0470261811Ф</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0470271811Д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0470281811Ю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0470291811Ю</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0470301611Б</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0470311611Ж</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0470321611Ф</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0470331811Д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0470341811Н</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0470351811Д</w:t>
                  </w:r>
                </w:p>
              </w:tc>
            </w:tr>
            <w:tr w:rsidR="00903AB3" w:rsidRPr="00BB135F" w:rsidTr="0024287F">
              <w:trPr>
                <w:trHeight w:val="375"/>
              </w:trPr>
              <w:tc>
                <w:tcPr>
                  <w:tcW w:w="3343" w:type="dxa"/>
                  <w:noWrap/>
                  <w:vAlign w:val="bottom"/>
                </w:tcPr>
                <w:p w:rsidR="00903AB3" w:rsidRPr="00FB2F6C" w:rsidRDefault="00903AB3" w:rsidP="005D52C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0470361811Э</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0470371811Э</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0470381811А</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0470391811Ю</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0470401811Ю</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0470411611А</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0470421611М</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0470431811Ю</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0470441811Ю</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0470451811А</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0470461811А</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Pr>
                      <w:rFonts w:ascii="Times New Roman" w:hAnsi="Times New Roman"/>
                      <w:sz w:val="28"/>
                      <w:szCs w:val="28"/>
                    </w:rPr>
                    <w:t>0</w:t>
                  </w:r>
                  <w:r w:rsidRPr="00FB2F6C">
                    <w:rPr>
                      <w:rFonts w:ascii="Times New Roman" w:hAnsi="Times New Roman"/>
                      <w:sz w:val="28"/>
                      <w:szCs w:val="28"/>
                    </w:rPr>
                    <w:t>470471811Л</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0470481811Я</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0470491811Я</w:t>
                  </w:r>
                </w:p>
              </w:tc>
            </w:tr>
            <w:tr w:rsidR="00903AB3" w:rsidRPr="00BB135F" w:rsidTr="0024287F">
              <w:trPr>
                <w:trHeight w:val="375"/>
              </w:trPr>
              <w:tc>
                <w:tcPr>
                  <w:tcW w:w="3343" w:type="dxa"/>
                  <w:noWrap/>
                  <w:vAlign w:val="bottom"/>
                </w:tcPr>
                <w:p w:rsidR="00903AB3" w:rsidRPr="00FB2F6C" w:rsidRDefault="00903AB3" w:rsidP="00771FC6">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0470501811Я</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0470511811Я</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0470521811Н</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0470531811Б</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0470541811А</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0470551811Б</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0470561811Д</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0470571811Я</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0470581811Н</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0470591811Ж</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0470601811Ж</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0470611811А</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0470621811Ю</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0470631811М</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0470641811М</w:t>
                  </w:r>
                </w:p>
              </w:tc>
            </w:tr>
            <w:tr w:rsidR="00903AB3" w:rsidRPr="00BB135F" w:rsidTr="0024287F">
              <w:trPr>
                <w:trHeight w:val="375"/>
              </w:trPr>
              <w:tc>
                <w:tcPr>
                  <w:tcW w:w="3343" w:type="dxa"/>
                  <w:noWrap/>
                  <w:vAlign w:val="bottom"/>
                </w:tcPr>
                <w:p w:rsidR="00903AB3" w:rsidRPr="00FB2F6C" w:rsidRDefault="00903AB3" w:rsidP="006640A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0470651811Я</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0471261811Н</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0471251811Я</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0471241811Я</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0470661811Я</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0470671811Д</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0470681811С</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0470691811Д</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0470701811Е</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0470711811Э</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0470721811С</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0470931811М</w:t>
                  </w:r>
                </w:p>
              </w:tc>
            </w:tr>
            <w:tr w:rsidR="00903AB3" w:rsidRPr="00BB135F" w:rsidTr="0024287F">
              <w:trPr>
                <w:trHeight w:val="375"/>
              </w:trPr>
              <w:tc>
                <w:tcPr>
                  <w:tcW w:w="3343" w:type="dxa"/>
                  <w:noWrap/>
                  <w:vAlign w:val="bottom"/>
                </w:tcPr>
                <w:p w:rsidR="00903AB3" w:rsidRPr="00FB2F6C" w:rsidRDefault="00903AB3" w:rsidP="00662EE4">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0470731811Г</w:t>
                  </w:r>
                </w:p>
              </w:tc>
            </w:tr>
            <w:tr w:rsidR="00903AB3" w:rsidRPr="00BB135F" w:rsidTr="0024287F">
              <w:trPr>
                <w:trHeight w:val="375"/>
              </w:trPr>
              <w:tc>
                <w:tcPr>
                  <w:tcW w:w="3343" w:type="dxa"/>
                  <w:noWrap/>
                  <w:vAlign w:val="bottom"/>
                </w:tcPr>
                <w:p w:rsidR="00903AB3" w:rsidRPr="00FB2F6C" w:rsidRDefault="00903AB3" w:rsidP="00FF34E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0470741811С</w:t>
                  </w:r>
                </w:p>
              </w:tc>
            </w:tr>
            <w:tr w:rsidR="00903AB3" w:rsidRPr="00BB135F" w:rsidTr="0024287F">
              <w:trPr>
                <w:trHeight w:val="375"/>
              </w:trPr>
              <w:tc>
                <w:tcPr>
                  <w:tcW w:w="3343" w:type="dxa"/>
                  <w:noWrap/>
                  <w:vAlign w:val="bottom"/>
                </w:tcPr>
                <w:p w:rsidR="00903AB3" w:rsidRPr="00FB2F6C" w:rsidRDefault="00903AB3" w:rsidP="00FF34E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0470751811Г</w:t>
                  </w:r>
                </w:p>
              </w:tc>
            </w:tr>
            <w:tr w:rsidR="00903AB3" w:rsidRPr="00BB135F" w:rsidTr="0024287F">
              <w:trPr>
                <w:trHeight w:val="375"/>
              </w:trPr>
              <w:tc>
                <w:tcPr>
                  <w:tcW w:w="3343" w:type="dxa"/>
                  <w:noWrap/>
                  <w:vAlign w:val="bottom"/>
                </w:tcPr>
                <w:p w:rsidR="00903AB3" w:rsidRPr="00FB2F6C" w:rsidRDefault="00903AB3" w:rsidP="00FF34E5">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0470761811Е</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0470771811Э</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0470781811С</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0470791811С</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0470801811М</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0470811811Э</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0470821811Э</w:t>
                  </w:r>
                </w:p>
              </w:tc>
            </w:tr>
            <w:tr w:rsidR="00903AB3" w:rsidRPr="00BB135F" w:rsidTr="0024287F">
              <w:trPr>
                <w:trHeight w:val="375"/>
              </w:trPr>
              <w:tc>
                <w:tcPr>
                  <w:tcW w:w="3343" w:type="dxa"/>
                  <w:noWrap/>
                  <w:vAlign w:val="bottom"/>
                </w:tcPr>
                <w:p w:rsidR="00903AB3" w:rsidRPr="00FB2F6C" w:rsidRDefault="00903AB3" w:rsidP="004250A8">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0470831811М</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0470841811М</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0470851811М</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0470861811Я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0470871811Я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0470881811Я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0470891811Я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0470901811Я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0470911811Я</w:t>
                  </w:r>
                </w:p>
              </w:tc>
            </w:tr>
            <w:tr w:rsidR="00903AB3" w:rsidRPr="00BB135F" w:rsidTr="0024287F">
              <w:trPr>
                <w:trHeight w:val="37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0470921811Я</w:t>
                  </w:r>
                </w:p>
              </w:tc>
            </w:tr>
            <w:tr w:rsidR="00903AB3" w:rsidRPr="00BB135F" w:rsidTr="00E80AAA">
              <w:trPr>
                <w:trHeight w:val="26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0470961811Д</w:t>
                  </w:r>
                </w:p>
              </w:tc>
            </w:tr>
            <w:tr w:rsidR="00903AB3" w:rsidRPr="00BB135F" w:rsidTr="00E80AAA">
              <w:trPr>
                <w:trHeight w:val="242"/>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0471011811С</w:t>
                  </w:r>
                </w:p>
              </w:tc>
            </w:tr>
            <w:tr w:rsidR="00903AB3" w:rsidRPr="00BB135F" w:rsidTr="00E80AAA">
              <w:trPr>
                <w:trHeight w:val="331"/>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0470941811Д</w:t>
                  </w:r>
                </w:p>
              </w:tc>
            </w:tr>
            <w:tr w:rsidR="00903AB3" w:rsidRPr="00BB135F" w:rsidTr="00E80AAA">
              <w:trPr>
                <w:trHeight w:val="294"/>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0471021811Э</w:t>
                  </w:r>
                </w:p>
              </w:tc>
            </w:tr>
            <w:tr w:rsidR="00903AB3" w:rsidRPr="00BB135F" w:rsidTr="00E80AAA">
              <w:trPr>
                <w:trHeight w:val="25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0471071811М</w:t>
                  </w:r>
                </w:p>
              </w:tc>
            </w:tr>
            <w:tr w:rsidR="00903AB3" w:rsidRPr="00BB135F" w:rsidTr="00E80AAA">
              <w:trPr>
                <w:trHeight w:val="218"/>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0470951811Д</w:t>
                  </w:r>
                </w:p>
              </w:tc>
            </w:tr>
            <w:tr w:rsidR="00903AB3" w:rsidRPr="00BB135F" w:rsidTr="00E80AAA">
              <w:trPr>
                <w:trHeight w:val="307"/>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0471031811Э</w:t>
                  </w:r>
                </w:p>
              </w:tc>
            </w:tr>
            <w:tr w:rsidR="00903AB3" w:rsidRPr="00BB135F" w:rsidTr="00E80AAA">
              <w:trPr>
                <w:trHeight w:val="142"/>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0471081811М</w:t>
                  </w:r>
                </w:p>
              </w:tc>
            </w:tr>
            <w:tr w:rsidR="00903AB3" w:rsidRPr="00BB135F" w:rsidTr="00E80AAA">
              <w:trPr>
                <w:trHeight w:val="246"/>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0470991811Д</w:t>
                  </w:r>
                </w:p>
              </w:tc>
            </w:tr>
            <w:tr w:rsidR="00903AB3" w:rsidRPr="00BB135F" w:rsidTr="00E80AAA">
              <w:trPr>
                <w:trHeight w:val="193"/>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0471001811Д</w:t>
                  </w:r>
                </w:p>
              </w:tc>
            </w:tr>
            <w:tr w:rsidR="00903AB3" w:rsidRPr="00BB135F" w:rsidTr="00E80AAA">
              <w:trPr>
                <w:trHeight w:val="312"/>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0471041811Э</w:t>
                  </w:r>
                </w:p>
              </w:tc>
            </w:tr>
            <w:tr w:rsidR="00903AB3" w:rsidRPr="00BB135F" w:rsidTr="00E80AAA">
              <w:trPr>
                <w:trHeight w:val="286"/>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lastRenderedPageBreak/>
                    <w:t>0471091811М</w:t>
                  </w:r>
                </w:p>
              </w:tc>
            </w:tr>
            <w:tr w:rsidR="00903AB3" w:rsidRPr="00BB135F" w:rsidTr="00E80AAA">
              <w:trPr>
                <w:trHeight w:val="249"/>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0471051811Э</w:t>
                  </w:r>
                </w:p>
              </w:tc>
            </w:tr>
            <w:tr w:rsidR="00903AB3" w:rsidRPr="00BB135F" w:rsidTr="00E80AAA">
              <w:trPr>
                <w:trHeight w:val="211"/>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0471061811Э</w:t>
                  </w:r>
                </w:p>
              </w:tc>
            </w:tr>
            <w:tr w:rsidR="00903AB3" w:rsidRPr="00BB135F" w:rsidTr="00E80AAA">
              <w:trPr>
                <w:trHeight w:val="172"/>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0471101811М</w:t>
                  </w:r>
                </w:p>
              </w:tc>
            </w:tr>
            <w:tr w:rsidR="00903AB3" w:rsidRPr="00BB135F" w:rsidTr="00E80AAA">
              <w:trPr>
                <w:trHeight w:val="135"/>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0471111811М</w:t>
                  </w:r>
                </w:p>
              </w:tc>
            </w:tr>
            <w:tr w:rsidR="00903AB3" w:rsidRPr="00BB135F" w:rsidTr="00E80AAA">
              <w:trPr>
                <w:trHeight w:val="224"/>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0471121811М</w:t>
                  </w:r>
                </w:p>
              </w:tc>
            </w:tr>
            <w:tr w:rsidR="00903AB3" w:rsidRPr="00BB135F" w:rsidTr="00E80AAA">
              <w:trPr>
                <w:trHeight w:val="342"/>
              </w:trPr>
              <w:tc>
                <w:tcPr>
                  <w:tcW w:w="3343" w:type="dxa"/>
                  <w:noWrap/>
                  <w:vAlign w:val="bottom"/>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0471131811Я</w:t>
                  </w:r>
                </w:p>
              </w:tc>
            </w:tr>
            <w:tr w:rsidR="00903AB3" w:rsidRPr="00BB135F" w:rsidTr="00E80AAA">
              <w:trPr>
                <w:trHeight w:val="276"/>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0471141811Я</w:t>
                  </w:r>
                </w:p>
              </w:tc>
            </w:tr>
            <w:tr w:rsidR="00903AB3" w:rsidRPr="00BB135F" w:rsidTr="0024287F">
              <w:trPr>
                <w:trHeight w:val="312"/>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0471151811Я</w:t>
                  </w:r>
                </w:p>
              </w:tc>
            </w:tr>
            <w:tr w:rsidR="00903AB3" w:rsidRPr="00BB135F" w:rsidTr="00E80AAA">
              <w:trPr>
                <w:trHeight w:val="342"/>
              </w:trPr>
              <w:tc>
                <w:tcPr>
                  <w:tcW w:w="3343" w:type="dxa"/>
                  <w:noWrap/>
                </w:tcPr>
                <w:p w:rsidR="00903AB3" w:rsidRPr="00FB2F6C" w:rsidRDefault="00903AB3" w:rsidP="00E80AAA">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0471161811Я</w:t>
                  </w:r>
                </w:p>
              </w:tc>
            </w:tr>
            <w:tr w:rsidR="00903AB3" w:rsidRPr="00BB135F" w:rsidTr="00E80AAA">
              <w:trPr>
                <w:trHeight w:val="289"/>
              </w:trPr>
              <w:tc>
                <w:tcPr>
                  <w:tcW w:w="3343" w:type="dxa"/>
                  <w:noWrap/>
                </w:tcPr>
                <w:p w:rsidR="00903AB3" w:rsidRPr="00FB2F6C" w:rsidRDefault="00903AB3" w:rsidP="00E80AAA">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0471171811Я</w:t>
                  </w:r>
                </w:p>
              </w:tc>
            </w:tr>
            <w:tr w:rsidR="00903AB3" w:rsidRPr="00BB135F" w:rsidTr="00E80AAA">
              <w:trPr>
                <w:trHeight w:val="155"/>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0471181811Л</w:t>
                  </w:r>
                </w:p>
              </w:tc>
            </w:tr>
            <w:tr w:rsidR="00903AB3" w:rsidRPr="00BB135F" w:rsidTr="00E80AAA">
              <w:trPr>
                <w:trHeight w:val="341"/>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0471191811Я</w:t>
                  </w:r>
                </w:p>
              </w:tc>
            </w:tr>
            <w:tr w:rsidR="00903AB3" w:rsidRPr="00BB135F" w:rsidTr="00E80AAA">
              <w:trPr>
                <w:trHeight w:val="289"/>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0471201811Я</w:t>
                  </w:r>
                </w:p>
              </w:tc>
            </w:tr>
            <w:tr w:rsidR="00903AB3" w:rsidRPr="00BB135F" w:rsidTr="0024287F">
              <w:trPr>
                <w:trHeight w:val="603"/>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0471211811Я</w:t>
                  </w:r>
                </w:p>
              </w:tc>
            </w:tr>
            <w:tr w:rsidR="00903AB3" w:rsidRPr="00BB135F" w:rsidTr="0024287F">
              <w:trPr>
                <w:trHeight w:val="509"/>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0471221811Я</w:t>
                  </w:r>
                </w:p>
              </w:tc>
            </w:tr>
            <w:tr w:rsidR="00903AB3" w:rsidRPr="00BB135F" w:rsidTr="0024287F">
              <w:trPr>
                <w:trHeight w:val="630"/>
              </w:trPr>
              <w:tc>
                <w:tcPr>
                  <w:tcW w:w="3343" w:type="dxa"/>
                  <w:noWrap/>
                </w:tcPr>
                <w:p w:rsidR="00903AB3" w:rsidRPr="00FB2F6C" w:rsidRDefault="00903AB3" w:rsidP="00AC62B1">
                  <w:pPr>
                    <w:framePr w:hSpace="180" w:wrap="around" w:vAnchor="text" w:hAnchor="text" w:y="1"/>
                    <w:spacing w:after="0" w:line="240" w:lineRule="auto"/>
                    <w:suppressOverlap/>
                    <w:rPr>
                      <w:rFonts w:ascii="Times New Roman" w:hAnsi="Times New Roman"/>
                      <w:sz w:val="28"/>
                      <w:szCs w:val="28"/>
                    </w:rPr>
                  </w:pPr>
                  <w:r w:rsidRPr="00FB2F6C">
                    <w:rPr>
                      <w:rFonts w:ascii="Times New Roman" w:hAnsi="Times New Roman"/>
                      <w:sz w:val="28"/>
                      <w:szCs w:val="28"/>
                    </w:rPr>
                    <w:t>0471231811Я</w:t>
                  </w:r>
                </w:p>
              </w:tc>
            </w:tr>
          </w:tbl>
          <w:p w:rsidR="00903AB3" w:rsidRPr="00BB135F" w:rsidRDefault="00903AB3" w:rsidP="0009203B">
            <w:pPr>
              <w:pStyle w:val="ConsPlusNormal"/>
              <w:jc w:val="both"/>
              <w:rPr>
                <w:rFonts w:ascii="Times New Roman" w:hAnsi="Times New Roman" w:cs="Times New Roman"/>
                <w:sz w:val="28"/>
                <w:szCs w:val="28"/>
              </w:rPr>
            </w:pPr>
          </w:p>
        </w:tc>
      </w:tr>
    </w:tbl>
    <w:p w:rsidR="00903AB3" w:rsidRPr="006E3FFF" w:rsidRDefault="00903AB3" w:rsidP="0020572D">
      <w:pPr>
        <w:pStyle w:val="af2"/>
        <w:jc w:val="center"/>
        <w:rPr>
          <w:rFonts w:ascii="Times New Roman" w:hAnsi="Times New Roman"/>
          <w:sz w:val="28"/>
          <w:szCs w:val="24"/>
        </w:rPr>
      </w:pPr>
      <w:r w:rsidRPr="006E3FFF">
        <w:rPr>
          <w:rFonts w:ascii="Times New Roman" w:hAnsi="Times New Roman"/>
          <w:sz w:val="28"/>
        </w:rPr>
        <w:lastRenderedPageBreak/>
        <w:t xml:space="preserve">1.2. </w:t>
      </w:r>
      <w:r w:rsidRPr="006E3FFF">
        <w:rPr>
          <w:rFonts w:ascii="Times New Roman" w:hAnsi="Times New Roman"/>
          <w:sz w:val="28"/>
          <w:szCs w:val="24"/>
        </w:rPr>
        <w:t>Специфика организации тренировочного процесса.</w:t>
      </w:r>
    </w:p>
    <w:p w:rsidR="00903AB3" w:rsidRDefault="00903AB3"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t xml:space="preserve">В учреждении организуется работа со спортсменами в течение календарного года. </w:t>
      </w:r>
    </w:p>
    <w:p w:rsidR="00903AB3" w:rsidRPr="006E3FFF" w:rsidRDefault="00903AB3" w:rsidP="00241D9C">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Тренировочный процесс по </w:t>
      </w:r>
      <w:r>
        <w:rPr>
          <w:rFonts w:ascii="Times New Roman" w:hAnsi="Times New Roman"/>
          <w:sz w:val="28"/>
          <w:szCs w:val="28"/>
        </w:rPr>
        <w:t>тхэквондо</w:t>
      </w:r>
      <w:r w:rsidRPr="006E3FFF">
        <w:rPr>
          <w:rFonts w:ascii="Times New Roman" w:hAnsi="Times New Roman"/>
          <w:sz w:val="28"/>
          <w:szCs w:val="28"/>
        </w:rPr>
        <w:t xml:space="preserve"> ведется в соответствии с годовым тренировочным планом, рассчитанным на 52 недели.</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Основными формами осуществления спортивной подготовки являются:</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групповые и индивидуальные тренировочные и теоретические занятия;</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работа по индивидуальным планам;</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тренировочные сборы;</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участие в спортивных соревнованиях и мероприятиях;</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инструкторская и судейская практика;</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медико-восстановительные мероприятия;</w:t>
      </w:r>
    </w:p>
    <w:p w:rsidR="00903AB3" w:rsidRPr="006E3FFF" w:rsidRDefault="00903AB3" w:rsidP="0020572D">
      <w:pPr>
        <w:pStyle w:val="af2"/>
        <w:spacing w:line="276" w:lineRule="auto"/>
        <w:ind w:firstLine="709"/>
        <w:rPr>
          <w:rFonts w:ascii="Times New Roman" w:hAnsi="Times New Roman"/>
          <w:sz w:val="28"/>
          <w:szCs w:val="28"/>
        </w:rPr>
      </w:pPr>
      <w:r w:rsidRPr="006E3FFF">
        <w:rPr>
          <w:rFonts w:ascii="Times New Roman" w:hAnsi="Times New Roman"/>
          <w:sz w:val="28"/>
          <w:szCs w:val="28"/>
        </w:rPr>
        <w:t>- тестирование и контроль.</w:t>
      </w:r>
    </w:p>
    <w:p w:rsidR="00903AB3" w:rsidRPr="0067296F" w:rsidRDefault="00903AB3" w:rsidP="0020572D">
      <w:pPr>
        <w:pStyle w:val="af2"/>
        <w:spacing w:line="276" w:lineRule="auto"/>
        <w:ind w:firstLine="709"/>
        <w:jc w:val="both"/>
        <w:rPr>
          <w:b/>
          <w:i/>
        </w:rPr>
      </w:pPr>
      <w:r w:rsidRPr="006E3FFF">
        <w:rPr>
          <w:rFonts w:ascii="Times New Roman" w:hAnsi="Times New Roman"/>
          <w:sz w:val="28"/>
        </w:rPr>
        <w:t xml:space="preserve">Для проведения тренировочных занятий </w:t>
      </w:r>
      <w:r>
        <w:rPr>
          <w:rFonts w:ascii="Times New Roman" w:hAnsi="Times New Roman"/>
          <w:sz w:val="28"/>
        </w:rPr>
        <w:t xml:space="preserve">на этапах совершенствования спортивного мастерства и высшего спортивного мастерства, </w:t>
      </w:r>
      <w:r w:rsidRPr="006E3FFF">
        <w:rPr>
          <w:rFonts w:ascii="Times New Roman" w:hAnsi="Times New Roman"/>
          <w:sz w:val="28"/>
        </w:rPr>
        <w:t>кроме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32370B">
        <w:rPr>
          <w:rFonts w:ascii="Times New Roman" w:hAnsi="Times New Roman"/>
          <w:sz w:val="28"/>
        </w:rPr>
        <w:t>.</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lastRenderedPageBreak/>
        <w:t xml:space="preserve">Расписание тренировочных занятий (тренировок) по </w:t>
      </w:r>
      <w:r w:rsidRPr="0032370B">
        <w:rPr>
          <w:rFonts w:ascii="Times New Roman" w:hAnsi="Times New Roman"/>
          <w:sz w:val="28"/>
          <w:shd w:val="clear" w:color="auto" w:fill="FFFFFF"/>
        </w:rPr>
        <w:t xml:space="preserve">тхэквондо </w:t>
      </w:r>
      <w:r w:rsidRPr="006E3FFF">
        <w:rPr>
          <w:rFonts w:ascii="Times New Roman" w:hAnsi="Times New Roman"/>
          <w:sz w:val="28"/>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Допускается проведение тренировочных занятий одновременно с занимающимися из разных групп.</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При этом должны соблюдаться все перечисленные ниже условия:</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903AB3"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не превышена единовременная пропускная способность спортивного сооружения</w:t>
      </w:r>
      <w:r>
        <w:rPr>
          <w:rFonts w:ascii="Times New Roman" w:hAnsi="Times New Roman"/>
          <w:sz w:val="28"/>
          <w:shd w:val="clear" w:color="auto" w:fill="FFFFFF"/>
        </w:rPr>
        <w:t>.</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p>
    <w:p w:rsidR="00903AB3" w:rsidRPr="006E3FFF" w:rsidRDefault="00903AB3" w:rsidP="0020572D">
      <w:pPr>
        <w:pStyle w:val="af3"/>
        <w:shd w:val="clear" w:color="auto" w:fill="FFFFFF"/>
        <w:spacing w:after="0"/>
        <w:ind w:left="0" w:firstLine="709"/>
        <w:jc w:val="both"/>
        <w:rPr>
          <w:rFonts w:ascii="Times New Roman" w:hAnsi="Times New Roman"/>
          <w:i/>
          <w:sz w:val="28"/>
          <w:szCs w:val="24"/>
        </w:rPr>
      </w:pPr>
      <w:r w:rsidRPr="006E3FFF">
        <w:rPr>
          <w:rFonts w:ascii="Times New Roman" w:hAnsi="Times New Roman"/>
          <w:i/>
          <w:sz w:val="28"/>
          <w:szCs w:val="24"/>
        </w:rPr>
        <w:t>Продолжительность тренировочных занятий:</w:t>
      </w:r>
    </w:p>
    <w:p w:rsidR="00903AB3" w:rsidRDefault="00903AB3" w:rsidP="0020572D">
      <w:pPr>
        <w:pStyle w:val="af3"/>
        <w:shd w:val="clear" w:color="auto" w:fill="FFFFFF"/>
        <w:spacing w:after="0"/>
        <w:ind w:left="0" w:firstLine="709"/>
        <w:jc w:val="both"/>
        <w:rPr>
          <w:rFonts w:ascii="Times New Roman" w:hAnsi="Times New Roman"/>
          <w:sz w:val="28"/>
          <w:szCs w:val="24"/>
        </w:rPr>
      </w:pP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xml:space="preserve">- на этапе начальной подготовки – до </w:t>
      </w:r>
      <w:r>
        <w:rPr>
          <w:rFonts w:ascii="Times New Roman" w:hAnsi="Times New Roman"/>
          <w:sz w:val="28"/>
          <w:szCs w:val="24"/>
        </w:rPr>
        <w:t>3</w:t>
      </w:r>
      <w:r w:rsidRPr="006E3FFF">
        <w:rPr>
          <w:rFonts w:ascii="Times New Roman" w:hAnsi="Times New Roman"/>
          <w:sz w:val="28"/>
          <w:szCs w:val="24"/>
        </w:rPr>
        <w:t>-х академических часов;</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xml:space="preserve">- на тренировочном этапе (этапе спортивной специализации) – до </w:t>
      </w:r>
      <w:r>
        <w:rPr>
          <w:rFonts w:ascii="Times New Roman" w:hAnsi="Times New Roman"/>
          <w:sz w:val="28"/>
          <w:szCs w:val="24"/>
        </w:rPr>
        <w:t>4</w:t>
      </w:r>
      <w:r w:rsidRPr="006E3FFF">
        <w:rPr>
          <w:rFonts w:ascii="Times New Roman" w:hAnsi="Times New Roman"/>
          <w:sz w:val="28"/>
          <w:szCs w:val="24"/>
        </w:rPr>
        <w:t>-х академических часов;</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на этапе совершенствования спортивного мастерства – до 4-х часов;</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 на этапе высшего спортивного мастерства – до 4-х часов.</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При проведении более 1 тренировочного занятия в день суммарная продолжительность занятий – до 8 академических часов.</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xml:space="preserve">Ежегодное планирование тренировочного процесса по </w:t>
      </w:r>
      <w:r>
        <w:rPr>
          <w:rFonts w:ascii="Times New Roman" w:hAnsi="Times New Roman"/>
          <w:sz w:val="28"/>
          <w:shd w:val="clear" w:color="auto" w:fill="FFFFFF"/>
        </w:rPr>
        <w:t>тхэквондо</w:t>
      </w:r>
      <w:r w:rsidRPr="006E3FFF">
        <w:rPr>
          <w:rFonts w:ascii="Times New Roman" w:hAnsi="Times New Roman"/>
          <w:sz w:val="28"/>
          <w:shd w:val="clear" w:color="auto" w:fill="FFFFFF"/>
        </w:rPr>
        <w:t xml:space="preserve"> осуществляется в соответствии со следующими сроками:</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перспективное планирование;</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ежегодное планирование;</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ежеквартальное планирование;</w:t>
      </w: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sz w:val="28"/>
          <w:shd w:val="clear" w:color="auto" w:fill="FFFFFF"/>
        </w:rPr>
        <w:t>- ежемесячное планирование.</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903AB3" w:rsidRPr="006E3FFF" w:rsidRDefault="00903AB3" w:rsidP="0020572D">
      <w:pPr>
        <w:pStyle w:val="af3"/>
        <w:shd w:val="clear" w:color="auto" w:fill="FFFFFF"/>
        <w:spacing w:after="0"/>
        <w:ind w:left="0" w:firstLine="709"/>
        <w:jc w:val="both"/>
        <w:rPr>
          <w:rFonts w:ascii="Times New Roman" w:hAnsi="Times New Roman"/>
          <w:sz w:val="28"/>
          <w:szCs w:val="24"/>
        </w:rPr>
      </w:pPr>
      <w:r w:rsidRPr="006E3FFF">
        <w:rPr>
          <w:rFonts w:ascii="Times New Roman" w:hAnsi="Times New Roman"/>
          <w:sz w:val="28"/>
          <w:szCs w:val="24"/>
        </w:rPr>
        <w:lastRenderedPageBreak/>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903AB3" w:rsidRPr="00035B18" w:rsidRDefault="00903AB3" w:rsidP="0020572D">
      <w:pPr>
        <w:pStyle w:val="af2"/>
        <w:spacing w:line="276" w:lineRule="auto"/>
        <w:ind w:firstLine="709"/>
        <w:jc w:val="both"/>
        <w:rPr>
          <w:rFonts w:ascii="Times New Roman" w:hAnsi="Times New Roman"/>
          <w:b/>
          <w:sz w:val="28"/>
          <w:shd w:val="clear" w:color="auto" w:fill="FFFFFF"/>
        </w:rPr>
      </w:pPr>
      <w:r w:rsidRPr="006E3FFF">
        <w:rPr>
          <w:rFonts w:ascii="Times New Roman" w:hAnsi="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rFonts w:ascii="Times New Roman" w:hAnsi="Times New Roman"/>
          <w:sz w:val="28"/>
          <w:shd w:val="clear" w:color="auto" w:fill="FFFFFF"/>
        </w:rPr>
        <w:t xml:space="preserve">, </w:t>
      </w:r>
      <w:r w:rsidRPr="00035B18">
        <w:rPr>
          <w:rFonts w:ascii="Times New Roman" w:hAnsi="Times New Roman"/>
          <w:b/>
          <w:sz w:val="28"/>
          <w:shd w:val="clear" w:color="auto" w:fill="FFFFFF"/>
        </w:rPr>
        <w:t>но не более 1 раза.</w:t>
      </w:r>
    </w:p>
    <w:p w:rsidR="00903AB3" w:rsidRPr="00035B18" w:rsidRDefault="00903AB3" w:rsidP="0020572D">
      <w:pPr>
        <w:pStyle w:val="af2"/>
        <w:spacing w:line="276" w:lineRule="auto"/>
        <w:ind w:firstLine="709"/>
        <w:jc w:val="both"/>
        <w:rPr>
          <w:rFonts w:ascii="Times New Roman" w:hAnsi="Times New Roman"/>
          <w:sz w:val="16"/>
          <w:shd w:val="clear" w:color="auto" w:fill="FFFFFF"/>
        </w:rPr>
      </w:pPr>
    </w:p>
    <w:p w:rsidR="00903AB3" w:rsidRPr="006E3FFF" w:rsidRDefault="00903AB3" w:rsidP="0020572D">
      <w:pPr>
        <w:pStyle w:val="af2"/>
        <w:numPr>
          <w:ilvl w:val="1"/>
          <w:numId w:val="2"/>
        </w:numPr>
        <w:ind w:left="0" w:firstLine="0"/>
        <w:jc w:val="center"/>
        <w:rPr>
          <w:rFonts w:ascii="Times New Roman" w:hAnsi="Times New Roman"/>
          <w:sz w:val="28"/>
          <w:szCs w:val="24"/>
        </w:rPr>
      </w:pPr>
      <w:r w:rsidRPr="006E3FFF">
        <w:rPr>
          <w:rFonts w:ascii="Times New Roman" w:hAnsi="Times New Roman"/>
          <w:sz w:val="28"/>
          <w:szCs w:val="24"/>
        </w:rPr>
        <w:t>Структура системы многолетней спортивной подготовки.</w:t>
      </w:r>
    </w:p>
    <w:p w:rsidR="00903AB3" w:rsidRPr="00035B18" w:rsidRDefault="00903AB3" w:rsidP="0020572D">
      <w:pPr>
        <w:pStyle w:val="af2"/>
        <w:rPr>
          <w:rFonts w:ascii="Times New Roman" w:hAnsi="Times New Roman"/>
          <w:sz w:val="10"/>
          <w:szCs w:val="24"/>
        </w:rPr>
      </w:pP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тхэквондо</w:t>
      </w:r>
      <w:r w:rsidRPr="006E3FFF">
        <w:rPr>
          <w:rFonts w:ascii="Times New Roman" w:hAnsi="Times New Roman" w:cs="Times New Roman"/>
          <w:sz w:val="28"/>
          <w:szCs w:val="28"/>
        </w:rPr>
        <w:t>;</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sz w:val="28"/>
          <w:szCs w:val="28"/>
        </w:rPr>
        <w:t>тхэквондо</w:t>
      </w:r>
      <w:r w:rsidRPr="006E3FFF">
        <w:rPr>
          <w:rFonts w:ascii="Times New Roman" w:hAnsi="Times New Roman" w:cs="Times New Roman"/>
          <w:sz w:val="28"/>
          <w:szCs w:val="28"/>
        </w:rPr>
        <w:t xml:space="preserve"> и выявления индивидуальных возможностей в этом виде деятельности;</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соревновательный процесс</w:t>
      </w:r>
      <w:r w:rsidRPr="006E3FFF">
        <w:rPr>
          <w:rFonts w:ascii="Times New Roman" w:hAnsi="Times New Roman"/>
          <w:sz w:val="28"/>
        </w:rPr>
        <w:t xml:space="preserve">, учитывающий организацию и </w:t>
      </w:r>
      <w:proofErr w:type="gramStart"/>
      <w:r w:rsidRPr="006E3FFF">
        <w:rPr>
          <w:rFonts w:ascii="Times New Roman" w:hAnsi="Times New Roman"/>
          <w:sz w:val="28"/>
        </w:rPr>
        <w:t>проведение спортивных соревнований</w:t>
      </w:r>
      <w:proofErr w:type="gramEnd"/>
      <w:r w:rsidRPr="006E3FFF">
        <w:rPr>
          <w:rFonts w:ascii="Times New Roman" w:hAnsi="Times New Roman"/>
          <w:sz w:val="28"/>
        </w:rPr>
        <w:t xml:space="preserve"> и участие в них спортсменов в соответствии с</w:t>
      </w:r>
      <w:r>
        <w:rPr>
          <w:rFonts w:ascii="Times New Roman" w:hAnsi="Times New Roman"/>
          <w:sz w:val="28"/>
        </w:rPr>
        <w:t xml:space="preserve"> </w:t>
      </w:r>
      <w:r w:rsidRPr="006E3FFF">
        <w:rPr>
          <w:rFonts w:ascii="Times New Roman" w:hAnsi="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процесс медико-биологического сопровождения</w:t>
      </w:r>
      <w:r w:rsidRPr="006E3FFF">
        <w:rPr>
          <w:rFonts w:ascii="Times New Roman" w:hAnsi="Times New Roman"/>
          <w:sz w:val="28"/>
        </w:rPr>
        <w:t>, под которым понимается медицинское обеспечение, восстановительные и реабилитационные мероприятия;</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lastRenderedPageBreak/>
        <w:t xml:space="preserve">- </w:t>
      </w:r>
      <w:r w:rsidRPr="006E3FFF">
        <w:rPr>
          <w:rFonts w:ascii="Times New Roman" w:hAnsi="Times New Roman"/>
          <w:i/>
          <w:sz w:val="28"/>
        </w:rPr>
        <w:t>процесс ресурсного обеспечения</w:t>
      </w:r>
      <w:r w:rsidRPr="006E3FFF">
        <w:rPr>
          <w:rFonts w:ascii="Times New Roman" w:hAnsi="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Построения многолетней подготовки в </w:t>
      </w:r>
      <w:r>
        <w:rPr>
          <w:rFonts w:ascii="Times New Roman" w:hAnsi="Times New Roman"/>
          <w:sz w:val="28"/>
          <w:szCs w:val="28"/>
        </w:rPr>
        <w:t>тхэквондо</w:t>
      </w:r>
      <w:r w:rsidRPr="006E3FFF">
        <w:rPr>
          <w:rFonts w:ascii="Times New Roman" w:hAnsi="Times New Roman"/>
          <w:sz w:val="28"/>
          <w:szCs w:val="28"/>
        </w:rPr>
        <w:t xml:space="preserve"> содержат следующие компоненты: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этапы подготовки спортсмена на многие годы;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возраст спортсмена на каждом из этапов;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главные задачи подготовки;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основные средства и методики тренировок;</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Cs/>
          <w:sz w:val="28"/>
          <w:szCs w:val="28"/>
        </w:rPr>
        <w:t>- предельные тренировочные и соревновательные нагрузки.</w:t>
      </w:r>
    </w:p>
    <w:p w:rsidR="00903AB3" w:rsidRDefault="00903AB3" w:rsidP="00D23A03">
      <w:pPr>
        <w:ind w:firstLine="709"/>
        <w:jc w:val="both"/>
        <w:rPr>
          <w:rFonts w:ascii="Times New Roman" w:hAnsi="Times New Roman"/>
          <w:sz w:val="28"/>
          <w:szCs w:val="28"/>
        </w:rPr>
      </w:pPr>
      <w:r w:rsidRPr="006E3FFF">
        <w:rPr>
          <w:rFonts w:ascii="Times New Roman" w:hAnsi="Times New Roman"/>
          <w:sz w:val="28"/>
          <w:szCs w:val="28"/>
        </w:rPr>
        <w:t>С учетом этого структура системы многолетней подготовки по</w:t>
      </w:r>
      <w:r>
        <w:rPr>
          <w:rFonts w:ascii="Times New Roman" w:hAnsi="Times New Roman"/>
          <w:sz w:val="28"/>
          <w:szCs w:val="28"/>
        </w:rPr>
        <w:t xml:space="preserve"> тхэквондо </w:t>
      </w:r>
      <w:r w:rsidRPr="006E3FFF">
        <w:rPr>
          <w:rFonts w:ascii="Times New Roman" w:hAnsi="Times New Roman"/>
          <w:sz w:val="28"/>
          <w:szCs w:val="28"/>
        </w:rPr>
        <w:t>предусматривает планирование и изучение материала на четырех этапах (таблица № 2).</w:t>
      </w:r>
    </w:p>
    <w:p w:rsidR="00903AB3" w:rsidRPr="006E3FFF" w:rsidRDefault="00903AB3" w:rsidP="00D23A03">
      <w:pPr>
        <w:ind w:firstLine="709"/>
        <w:jc w:val="right"/>
        <w:rPr>
          <w:rFonts w:ascii="Times New Roman" w:hAnsi="Times New Roman"/>
          <w:sz w:val="28"/>
          <w:szCs w:val="24"/>
        </w:rPr>
      </w:pPr>
      <w:r w:rsidRPr="006E3FFF">
        <w:rPr>
          <w:rFonts w:ascii="Times New Roman" w:hAnsi="Times New Roman"/>
          <w:sz w:val="28"/>
          <w:szCs w:val="24"/>
        </w:rPr>
        <w:t>Таблица № 2</w:t>
      </w: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Структура многолетней спортивной подготовки</w:t>
      </w:r>
      <w:r>
        <w:rPr>
          <w:rFonts w:ascii="Times New Roman" w:hAnsi="Times New Roman"/>
          <w:sz w:val="28"/>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701"/>
        <w:gridCol w:w="3686"/>
      </w:tblGrid>
      <w:tr w:rsidR="00903AB3" w:rsidRPr="00BB135F" w:rsidTr="00BB135F">
        <w:tc>
          <w:tcPr>
            <w:tcW w:w="2093" w:type="dxa"/>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Стадии</w:t>
            </w:r>
          </w:p>
        </w:tc>
        <w:tc>
          <w:tcPr>
            <w:tcW w:w="7371" w:type="dxa"/>
            <w:gridSpan w:val="3"/>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Этапы спортивной подготовки</w:t>
            </w:r>
          </w:p>
        </w:tc>
      </w:tr>
      <w:tr w:rsidR="00903AB3" w:rsidRPr="00BB135F" w:rsidTr="00BB135F">
        <w:tc>
          <w:tcPr>
            <w:tcW w:w="2093" w:type="dxa"/>
          </w:tcPr>
          <w:p w:rsidR="00903AB3" w:rsidRPr="00BB135F" w:rsidRDefault="00903AB3" w:rsidP="00BB135F">
            <w:pPr>
              <w:spacing w:after="0" w:line="240" w:lineRule="auto"/>
              <w:jc w:val="center"/>
              <w:rPr>
                <w:rFonts w:ascii="Times New Roman" w:hAnsi="Times New Roman"/>
                <w:sz w:val="20"/>
                <w:szCs w:val="20"/>
              </w:rPr>
            </w:pPr>
          </w:p>
        </w:tc>
        <w:tc>
          <w:tcPr>
            <w:tcW w:w="1984" w:type="dxa"/>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Название</w:t>
            </w:r>
          </w:p>
        </w:tc>
        <w:tc>
          <w:tcPr>
            <w:tcW w:w="1701" w:type="dxa"/>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Обозначение</w:t>
            </w:r>
          </w:p>
        </w:tc>
        <w:tc>
          <w:tcPr>
            <w:tcW w:w="3686" w:type="dxa"/>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Период</w:t>
            </w:r>
          </w:p>
        </w:tc>
      </w:tr>
      <w:tr w:rsidR="00903AB3" w:rsidRPr="00BB135F" w:rsidTr="00BB135F">
        <w:trPr>
          <w:trHeight w:val="263"/>
        </w:trPr>
        <w:tc>
          <w:tcPr>
            <w:tcW w:w="2093"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p>
          <w:p w:rsidR="00903AB3" w:rsidRPr="00BB135F" w:rsidRDefault="00903AB3" w:rsidP="00BB135F">
            <w:pPr>
              <w:pStyle w:val="af3"/>
              <w:spacing w:after="0" w:line="240" w:lineRule="auto"/>
              <w:ind w:left="0"/>
              <w:jc w:val="center"/>
              <w:rPr>
                <w:rFonts w:ascii="Times New Roman" w:hAnsi="Times New Roman"/>
                <w:sz w:val="18"/>
                <w:szCs w:val="20"/>
              </w:rPr>
            </w:pPr>
          </w:p>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Базовой подготовки</w:t>
            </w:r>
          </w:p>
        </w:tc>
        <w:tc>
          <w:tcPr>
            <w:tcW w:w="1984"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Начальной подготовки</w:t>
            </w:r>
          </w:p>
        </w:tc>
        <w:tc>
          <w:tcPr>
            <w:tcW w:w="1701"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НП</w:t>
            </w:r>
          </w:p>
        </w:tc>
        <w:tc>
          <w:tcPr>
            <w:tcW w:w="3686" w:type="dxa"/>
          </w:tcPr>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До года</w:t>
            </w:r>
          </w:p>
        </w:tc>
      </w:tr>
      <w:tr w:rsidR="00903AB3" w:rsidRPr="00BB135F" w:rsidTr="00BB135F">
        <w:trPr>
          <w:trHeight w:val="288"/>
        </w:trPr>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701"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3686" w:type="dxa"/>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i/>
                <w:sz w:val="18"/>
                <w:szCs w:val="20"/>
              </w:rPr>
              <w:t xml:space="preserve">Свыше года </w:t>
            </w:r>
            <w:r w:rsidRPr="00BB135F">
              <w:rPr>
                <w:rFonts w:ascii="Times New Roman" w:hAnsi="Times New Roman"/>
                <w:i/>
                <w:sz w:val="18"/>
                <w:szCs w:val="20"/>
              </w:rPr>
              <w:br/>
            </w:r>
          </w:p>
        </w:tc>
      </w:tr>
      <w:tr w:rsidR="00903AB3" w:rsidRPr="00BB135F" w:rsidTr="00BB135F">
        <w:trPr>
          <w:trHeight w:val="463"/>
        </w:trPr>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p>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Тренировочный (спортивной специализации)</w:t>
            </w:r>
          </w:p>
        </w:tc>
        <w:tc>
          <w:tcPr>
            <w:tcW w:w="1701"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p>
          <w:p w:rsidR="00903AB3" w:rsidRPr="00BB135F" w:rsidRDefault="00903AB3" w:rsidP="00BB135F">
            <w:pPr>
              <w:pStyle w:val="af3"/>
              <w:spacing w:after="0" w:line="240" w:lineRule="auto"/>
              <w:ind w:left="0"/>
              <w:jc w:val="center"/>
              <w:rPr>
                <w:rFonts w:ascii="Times New Roman" w:hAnsi="Times New Roman"/>
                <w:sz w:val="18"/>
                <w:szCs w:val="20"/>
              </w:rPr>
            </w:pPr>
          </w:p>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Т (СС)</w:t>
            </w:r>
          </w:p>
        </w:tc>
        <w:tc>
          <w:tcPr>
            <w:tcW w:w="3686" w:type="dxa"/>
            <w:vMerge w:val="restart"/>
          </w:tcPr>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 xml:space="preserve">Начальной спортивной специализации </w:t>
            </w:r>
          </w:p>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(до двух лет)</w:t>
            </w:r>
          </w:p>
        </w:tc>
      </w:tr>
      <w:tr w:rsidR="00903AB3" w:rsidRPr="00BB135F" w:rsidTr="00BB135F">
        <w:trPr>
          <w:trHeight w:val="207"/>
        </w:trPr>
        <w:tc>
          <w:tcPr>
            <w:tcW w:w="2093" w:type="dxa"/>
            <w:vMerge w:val="restart"/>
            <w:tcBorders>
              <w:bottom w:val="single" w:sz="4" w:space="0" w:color="000000"/>
            </w:tcBorders>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Максимальной реализации индивидуальных возможностей</w:t>
            </w:r>
          </w:p>
        </w:tc>
        <w:tc>
          <w:tcPr>
            <w:tcW w:w="1984"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701"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3686" w:type="dxa"/>
            <w:vMerge/>
            <w:tcBorders>
              <w:bottom w:val="single" w:sz="4" w:space="0" w:color="000000"/>
            </w:tcBorders>
          </w:tcPr>
          <w:p w:rsidR="00903AB3" w:rsidRPr="00BB135F" w:rsidRDefault="00903AB3" w:rsidP="00BB135F">
            <w:pPr>
              <w:pStyle w:val="af3"/>
              <w:spacing w:after="0" w:line="240" w:lineRule="auto"/>
              <w:ind w:left="0"/>
              <w:jc w:val="center"/>
              <w:rPr>
                <w:rFonts w:ascii="Times New Roman" w:hAnsi="Times New Roman"/>
                <w:sz w:val="18"/>
                <w:szCs w:val="20"/>
              </w:rPr>
            </w:pPr>
          </w:p>
        </w:tc>
      </w:tr>
      <w:tr w:rsidR="00903AB3" w:rsidRPr="00BB135F" w:rsidTr="00BB135F">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701"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3686" w:type="dxa"/>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i/>
                <w:sz w:val="18"/>
                <w:szCs w:val="20"/>
              </w:rPr>
              <w:t>Углубленной спортивной специализации (свыше двух лет</w:t>
            </w:r>
            <w:r w:rsidRPr="00BB135F">
              <w:rPr>
                <w:rFonts w:ascii="Times New Roman" w:hAnsi="Times New Roman"/>
                <w:sz w:val="18"/>
                <w:szCs w:val="20"/>
              </w:rPr>
              <w:t>)</w:t>
            </w:r>
          </w:p>
        </w:tc>
      </w:tr>
      <w:tr w:rsidR="00903AB3" w:rsidRPr="00BB135F" w:rsidTr="00BB135F">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Совершенствования спортивного мастерства</w:t>
            </w:r>
          </w:p>
        </w:tc>
        <w:tc>
          <w:tcPr>
            <w:tcW w:w="1701" w:type="dxa"/>
            <w:vMerge w:val="restart"/>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ССМ</w:t>
            </w:r>
          </w:p>
        </w:tc>
        <w:tc>
          <w:tcPr>
            <w:tcW w:w="3686" w:type="dxa"/>
          </w:tcPr>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Совершенствования спортивного мастерства (до года)</w:t>
            </w:r>
          </w:p>
        </w:tc>
      </w:tr>
      <w:tr w:rsidR="00903AB3" w:rsidRPr="00BB135F" w:rsidTr="00BB135F">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701"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3686" w:type="dxa"/>
          </w:tcPr>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Совершенствования спортивного мастерства (свыше года)</w:t>
            </w:r>
          </w:p>
        </w:tc>
      </w:tr>
      <w:tr w:rsidR="00903AB3" w:rsidRPr="00BB135F" w:rsidTr="00BB135F">
        <w:tc>
          <w:tcPr>
            <w:tcW w:w="2093" w:type="dxa"/>
            <w:vMerge/>
          </w:tcPr>
          <w:p w:rsidR="00903AB3" w:rsidRPr="00BB135F" w:rsidRDefault="00903AB3" w:rsidP="00BB135F">
            <w:pPr>
              <w:pStyle w:val="af3"/>
              <w:spacing w:after="0" w:line="240" w:lineRule="auto"/>
              <w:ind w:left="0"/>
              <w:jc w:val="center"/>
              <w:rPr>
                <w:rFonts w:ascii="Times New Roman" w:hAnsi="Times New Roman"/>
                <w:sz w:val="18"/>
                <w:szCs w:val="20"/>
              </w:rPr>
            </w:pPr>
          </w:p>
        </w:tc>
        <w:tc>
          <w:tcPr>
            <w:tcW w:w="1984" w:type="dxa"/>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Высшего спортивного мастерства</w:t>
            </w:r>
          </w:p>
        </w:tc>
        <w:tc>
          <w:tcPr>
            <w:tcW w:w="1701" w:type="dxa"/>
          </w:tcPr>
          <w:p w:rsidR="00903AB3" w:rsidRPr="00BB135F" w:rsidRDefault="00903AB3" w:rsidP="00BB135F">
            <w:pPr>
              <w:pStyle w:val="af3"/>
              <w:spacing w:after="0" w:line="240" w:lineRule="auto"/>
              <w:ind w:left="0"/>
              <w:jc w:val="center"/>
              <w:rPr>
                <w:rFonts w:ascii="Times New Roman" w:hAnsi="Times New Roman"/>
                <w:sz w:val="18"/>
                <w:szCs w:val="20"/>
              </w:rPr>
            </w:pPr>
            <w:r w:rsidRPr="00BB135F">
              <w:rPr>
                <w:rFonts w:ascii="Times New Roman" w:hAnsi="Times New Roman"/>
                <w:sz w:val="18"/>
                <w:szCs w:val="20"/>
              </w:rPr>
              <w:t>ВСМ</w:t>
            </w:r>
          </w:p>
        </w:tc>
        <w:tc>
          <w:tcPr>
            <w:tcW w:w="3686" w:type="dxa"/>
          </w:tcPr>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Высшего спортивного мастерства</w:t>
            </w:r>
          </w:p>
          <w:p w:rsidR="00903AB3" w:rsidRPr="00BB135F" w:rsidRDefault="00903AB3" w:rsidP="00BB135F">
            <w:pPr>
              <w:pStyle w:val="af3"/>
              <w:spacing w:after="0" w:line="240" w:lineRule="auto"/>
              <w:ind w:left="0"/>
              <w:jc w:val="center"/>
              <w:rPr>
                <w:rFonts w:ascii="Times New Roman" w:hAnsi="Times New Roman"/>
                <w:i/>
                <w:sz w:val="18"/>
                <w:szCs w:val="20"/>
              </w:rPr>
            </w:pPr>
            <w:r w:rsidRPr="00BB135F">
              <w:rPr>
                <w:rFonts w:ascii="Times New Roman" w:hAnsi="Times New Roman"/>
                <w:i/>
                <w:sz w:val="18"/>
                <w:szCs w:val="20"/>
              </w:rPr>
              <w:t>(без ограничений)</w:t>
            </w:r>
          </w:p>
        </w:tc>
      </w:tr>
    </w:tbl>
    <w:p w:rsidR="00903AB3" w:rsidRPr="006E3FFF" w:rsidRDefault="00903AB3" w:rsidP="0020572D">
      <w:pPr>
        <w:widowControl w:val="0"/>
        <w:autoSpaceDE w:val="0"/>
        <w:autoSpaceDN w:val="0"/>
        <w:adjustRightInd w:val="0"/>
        <w:spacing w:after="0"/>
        <w:ind w:firstLine="709"/>
        <w:jc w:val="both"/>
        <w:rPr>
          <w:rFonts w:ascii="Times New Roman" w:hAnsi="Times New Roman"/>
          <w:sz w:val="24"/>
          <w:szCs w:val="28"/>
        </w:rPr>
      </w:pPr>
    </w:p>
    <w:p w:rsidR="00903AB3" w:rsidRPr="006E3FFF" w:rsidRDefault="00903AB3" w:rsidP="00241D9C">
      <w:pPr>
        <w:widowControl w:val="0"/>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903AB3" w:rsidRPr="00C00522" w:rsidRDefault="00903AB3" w:rsidP="00C00522">
      <w:pPr>
        <w:pStyle w:val="af2"/>
        <w:numPr>
          <w:ilvl w:val="0"/>
          <w:numId w:val="39"/>
        </w:numPr>
        <w:shd w:val="clear" w:color="auto" w:fill="FFFFFF"/>
        <w:spacing w:line="276" w:lineRule="auto"/>
        <w:jc w:val="both"/>
        <w:rPr>
          <w:rStyle w:val="submenu-table"/>
          <w:rFonts w:ascii="Times New Roman" w:hAnsi="Times New Roman"/>
          <w:b/>
          <w:bCs/>
          <w:sz w:val="28"/>
        </w:rPr>
      </w:pPr>
      <w:r w:rsidRPr="00C00522">
        <w:rPr>
          <w:rStyle w:val="submenu-table"/>
          <w:rFonts w:ascii="Times New Roman" w:hAnsi="Times New Roman"/>
          <w:b/>
          <w:bCs/>
          <w:sz w:val="28"/>
        </w:rPr>
        <w:t>этап начальной подготовки (до года, свыше года):</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формирование устойчивого интереса к занятиям спортом;</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формирование широкого круга двигательных умений и навыков;</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освоение основ техники по виду спорта тхэквондо;</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всесторонне гармоничное развитие физических качеств;</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укрепление здоровья спортсменов;</w:t>
      </w:r>
    </w:p>
    <w:p w:rsidR="00903AB3" w:rsidRPr="00C00522" w:rsidRDefault="00903AB3" w:rsidP="00C00522">
      <w:pPr>
        <w:pStyle w:val="af2"/>
        <w:shd w:val="clear" w:color="auto" w:fill="FFFFFF"/>
        <w:spacing w:line="276" w:lineRule="auto"/>
        <w:ind w:left="1069"/>
        <w:jc w:val="both"/>
        <w:rPr>
          <w:rStyle w:val="submenu-table"/>
          <w:rFonts w:ascii="Times New Roman" w:hAnsi="Times New Roman"/>
          <w:bCs/>
          <w:sz w:val="28"/>
        </w:rPr>
      </w:pPr>
      <w:r w:rsidRPr="00C00522">
        <w:rPr>
          <w:rStyle w:val="submenu-table"/>
          <w:rFonts w:ascii="Times New Roman" w:hAnsi="Times New Roman"/>
          <w:bCs/>
          <w:sz w:val="28"/>
        </w:rPr>
        <w:t>- отбор перспективных юных спортсменов для дальнейших занятий по виду спорта тхэквондо.</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butback"/>
          <w:rFonts w:ascii="Times New Roman" w:hAnsi="Times New Roman"/>
          <w:b/>
          <w:bCs/>
          <w:sz w:val="28"/>
        </w:rPr>
        <w:lastRenderedPageBreak/>
        <w:t xml:space="preserve">2) тренировочный этап </w:t>
      </w:r>
      <w:r w:rsidRPr="00C00522">
        <w:rPr>
          <w:rStyle w:val="submenu-table"/>
          <w:rFonts w:ascii="Times New Roman" w:hAnsi="Times New Roman"/>
          <w:b/>
          <w:bCs/>
          <w:sz w:val="28"/>
        </w:rPr>
        <w:t>(этап начальной спортивной специализации -до двух лет и этап углубленной спортивной специализации - свыше двух лет):</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повышение уровня общей и специальной физической, технической, тактической и психологической подготовки;</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-приобретение опыта и достижение стабильности выступления на официальных спортивных соревнованиях по виду спорта тхэквондо;</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формирование спортивной мотивации;</w:t>
      </w:r>
    </w:p>
    <w:p w:rsidR="00903AB3" w:rsidRPr="00C00522" w:rsidRDefault="00903AB3" w:rsidP="00C00522">
      <w:pPr>
        <w:pStyle w:val="af2"/>
        <w:shd w:val="clear" w:color="auto" w:fill="FFFFFF"/>
        <w:spacing w:line="276" w:lineRule="auto"/>
        <w:ind w:firstLine="709"/>
        <w:jc w:val="both"/>
        <w:rPr>
          <w:rFonts w:ascii="Times New Roman" w:hAnsi="Times New Roman"/>
          <w:bCs/>
          <w:sz w:val="28"/>
        </w:rPr>
      </w:pPr>
      <w:r w:rsidRPr="00C00522">
        <w:rPr>
          <w:rStyle w:val="submenu-table"/>
          <w:rFonts w:ascii="Times New Roman" w:hAnsi="Times New Roman"/>
          <w:bCs/>
          <w:sz w:val="28"/>
        </w:rPr>
        <w:t>- укрепление здоровья спортсменов.</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3) этап совершенствования спортивного мастерства (три года):</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повышение функциональных возможностей организма спортсменов;</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совершенствование общих и специальных физических качеств, технической, тактической и психологической подготовки;</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стабильность демонстрации высоких спортивных результатов на региональных и всероссийских официальных спортивных соревнованиях;</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поддержание высокого уровня спортивной мотивации;</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Cs/>
          <w:sz w:val="28"/>
        </w:rPr>
      </w:pPr>
      <w:r w:rsidRPr="00C00522">
        <w:rPr>
          <w:rStyle w:val="submenu-table"/>
          <w:rFonts w:ascii="Times New Roman" w:hAnsi="Times New Roman"/>
          <w:bCs/>
          <w:sz w:val="28"/>
        </w:rPr>
        <w:t>- сохранение здоровья спортсменов.</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4) этап высшего спортивного мастерства:</w:t>
      </w:r>
    </w:p>
    <w:p w:rsidR="00903AB3" w:rsidRPr="00C00522" w:rsidRDefault="00903AB3"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 достижение результатов уровня спортивных сборных команд Российской Федерации;</w:t>
      </w:r>
    </w:p>
    <w:p w:rsidR="00903AB3" w:rsidRPr="006E3FFF" w:rsidRDefault="00903AB3" w:rsidP="00C00522">
      <w:pPr>
        <w:pStyle w:val="af2"/>
        <w:shd w:val="clear" w:color="auto" w:fill="FFFFFF"/>
        <w:spacing w:line="276" w:lineRule="auto"/>
        <w:ind w:firstLine="709"/>
        <w:jc w:val="both"/>
        <w:rPr>
          <w:rStyle w:val="submenu-table"/>
          <w:rFonts w:ascii="Times New Roman" w:hAnsi="Times New Roman"/>
          <w:b/>
          <w:bCs/>
          <w:sz w:val="28"/>
        </w:rPr>
      </w:pPr>
      <w:r w:rsidRPr="00C00522">
        <w:rPr>
          <w:rStyle w:val="submenu-table"/>
          <w:rFonts w:ascii="Times New Roman" w:hAnsi="Times New Roman"/>
          <w:b/>
          <w:bCs/>
          <w:sz w:val="28"/>
        </w:rPr>
        <w:t xml:space="preserve">- </w:t>
      </w:r>
      <w:r w:rsidRPr="00C00522">
        <w:rPr>
          <w:rStyle w:val="submenu-table"/>
          <w:rFonts w:ascii="Times New Roman" w:hAnsi="Times New Roman"/>
          <w:bCs/>
          <w:sz w:val="28"/>
        </w:rPr>
        <w:t>повышение</w:t>
      </w:r>
      <w:r w:rsidRPr="00C00522">
        <w:rPr>
          <w:rStyle w:val="submenu-table"/>
          <w:rFonts w:ascii="Times New Roman" w:hAnsi="Times New Roman"/>
          <w:b/>
          <w:bCs/>
          <w:sz w:val="28"/>
        </w:rPr>
        <w:t xml:space="preserve"> </w:t>
      </w:r>
      <w:r w:rsidRPr="00C00522">
        <w:rPr>
          <w:rStyle w:val="submenu-table"/>
          <w:rFonts w:ascii="Times New Roman" w:hAnsi="Times New Roman"/>
          <w:bCs/>
          <w:sz w:val="28"/>
        </w:rPr>
        <w:t>стабильности демонстрации высоких спортивных результатов на региональных и всероссийских официальных спортивных соревнованиях.</w:t>
      </w:r>
    </w:p>
    <w:p w:rsidR="00903AB3" w:rsidRPr="006E3FFF" w:rsidRDefault="00903AB3" w:rsidP="00D044B9">
      <w:pPr>
        <w:pStyle w:val="af2"/>
        <w:ind w:firstLine="709"/>
        <w:jc w:val="both"/>
        <w:rPr>
          <w:rStyle w:val="submenu-table"/>
          <w:rFonts w:ascii="Times New Roman" w:hAnsi="Times New Roman"/>
          <w:bCs/>
          <w:sz w:val="28"/>
        </w:rPr>
      </w:pPr>
    </w:p>
    <w:p w:rsidR="00903AB3" w:rsidRPr="006E3FFF" w:rsidRDefault="00903AB3" w:rsidP="0020572D">
      <w:pPr>
        <w:pStyle w:val="af3"/>
        <w:numPr>
          <w:ilvl w:val="0"/>
          <w:numId w:val="3"/>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Нормативная часть</w:t>
      </w:r>
    </w:p>
    <w:p w:rsidR="00903AB3" w:rsidRPr="006E3FFF" w:rsidRDefault="00903AB3" w:rsidP="0020572D">
      <w:pPr>
        <w:pStyle w:val="af3"/>
        <w:spacing w:after="0" w:line="240" w:lineRule="auto"/>
        <w:ind w:left="0"/>
        <w:rPr>
          <w:rFonts w:ascii="Times New Roman" w:hAnsi="Times New Roman"/>
          <w:sz w:val="16"/>
          <w:szCs w:val="24"/>
        </w:rPr>
      </w:pPr>
    </w:p>
    <w:p w:rsidR="00903AB3" w:rsidRPr="006E3FFF" w:rsidRDefault="00903AB3" w:rsidP="00241D9C">
      <w:pPr>
        <w:pStyle w:val="af3"/>
        <w:numPr>
          <w:ilvl w:val="1"/>
          <w:numId w:val="3"/>
        </w:numPr>
        <w:spacing w:after="0"/>
        <w:ind w:left="0" w:firstLine="0"/>
        <w:jc w:val="center"/>
        <w:rPr>
          <w:rFonts w:ascii="Times New Roman" w:hAnsi="Times New Roman"/>
          <w:sz w:val="28"/>
          <w:szCs w:val="24"/>
        </w:rPr>
      </w:pPr>
      <w:r w:rsidRPr="006E3FFF">
        <w:rPr>
          <w:rFonts w:ascii="Times New Roman" w:hAnsi="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903AB3" w:rsidRPr="006E3FFF" w:rsidRDefault="00903AB3" w:rsidP="0020572D">
      <w:pPr>
        <w:pStyle w:val="af3"/>
        <w:spacing w:after="0" w:line="240" w:lineRule="auto"/>
        <w:ind w:left="0"/>
        <w:rPr>
          <w:rFonts w:ascii="Times New Roman" w:hAnsi="Times New Roman"/>
          <w:b/>
          <w:sz w:val="24"/>
          <w:szCs w:val="24"/>
        </w:rPr>
      </w:pPr>
    </w:p>
    <w:p w:rsidR="00903AB3" w:rsidRPr="006E3FFF" w:rsidRDefault="00903AB3" w:rsidP="0020572D">
      <w:pPr>
        <w:spacing w:after="0"/>
        <w:ind w:firstLine="720"/>
        <w:jc w:val="both"/>
        <w:rPr>
          <w:rFonts w:ascii="Times New Roman" w:hAnsi="Times New Roman"/>
          <w:sz w:val="28"/>
          <w:szCs w:val="28"/>
        </w:rPr>
      </w:pPr>
      <w:r w:rsidRPr="006E3FFF">
        <w:rPr>
          <w:rFonts w:ascii="Times New Roman" w:hAnsi="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Pr>
          <w:rFonts w:ascii="Times New Roman" w:hAnsi="Times New Roman"/>
          <w:sz w:val="28"/>
          <w:szCs w:val="28"/>
        </w:rPr>
        <w:t>тхэквондо</w:t>
      </w:r>
      <w:r w:rsidRPr="006E3FFF">
        <w:rPr>
          <w:rFonts w:ascii="Times New Roman" w:hAnsi="Times New Roman"/>
          <w:sz w:val="28"/>
          <w:szCs w:val="28"/>
        </w:rPr>
        <w:t xml:space="preserve"> и составляет:</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этапе начальной подготовки – </w:t>
      </w:r>
      <w:r>
        <w:rPr>
          <w:rFonts w:ascii="Times New Roman" w:hAnsi="Times New Roman"/>
          <w:sz w:val="28"/>
          <w:szCs w:val="28"/>
        </w:rPr>
        <w:t>2</w:t>
      </w:r>
      <w:r w:rsidRPr="006E3FFF">
        <w:rPr>
          <w:rFonts w:ascii="Times New Roman" w:hAnsi="Times New Roman"/>
          <w:sz w:val="28"/>
          <w:szCs w:val="28"/>
        </w:rPr>
        <w:t xml:space="preserve"> года;</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тренировочном этапе (этапе спортивной специализации) – </w:t>
      </w:r>
      <w:r>
        <w:rPr>
          <w:rFonts w:ascii="Times New Roman" w:hAnsi="Times New Roman"/>
          <w:sz w:val="28"/>
          <w:szCs w:val="28"/>
        </w:rPr>
        <w:t>5</w:t>
      </w:r>
      <w:r w:rsidRPr="006E3FFF">
        <w:rPr>
          <w:rFonts w:ascii="Times New Roman" w:hAnsi="Times New Roman"/>
          <w:sz w:val="28"/>
          <w:szCs w:val="28"/>
        </w:rPr>
        <w:t xml:space="preserve"> лет;</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 на этапе совершенствования спортивного мастерства – </w:t>
      </w:r>
      <w:r>
        <w:rPr>
          <w:rFonts w:ascii="Times New Roman" w:hAnsi="Times New Roman"/>
          <w:sz w:val="28"/>
          <w:szCs w:val="28"/>
        </w:rPr>
        <w:t>3 года</w:t>
      </w:r>
      <w:r w:rsidRPr="006E3FFF">
        <w:rPr>
          <w:rFonts w:ascii="Times New Roman" w:hAnsi="Times New Roman"/>
          <w:sz w:val="28"/>
          <w:szCs w:val="28"/>
        </w:rPr>
        <w:t>;</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на этапе высшего спортивного мастерства – не ограничена.</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этап начальной подготовки </w:t>
      </w:r>
      <w:r w:rsidRPr="006E3FFF">
        <w:rPr>
          <w:rFonts w:ascii="Times New Roman" w:hAnsi="Times New Roman"/>
          <w:sz w:val="28"/>
          <w:szCs w:val="28"/>
        </w:rPr>
        <w:t xml:space="preserve">зачисляются лица не моложе </w:t>
      </w:r>
      <w:r>
        <w:rPr>
          <w:rFonts w:ascii="Times New Roman" w:hAnsi="Times New Roman"/>
          <w:sz w:val="28"/>
          <w:szCs w:val="28"/>
        </w:rPr>
        <w:t>9</w:t>
      </w:r>
      <w:r w:rsidRPr="006E3FFF">
        <w:rPr>
          <w:rFonts w:ascii="Times New Roman" w:hAnsi="Times New Roman"/>
          <w:sz w:val="28"/>
          <w:szCs w:val="28"/>
        </w:rPr>
        <w:t xml:space="preserve"> лет</w:t>
      </w:r>
      <w:r w:rsidRPr="006E3FFF">
        <w:rPr>
          <w:rFonts w:ascii="Times New Roman" w:hAnsi="Times New Roman"/>
          <w:i/>
          <w:sz w:val="28"/>
          <w:szCs w:val="28"/>
        </w:rPr>
        <w:t xml:space="preserve">, </w:t>
      </w:r>
      <w:r w:rsidRPr="006E3FFF">
        <w:rPr>
          <w:rFonts w:ascii="Times New Roman" w:hAnsi="Times New Roman"/>
          <w:sz w:val="28"/>
          <w:szCs w:val="28"/>
        </w:rPr>
        <w:t xml:space="preserve">желающие заниматься </w:t>
      </w:r>
      <w:r>
        <w:rPr>
          <w:rFonts w:ascii="Times New Roman" w:hAnsi="Times New Roman"/>
          <w:sz w:val="28"/>
          <w:szCs w:val="28"/>
        </w:rPr>
        <w:t>тхэквондо</w:t>
      </w:r>
      <w:r w:rsidRPr="006E3FFF">
        <w:rPr>
          <w:rFonts w:ascii="Times New Roman" w:hAnsi="Times New Roman"/>
          <w:sz w:val="28"/>
          <w:szCs w:val="28"/>
        </w:rPr>
        <w:t xml:space="preserve">. Эти спортсмены не должны иметь </w:t>
      </w:r>
      <w:r w:rsidRPr="006E3FFF">
        <w:rPr>
          <w:rFonts w:ascii="Times New Roman" w:hAnsi="Times New Roman"/>
          <w:sz w:val="28"/>
          <w:szCs w:val="28"/>
        </w:rPr>
        <w:lastRenderedPageBreak/>
        <w:t>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тренировочный этап (этап спортивной специализации) </w:t>
      </w:r>
      <w:r w:rsidRPr="006E3FFF">
        <w:rPr>
          <w:rFonts w:ascii="Times New Roman" w:hAnsi="Times New Roman"/>
          <w:sz w:val="28"/>
          <w:szCs w:val="28"/>
        </w:rPr>
        <w:t xml:space="preserve">зачисляются подростки не моложе </w:t>
      </w:r>
      <w:r>
        <w:rPr>
          <w:rFonts w:ascii="Times New Roman" w:hAnsi="Times New Roman"/>
          <w:sz w:val="28"/>
          <w:szCs w:val="28"/>
        </w:rPr>
        <w:t>10</w:t>
      </w:r>
      <w:r w:rsidRPr="006E3FFF">
        <w:rPr>
          <w:rFonts w:ascii="Times New Roman" w:hAnsi="Times New Roman"/>
          <w:sz w:val="28"/>
          <w:szCs w:val="28"/>
        </w:rPr>
        <w:t xml:space="preserve"> лет. Эти спортсмены должны успешно сдат</w:t>
      </w:r>
      <w:r>
        <w:rPr>
          <w:rFonts w:ascii="Times New Roman" w:hAnsi="Times New Roman"/>
          <w:sz w:val="28"/>
          <w:szCs w:val="28"/>
        </w:rPr>
        <w:t xml:space="preserve">ь нормативы по общей физической, </w:t>
      </w:r>
      <w:r w:rsidRPr="006E3FFF">
        <w:rPr>
          <w:rFonts w:ascii="Times New Roman" w:hAnsi="Times New Roman"/>
          <w:sz w:val="28"/>
          <w:szCs w:val="28"/>
        </w:rPr>
        <w:t>специальной физической подготовки</w:t>
      </w:r>
      <w:r>
        <w:rPr>
          <w:rFonts w:ascii="Times New Roman" w:hAnsi="Times New Roman"/>
          <w:sz w:val="28"/>
          <w:szCs w:val="28"/>
        </w:rPr>
        <w:t xml:space="preserve"> и техническую программу</w:t>
      </w:r>
      <w:r w:rsidRPr="006E3FFF">
        <w:rPr>
          <w:rFonts w:ascii="Times New Roman" w:hAnsi="Times New Roman"/>
          <w:sz w:val="28"/>
          <w:szCs w:val="28"/>
        </w:rPr>
        <w:t xml:space="preserve"> для зачисления в группы на данном этапе.</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i/>
          <w:sz w:val="28"/>
          <w:szCs w:val="28"/>
        </w:rPr>
        <w:t xml:space="preserve">На этап совершенствования спортивного мастерства </w:t>
      </w:r>
      <w:r w:rsidRPr="006E3FFF">
        <w:rPr>
          <w:rFonts w:ascii="Times New Roman" w:hAnsi="Times New Roman"/>
          <w:sz w:val="28"/>
          <w:szCs w:val="28"/>
        </w:rPr>
        <w:t xml:space="preserve">зачисляются спортсмены не моложе </w:t>
      </w:r>
      <w:r>
        <w:rPr>
          <w:rFonts w:ascii="Times New Roman" w:hAnsi="Times New Roman"/>
          <w:sz w:val="28"/>
          <w:szCs w:val="28"/>
        </w:rPr>
        <w:t>14</w:t>
      </w:r>
      <w:r w:rsidRPr="006E3FFF">
        <w:rPr>
          <w:rFonts w:ascii="Times New Roman" w:hAnsi="Times New Roman"/>
          <w:sz w:val="28"/>
          <w:szCs w:val="28"/>
        </w:rPr>
        <w:t xml:space="preserve"> лет. Эти спортсмены должны иметь спортивн</w:t>
      </w:r>
      <w:r>
        <w:rPr>
          <w:rFonts w:ascii="Times New Roman" w:hAnsi="Times New Roman"/>
          <w:sz w:val="28"/>
          <w:szCs w:val="28"/>
        </w:rPr>
        <w:t>ый</w:t>
      </w:r>
      <w:r w:rsidRPr="006E3FFF">
        <w:rPr>
          <w:rFonts w:ascii="Times New Roman" w:hAnsi="Times New Roman"/>
          <w:sz w:val="28"/>
          <w:szCs w:val="28"/>
        </w:rPr>
        <w:t xml:space="preserve"> </w:t>
      </w:r>
      <w:r>
        <w:rPr>
          <w:rFonts w:ascii="Times New Roman" w:hAnsi="Times New Roman"/>
          <w:sz w:val="28"/>
          <w:szCs w:val="28"/>
        </w:rPr>
        <w:t>разряд (</w:t>
      </w:r>
      <w:r w:rsidRPr="006E3FFF">
        <w:rPr>
          <w:rFonts w:ascii="Times New Roman" w:hAnsi="Times New Roman"/>
          <w:sz w:val="28"/>
          <w:szCs w:val="28"/>
        </w:rPr>
        <w:t>звание</w:t>
      </w:r>
      <w:r>
        <w:rPr>
          <w:rFonts w:ascii="Times New Roman" w:hAnsi="Times New Roman"/>
          <w:sz w:val="28"/>
          <w:szCs w:val="28"/>
        </w:rPr>
        <w:t>)</w:t>
      </w:r>
      <w:r w:rsidRPr="006E3FFF">
        <w:rPr>
          <w:rFonts w:ascii="Times New Roman" w:hAnsi="Times New Roman"/>
          <w:sz w:val="28"/>
          <w:szCs w:val="28"/>
        </w:rPr>
        <w:t xml:space="preserve"> не ниже кандидата в мастера спорта, успешно сдат</w:t>
      </w:r>
      <w:r>
        <w:rPr>
          <w:rFonts w:ascii="Times New Roman" w:hAnsi="Times New Roman"/>
          <w:sz w:val="28"/>
          <w:szCs w:val="28"/>
        </w:rPr>
        <w:t xml:space="preserve">ь нормативы по общей физической, </w:t>
      </w:r>
      <w:r w:rsidRPr="006E3FFF">
        <w:rPr>
          <w:rFonts w:ascii="Times New Roman" w:hAnsi="Times New Roman"/>
          <w:sz w:val="28"/>
          <w:szCs w:val="28"/>
        </w:rPr>
        <w:t>специальной физической подготовки</w:t>
      </w:r>
      <w:r>
        <w:rPr>
          <w:rFonts w:ascii="Times New Roman" w:hAnsi="Times New Roman"/>
          <w:sz w:val="28"/>
          <w:szCs w:val="28"/>
        </w:rPr>
        <w:t xml:space="preserve">, техническую программу </w:t>
      </w:r>
      <w:r w:rsidRPr="006E3FFF">
        <w:rPr>
          <w:rFonts w:ascii="Times New Roman" w:hAnsi="Times New Roman"/>
          <w:sz w:val="28"/>
          <w:szCs w:val="28"/>
        </w:rPr>
        <w:t>для зачисления в группу на этап совершенствования спортивного мастерства.</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i/>
          <w:sz w:val="28"/>
          <w:szCs w:val="28"/>
        </w:rPr>
        <w:t>На этап высшего спортивного мастерства</w:t>
      </w:r>
      <w:r w:rsidRPr="006E3FFF">
        <w:rPr>
          <w:rFonts w:ascii="Times New Roman" w:hAnsi="Times New Roman"/>
          <w:sz w:val="28"/>
          <w:szCs w:val="28"/>
        </w:rPr>
        <w:t xml:space="preserve"> зачисляются спортсмены не моложе </w:t>
      </w:r>
      <w:r>
        <w:rPr>
          <w:rFonts w:ascii="Times New Roman" w:hAnsi="Times New Roman"/>
          <w:sz w:val="28"/>
          <w:szCs w:val="28"/>
        </w:rPr>
        <w:t>16</w:t>
      </w:r>
      <w:r w:rsidRPr="006E3FFF">
        <w:rPr>
          <w:rFonts w:ascii="Times New Roman" w:hAnsi="Times New Roman"/>
          <w:sz w:val="28"/>
          <w:szCs w:val="28"/>
        </w:rPr>
        <w:t xml:space="preserve"> лет и старше. Эти спортсмены должны иметь спортивн</w:t>
      </w:r>
      <w:r>
        <w:rPr>
          <w:rFonts w:ascii="Times New Roman" w:hAnsi="Times New Roman"/>
          <w:sz w:val="28"/>
          <w:szCs w:val="28"/>
        </w:rPr>
        <w:t>ое звание</w:t>
      </w:r>
      <w:r w:rsidRPr="006E3FFF">
        <w:rPr>
          <w:rFonts w:ascii="Times New Roman" w:hAnsi="Times New Roman"/>
          <w:sz w:val="28"/>
          <w:szCs w:val="28"/>
        </w:rPr>
        <w:t xml:space="preserve"> не ниже мастера спорта России и мастера спорта России международного класса, успешно сдать нормативы </w:t>
      </w:r>
      <w:r>
        <w:rPr>
          <w:rFonts w:ascii="Times New Roman" w:hAnsi="Times New Roman"/>
          <w:sz w:val="28"/>
          <w:szCs w:val="28"/>
        </w:rPr>
        <w:t xml:space="preserve">по общей физической, </w:t>
      </w:r>
      <w:r w:rsidRPr="006E3FFF">
        <w:rPr>
          <w:rFonts w:ascii="Times New Roman" w:hAnsi="Times New Roman"/>
          <w:sz w:val="28"/>
          <w:szCs w:val="28"/>
        </w:rPr>
        <w:t>специальной физической подготовки</w:t>
      </w:r>
      <w:r>
        <w:rPr>
          <w:rFonts w:ascii="Times New Roman" w:hAnsi="Times New Roman"/>
          <w:sz w:val="28"/>
          <w:szCs w:val="28"/>
        </w:rPr>
        <w:t>, техническую программу и иметь спортивную квалификацию не ниже МС</w:t>
      </w:r>
      <w:r w:rsidRPr="006E3FFF">
        <w:rPr>
          <w:rFonts w:ascii="Times New Roman" w:hAnsi="Times New Roman"/>
          <w:sz w:val="28"/>
          <w:szCs w:val="28"/>
        </w:rPr>
        <w:t xml:space="preserve"> для зачисления в группу на этап высшего спортивного мастерства.</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903AB3" w:rsidRPr="006E3FFF" w:rsidRDefault="00903AB3"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3</w:t>
      </w:r>
    </w:p>
    <w:p w:rsidR="00903AB3" w:rsidRPr="00241D9C" w:rsidRDefault="00903AB3" w:rsidP="0020572D">
      <w:pPr>
        <w:pStyle w:val="af3"/>
        <w:spacing w:after="0" w:line="240" w:lineRule="auto"/>
        <w:ind w:left="0"/>
        <w:jc w:val="right"/>
        <w:rPr>
          <w:rFonts w:ascii="Times New Roman" w:hAnsi="Times New Roman"/>
          <w:sz w:val="18"/>
          <w:szCs w:val="24"/>
        </w:rPr>
      </w:pPr>
    </w:p>
    <w:p w:rsidR="00903AB3" w:rsidRDefault="00903AB3" w:rsidP="0086025B">
      <w:pPr>
        <w:pStyle w:val="af3"/>
        <w:spacing w:after="0"/>
        <w:ind w:left="0"/>
        <w:jc w:val="center"/>
        <w:rPr>
          <w:rFonts w:ascii="Times New Roman" w:hAnsi="Times New Roman"/>
          <w:sz w:val="28"/>
          <w:szCs w:val="28"/>
        </w:rPr>
      </w:pPr>
      <w:r w:rsidRPr="006E3FFF">
        <w:rPr>
          <w:rFonts w:ascii="Times New Roman" w:hAnsi="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903AB3" w:rsidRPr="000A1D03" w:rsidRDefault="00903AB3" w:rsidP="0086025B">
      <w:pPr>
        <w:pStyle w:val="af3"/>
        <w:spacing w:after="0"/>
        <w:ind w:left="0"/>
        <w:jc w:val="center"/>
        <w:rPr>
          <w:rFonts w:ascii="Times New Roman" w:hAnsi="Times New Roman"/>
          <w:b/>
          <w:i/>
          <w:sz w:val="28"/>
          <w:szCs w:val="28"/>
        </w:rPr>
      </w:pPr>
      <w:r>
        <w:rPr>
          <w:rFonts w:ascii="Times New Roman" w:hAnsi="Times New Roman"/>
          <w:sz w:val="28"/>
          <w:szCs w:val="28"/>
        </w:rPr>
        <w:t>(</w:t>
      </w:r>
      <w:r>
        <w:rPr>
          <w:rFonts w:ascii="Times New Roman" w:hAnsi="Times New Roman"/>
          <w:b/>
          <w:i/>
          <w:sz w:val="28"/>
          <w:szCs w:val="28"/>
        </w:rPr>
        <w:t>приложение № 1 ФССП по виду спорта)</w:t>
      </w:r>
    </w:p>
    <w:p w:rsidR="00903AB3" w:rsidRPr="00241D9C" w:rsidRDefault="00903AB3" w:rsidP="0020572D">
      <w:pPr>
        <w:pStyle w:val="af3"/>
        <w:spacing w:after="0" w:line="240" w:lineRule="auto"/>
        <w:ind w:left="0"/>
        <w:jc w:val="center"/>
        <w:rPr>
          <w:rFonts w:ascii="Times New Roman" w:hAnsi="Times New Roman"/>
          <w:sz w:val="1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726"/>
        <w:gridCol w:w="2268"/>
        <w:gridCol w:w="2268"/>
      </w:tblGrid>
      <w:tr w:rsidR="00903AB3" w:rsidRPr="00BB135F" w:rsidTr="00BB135F">
        <w:tc>
          <w:tcPr>
            <w:tcW w:w="4820" w:type="dxa"/>
            <w:gridSpan w:val="2"/>
          </w:tcPr>
          <w:p w:rsidR="00903AB3" w:rsidRPr="00BB135F" w:rsidRDefault="00903AB3" w:rsidP="00BB135F">
            <w:pPr>
              <w:pStyle w:val="af3"/>
              <w:spacing w:after="0" w:line="240" w:lineRule="auto"/>
              <w:ind w:left="0"/>
              <w:jc w:val="center"/>
              <w:rPr>
                <w:rFonts w:ascii="Times New Roman" w:hAnsi="Times New Roman"/>
                <w:sz w:val="24"/>
                <w:szCs w:val="24"/>
              </w:rPr>
            </w:pPr>
            <w:r w:rsidRPr="00BB135F">
              <w:rPr>
                <w:rFonts w:ascii="Times New Roman" w:hAnsi="Times New Roman"/>
                <w:sz w:val="24"/>
                <w:szCs w:val="24"/>
              </w:rPr>
              <w:t>Этапы спортивной подготовки</w:t>
            </w:r>
          </w:p>
        </w:tc>
        <w:tc>
          <w:tcPr>
            <w:tcW w:w="4536" w:type="dxa"/>
            <w:gridSpan w:val="2"/>
          </w:tcPr>
          <w:p w:rsidR="00903AB3" w:rsidRPr="00BB135F" w:rsidRDefault="00903AB3" w:rsidP="00BB135F">
            <w:pPr>
              <w:pStyle w:val="af3"/>
              <w:spacing w:after="0" w:line="240" w:lineRule="auto"/>
              <w:ind w:left="0"/>
              <w:jc w:val="center"/>
              <w:rPr>
                <w:rFonts w:ascii="Times New Roman" w:hAnsi="Times New Roman"/>
                <w:sz w:val="24"/>
                <w:szCs w:val="24"/>
              </w:rPr>
            </w:pPr>
            <w:r w:rsidRPr="00BB135F">
              <w:rPr>
                <w:rFonts w:ascii="Times New Roman" w:hAnsi="Times New Roman"/>
                <w:sz w:val="24"/>
                <w:szCs w:val="24"/>
              </w:rPr>
              <w:t>Группы спортивной подготовки</w:t>
            </w:r>
          </w:p>
        </w:tc>
      </w:tr>
      <w:tr w:rsidR="00903AB3" w:rsidRPr="00BB135F" w:rsidTr="00BB135F">
        <w:tc>
          <w:tcPr>
            <w:tcW w:w="2094"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Название</w:t>
            </w:r>
          </w:p>
        </w:tc>
        <w:tc>
          <w:tcPr>
            <w:tcW w:w="2726"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Продолжительность (год)</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lang w:val="en-US"/>
              </w:rPr>
              <w:t>Min</w:t>
            </w:r>
          </w:p>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возраст для зачисления</w:t>
            </w:r>
          </w:p>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(лет)</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lang w:val="en-US"/>
              </w:rPr>
              <w:t>Min</w:t>
            </w:r>
            <w:r w:rsidRPr="00BB135F">
              <w:rPr>
                <w:rFonts w:ascii="Times New Roman" w:hAnsi="Times New Roman"/>
                <w:sz w:val="20"/>
                <w:szCs w:val="24"/>
              </w:rPr>
              <w:t xml:space="preserve"> наполняемость (человек)</w:t>
            </w:r>
          </w:p>
        </w:tc>
      </w:tr>
      <w:tr w:rsidR="00903AB3" w:rsidRPr="00BB135F" w:rsidTr="00BB135F">
        <w:trPr>
          <w:trHeight w:hRule="exact" w:val="255"/>
        </w:trPr>
        <w:tc>
          <w:tcPr>
            <w:tcW w:w="2094" w:type="dxa"/>
            <w:vMerge w:val="restart"/>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НП</w:t>
            </w: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9</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 xml:space="preserve">15     </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2-й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10</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13</w:t>
            </w:r>
          </w:p>
        </w:tc>
      </w:tr>
      <w:tr w:rsidR="00903AB3" w:rsidRPr="00BB135F" w:rsidTr="00BB135F">
        <w:trPr>
          <w:trHeight w:hRule="exact" w:val="255"/>
        </w:trPr>
        <w:tc>
          <w:tcPr>
            <w:tcW w:w="2094" w:type="dxa"/>
            <w:vMerge w:val="restart"/>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Т (СС)</w:t>
            </w: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10</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12</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2-й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11</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11</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3-й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12</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10</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4-й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13</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9</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5-й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14</w:t>
            </w:r>
          </w:p>
        </w:tc>
        <w:tc>
          <w:tcPr>
            <w:tcW w:w="2268" w:type="dxa"/>
            <w:shd w:val="clear" w:color="auto" w:fill="FFFFFF"/>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8</w:t>
            </w:r>
          </w:p>
        </w:tc>
      </w:tr>
      <w:tr w:rsidR="00903AB3" w:rsidRPr="00BB135F" w:rsidTr="00BB135F">
        <w:trPr>
          <w:trHeight w:hRule="exact" w:val="255"/>
        </w:trPr>
        <w:tc>
          <w:tcPr>
            <w:tcW w:w="2094" w:type="dxa"/>
            <w:vMerge w:val="restart"/>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ССМ</w:t>
            </w: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14</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4</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2-й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16</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4</w:t>
            </w:r>
          </w:p>
        </w:tc>
      </w:tr>
      <w:tr w:rsidR="00903AB3" w:rsidRPr="00BB135F" w:rsidTr="00BB135F">
        <w:trPr>
          <w:trHeight w:hRule="exact" w:val="255"/>
        </w:trPr>
        <w:tc>
          <w:tcPr>
            <w:tcW w:w="2094" w:type="dxa"/>
            <w:vMerge/>
          </w:tcPr>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3-й</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18</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4</w:t>
            </w:r>
          </w:p>
        </w:tc>
      </w:tr>
      <w:tr w:rsidR="00903AB3" w:rsidRPr="00BB135F" w:rsidTr="00BB135F">
        <w:trPr>
          <w:trHeight w:hRule="exact" w:val="255"/>
        </w:trPr>
        <w:tc>
          <w:tcPr>
            <w:tcW w:w="2094"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ВСМ</w:t>
            </w:r>
          </w:p>
          <w:p w:rsidR="00903AB3" w:rsidRPr="00BB135F" w:rsidRDefault="00903AB3" w:rsidP="00BB135F">
            <w:pPr>
              <w:pStyle w:val="af3"/>
              <w:spacing w:after="0" w:line="240" w:lineRule="auto"/>
              <w:ind w:left="0"/>
              <w:jc w:val="center"/>
              <w:rPr>
                <w:rFonts w:ascii="Times New Roman" w:hAnsi="Times New Roman"/>
                <w:sz w:val="20"/>
                <w:szCs w:val="24"/>
              </w:rPr>
            </w:pPr>
          </w:p>
        </w:tc>
        <w:tc>
          <w:tcPr>
            <w:tcW w:w="2726" w:type="dxa"/>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не ограничен</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16</w:t>
            </w:r>
          </w:p>
        </w:tc>
        <w:tc>
          <w:tcPr>
            <w:tcW w:w="2268" w:type="dxa"/>
            <w:vAlign w:val="center"/>
          </w:tcPr>
          <w:p w:rsidR="00903AB3" w:rsidRPr="00BB135F" w:rsidRDefault="00903AB3" w:rsidP="00BB135F">
            <w:pPr>
              <w:pStyle w:val="af3"/>
              <w:spacing w:after="0" w:line="240" w:lineRule="auto"/>
              <w:ind w:left="0"/>
              <w:jc w:val="center"/>
              <w:rPr>
                <w:rFonts w:ascii="Times New Roman" w:hAnsi="Times New Roman"/>
                <w:sz w:val="20"/>
                <w:szCs w:val="24"/>
              </w:rPr>
            </w:pPr>
            <w:r w:rsidRPr="00BB135F">
              <w:rPr>
                <w:rFonts w:ascii="Times New Roman" w:hAnsi="Times New Roman"/>
                <w:sz w:val="20"/>
                <w:szCs w:val="24"/>
              </w:rPr>
              <w:t>2</w:t>
            </w:r>
          </w:p>
        </w:tc>
      </w:tr>
    </w:tbl>
    <w:p w:rsidR="00903AB3" w:rsidRPr="006E3FFF" w:rsidRDefault="00903AB3" w:rsidP="0020572D">
      <w:pPr>
        <w:pStyle w:val="af3"/>
        <w:spacing w:after="0" w:line="240" w:lineRule="auto"/>
        <w:ind w:left="0"/>
        <w:jc w:val="center"/>
        <w:rPr>
          <w:rFonts w:ascii="Times New Roman" w:hAnsi="Times New Roman"/>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lastRenderedPageBreak/>
        <w:t>2.2. Соотношение объемов тренировочного процесса по виду спортивной подготовки на этапах спортивной подготовки</w:t>
      </w:r>
    </w:p>
    <w:p w:rsidR="00903AB3" w:rsidRPr="006E3FFF" w:rsidRDefault="00903AB3" w:rsidP="0020572D">
      <w:pPr>
        <w:pStyle w:val="af3"/>
        <w:spacing w:after="0" w:line="240" w:lineRule="auto"/>
        <w:ind w:left="0"/>
        <w:rPr>
          <w:rFonts w:ascii="Times New Roman" w:hAnsi="Times New Roman"/>
          <w:b/>
          <w:sz w:val="18"/>
          <w:szCs w:val="24"/>
        </w:rPr>
      </w:pP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Pr>
          <w:rFonts w:ascii="Times New Roman" w:hAnsi="Times New Roman"/>
          <w:sz w:val="28"/>
          <w:szCs w:val="24"/>
        </w:rPr>
        <w:t>тхэквондо</w:t>
      </w:r>
      <w:r w:rsidRPr="006E3FFF">
        <w:rPr>
          <w:rFonts w:ascii="Times New Roman" w:hAnsi="Times New Roman"/>
          <w:sz w:val="28"/>
          <w:szCs w:val="24"/>
        </w:rPr>
        <w:t xml:space="preserve"> представлены в таблице № 4.</w:t>
      </w:r>
    </w:p>
    <w:p w:rsidR="00903AB3" w:rsidRPr="006E3FFF" w:rsidRDefault="00903AB3"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4</w:t>
      </w:r>
    </w:p>
    <w:p w:rsidR="00903AB3" w:rsidRPr="006E3FFF" w:rsidRDefault="00903AB3" w:rsidP="0020572D">
      <w:pPr>
        <w:pStyle w:val="af3"/>
        <w:spacing w:after="0" w:line="240" w:lineRule="auto"/>
        <w:ind w:left="0"/>
        <w:jc w:val="right"/>
        <w:rPr>
          <w:rFonts w:ascii="Times New Roman" w:hAnsi="Times New Roman"/>
          <w:sz w:val="20"/>
          <w:szCs w:val="24"/>
          <w:highlight w:val="yellow"/>
        </w:rPr>
      </w:pPr>
    </w:p>
    <w:p w:rsidR="00903AB3" w:rsidRDefault="00903AB3" w:rsidP="0020572D">
      <w:pPr>
        <w:pStyle w:val="af3"/>
        <w:spacing w:after="0" w:line="240" w:lineRule="auto"/>
        <w:ind w:left="0"/>
        <w:jc w:val="center"/>
        <w:rPr>
          <w:rFonts w:ascii="Times New Roman" w:hAnsi="Times New Roman"/>
          <w:b/>
          <w:sz w:val="28"/>
          <w:szCs w:val="24"/>
        </w:rPr>
      </w:pPr>
      <w:r w:rsidRPr="006E3FFF">
        <w:rPr>
          <w:rFonts w:ascii="Times New Roman" w:hAnsi="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sz w:val="28"/>
          <w:szCs w:val="24"/>
        </w:rPr>
        <w:t>тхэквондо</w:t>
      </w:r>
    </w:p>
    <w:p w:rsidR="00903AB3" w:rsidRPr="006E3FFF" w:rsidRDefault="00903AB3" w:rsidP="0020572D">
      <w:pPr>
        <w:pStyle w:val="af3"/>
        <w:spacing w:after="0" w:line="240" w:lineRule="auto"/>
        <w:ind w:left="0"/>
        <w:jc w:val="center"/>
        <w:rPr>
          <w:rFonts w:ascii="Times New Roman" w:hAnsi="Times New Roman"/>
          <w:b/>
          <w:sz w:val="18"/>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3"/>
        <w:gridCol w:w="993"/>
        <w:gridCol w:w="850"/>
        <w:gridCol w:w="851"/>
        <w:gridCol w:w="850"/>
        <w:gridCol w:w="992"/>
        <w:gridCol w:w="851"/>
        <w:gridCol w:w="850"/>
        <w:gridCol w:w="993"/>
        <w:gridCol w:w="992"/>
      </w:tblGrid>
      <w:tr w:rsidR="00903AB3" w:rsidRPr="00BB135F" w:rsidTr="00BB135F">
        <w:tc>
          <w:tcPr>
            <w:tcW w:w="425" w:type="dxa"/>
            <w:vMerge w:val="restart"/>
            <w:vAlign w:val="center"/>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w:t>
            </w:r>
          </w:p>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п/п</w:t>
            </w:r>
          </w:p>
        </w:tc>
        <w:tc>
          <w:tcPr>
            <w:tcW w:w="1843" w:type="dxa"/>
            <w:vMerge w:val="restart"/>
            <w:vAlign w:val="center"/>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Разделы спортивной подготовки</w:t>
            </w:r>
          </w:p>
        </w:tc>
        <w:tc>
          <w:tcPr>
            <w:tcW w:w="8222" w:type="dxa"/>
            <w:gridSpan w:val="9"/>
          </w:tcPr>
          <w:p w:rsidR="00903AB3" w:rsidRPr="00BB135F" w:rsidRDefault="00903AB3" w:rsidP="00BB135F">
            <w:pPr>
              <w:spacing w:after="0" w:line="240" w:lineRule="auto"/>
              <w:jc w:val="center"/>
              <w:rPr>
                <w:rFonts w:ascii="Times New Roman" w:hAnsi="Times New Roman"/>
                <w:sz w:val="18"/>
                <w:szCs w:val="16"/>
              </w:rPr>
            </w:pPr>
            <w:r w:rsidRPr="00BB135F">
              <w:rPr>
                <w:rFonts w:ascii="Times New Roman" w:hAnsi="Times New Roman"/>
                <w:sz w:val="18"/>
                <w:szCs w:val="16"/>
              </w:rPr>
              <w:t>Этапы подготовки</w:t>
            </w:r>
          </w:p>
        </w:tc>
      </w:tr>
      <w:tr w:rsidR="00903AB3" w:rsidRPr="00BB135F" w:rsidTr="00BB135F">
        <w:tc>
          <w:tcPr>
            <w:tcW w:w="425" w:type="dxa"/>
            <w:vMerge/>
            <w:vAlign w:val="center"/>
          </w:tcPr>
          <w:p w:rsidR="00903AB3" w:rsidRPr="00BB135F" w:rsidRDefault="00903AB3" w:rsidP="00BB135F">
            <w:pPr>
              <w:spacing w:after="0" w:line="240" w:lineRule="auto"/>
              <w:rPr>
                <w:rFonts w:ascii="Times New Roman" w:hAnsi="Times New Roman"/>
                <w:sz w:val="16"/>
                <w:szCs w:val="16"/>
              </w:rPr>
            </w:pPr>
          </w:p>
        </w:tc>
        <w:tc>
          <w:tcPr>
            <w:tcW w:w="1843" w:type="dxa"/>
            <w:vMerge/>
            <w:vAlign w:val="center"/>
          </w:tcPr>
          <w:p w:rsidR="00903AB3" w:rsidRPr="00BB135F" w:rsidRDefault="00903AB3" w:rsidP="00BB135F">
            <w:pPr>
              <w:spacing w:after="0" w:line="240" w:lineRule="auto"/>
              <w:rPr>
                <w:rFonts w:ascii="Times New Roman" w:hAnsi="Times New Roman"/>
                <w:sz w:val="16"/>
                <w:szCs w:val="16"/>
              </w:rPr>
            </w:pPr>
          </w:p>
        </w:tc>
        <w:tc>
          <w:tcPr>
            <w:tcW w:w="1843"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НП</w:t>
            </w:r>
          </w:p>
        </w:tc>
        <w:tc>
          <w:tcPr>
            <w:tcW w:w="4394" w:type="dxa"/>
            <w:gridSpan w:val="5"/>
          </w:tcPr>
          <w:p w:rsidR="00903AB3" w:rsidRPr="00BB135F" w:rsidRDefault="00903AB3" w:rsidP="00BB135F">
            <w:pPr>
              <w:spacing w:after="0" w:line="240" w:lineRule="auto"/>
              <w:jc w:val="center"/>
              <w:rPr>
                <w:rFonts w:ascii="Times New Roman" w:hAnsi="Times New Roman"/>
                <w:sz w:val="18"/>
                <w:szCs w:val="16"/>
              </w:rPr>
            </w:pPr>
            <w:r w:rsidRPr="00BB135F">
              <w:rPr>
                <w:rFonts w:ascii="Times New Roman" w:hAnsi="Times New Roman"/>
                <w:sz w:val="18"/>
                <w:szCs w:val="16"/>
              </w:rPr>
              <w:t xml:space="preserve">ТЭ </w:t>
            </w:r>
          </w:p>
        </w:tc>
        <w:tc>
          <w:tcPr>
            <w:tcW w:w="993" w:type="dxa"/>
            <w:vMerge w:val="restart"/>
          </w:tcPr>
          <w:p w:rsidR="00903AB3" w:rsidRPr="00BB135F" w:rsidRDefault="00903AB3" w:rsidP="00BB135F">
            <w:pPr>
              <w:spacing w:after="0" w:line="240" w:lineRule="auto"/>
              <w:jc w:val="center"/>
              <w:rPr>
                <w:rFonts w:ascii="Times New Roman" w:hAnsi="Times New Roman"/>
                <w:sz w:val="18"/>
                <w:szCs w:val="16"/>
              </w:rPr>
            </w:pPr>
            <w:r w:rsidRPr="00BB135F">
              <w:rPr>
                <w:rFonts w:ascii="Times New Roman" w:hAnsi="Times New Roman"/>
                <w:sz w:val="18"/>
                <w:szCs w:val="16"/>
              </w:rPr>
              <w:t>ССМ</w:t>
            </w:r>
          </w:p>
        </w:tc>
        <w:tc>
          <w:tcPr>
            <w:tcW w:w="992" w:type="dxa"/>
            <w:vMerge w:val="restart"/>
          </w:tcPr>
          <w:p w:rsidR="00903AB3" w:rsidRPr="00BB135F" w:rsidRDefault="00903AB3" w:rsidP="00BB135F">
            <w:pPr>
              <w:spacing w:after="0" w:line="240" w:lineRule="auto"/>
              <w:jc w:val="center"/>
              <w:rPr>
                <w:rFonts w:ascii="Times New Roman" w:hAnsi="Times New Roman"/>
                <w:sz w:val="18"/>
                <w:szCs w:val="16"/>
              </w:rPr>
            </w:pPr>
            <w:r w:rsidRPr="00BB135F">
              <w:rPr>
                <w:rFonts w:ascii="Times New Roman" w:hAnsi="Times New Roman"/>
                <w:sz w:val="18"/>
                <w:szCs w:val="16"/>
              </w:rPr>
              <w:t>ВСМ</w:t>
            </w:r>
          </w:p>
        </w:tc>
      </w:tr>
      <w:tr w:rsidR="00903AB3" w:rsidRPr="00BB135F" w:rsidTr="00BB135F">
        <w:tc>
          <w:tcPr>
            <w:tcW w:w="425" w:type="dxa"/>
            <w:vMerge/>
            <w:vAlign w:val="center"/>
          </w:tcPr>
          <w:p w:rsidR="00903AB3" w:rsidRPr="00BB135F" w:rsidRDefault="00903AB3" w:rsidP="00BB135F">
            <w:pPr>
              <w:spacing w:after="0" w:line="240" w:lineRule="auto"/>
              <w:rPr>
                <w:rFonts w:ascii="Times New Roman" w:hAnsi="Times New Roman"/>
                <w:sz w:val="16"/>
                <w:szCs w:val="16"/>
              </w:rPr>
            </w:pPr>
          </w:p>
        </w:tc>
        <w:tc>
          <w:tcPr>
            <w:tcW w:w="1843" w:type="dxa"/>
            <w:vMerge/>
            <w:vAlign w:val="center"/>
          </w:tcPr>
          <w:p w:rsidR="00903AB3" w:rsidRPr="00BB135F" w:rsidRDefault="00903AB3" w:rsidP="00BB135F">
            <w:pPr>
              <w:spacing w:after="0" w:line="240" w:lineRule="auto"/>
              <w:rPr>
                <w:rFonts w:ascii="Times New Roman" w:hAnsi="Times New Roman"/>
                <w:sz w:val="16"/>
                <w:szCs w:val="16"/>
              </w:rPr>
            </w:pPr>
          </w:p>
        </w:tc>
        <w:tc>
          <w:tcPr>
            <w:tcW w:w="993" w:type="dxa"/>
            <w:vAlign w:val="center"/>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до одного года</w:t>
            </w:r>
          </w:p>
        </w:tc>
        <w:tc>
          <w:tcPr>
            <w:tcW w:w="850" w:type="dxa"/>
            <w:vAlign w:val="center"/>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Свыше</w:t>
            </w:r>
          </w:p>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 xml:space="preserve"> одного года</w:t>
            </w:r>
          </w:p>
        </w:tc>
        <w:tc>
          <w:tcPr>
            <w:tcW w:w="1701" w:type="dxa"/>
            <w:gridSpan w:val="2"/>
            <w:vAlign w:val="center"/>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этап начальной специализации</w:t>
            </w:r>
          </w:p>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(до двух лет)</w:t>
            </w:r>
          </w:p>
        </w:tc>
        <w:tc>
          <w:tcPr>
            <w:tcW w:w="2693" w:type="dxa"/>
            <w:gridSpan w:val="3"/>
            <w:vAlign w:val="center"/>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этап углубленной специализации</w:t>
            </w:r>
          </w:p>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(свыше двух лет)</w:t>
            </w:r>
          </w:p>
        </w:tc>
        <w:tc>
          <w:tcPr>
            <w:tcW w:w="993" w:type="dxa"/>
            <w:vMerge/>
            <w:vAlign w:val="center"/>
          </w:tcPr>
          <w:p w:rsidR="00903AB3" w:rsidRPr="00BB135F" w:rsidRDefault="00903AB3" w:rsidP="00BB135F">
            <w:pPr>
              <w:spacing w:after="0" w:line="240" w:lineRule="auto"/>
              <w:jc w:val="center"/>
              <w:rPr>
                <w:rFonts w:ascii="Times New Roman" w:hAnsi="Times New Roman"/>
                <w:sz w:val="16"/>
                <w:szCs w:val="16"/>
              </w:rPr>
            </w:pPr>
          </w:p>
        </w:tc>
        <w:tc>
          <w:tcPr>
            <w:tcW w:w="992" w:type="dxa"/>
            <w:vMerge/>
            <w:vAlign w:val="center"/>
          </w:tcPr>
          <w:p w:rsidR="00903AB3" w:rsidRPr="00BB135F" w:rsidRDefault="00903AB3" w:rsidP="00BB135F">
            <w:pPr>
              <w:spacing w:after="0" w:line="240" w:lineRule="auto"/>
              <w:jc w:val="center"/>
              <w:rPr>
                <w:rFonts w:ascii="Times New Roman" w:hAnsi="Times New Roman"/>
                <w:sz w:val="16"/>
                <w:szCs w:val="16"/>
              </w:rPr>
            </w:pPr>
          </w:p>
        </w:tc>
      </w:tr>
      <w:tr w:rsidR="00903AB3" w:rsidRPr="00BB135F" w:rsidTr="00BB135F">
        <w:tc>
          <w:tcPr>
            <w:tcW w:w="425" w:type="dxa"/>
            <w:vMerge/>
            <w:vAlign w:val="center"/>
          </w:tcPr>
          <w:p w:rsidR="00903AB3" w:rsidRPr="00BB135F" w:rsidRDefault="00903AB3" w:rsidP="00BB135F">
            <w:pPr>
              <w:spacing w:after="0" w:line="240" w:lineRule="auto"/>
              <w:rPr>
                <w:rFonts w:ascii="Times New Roman" w:hAnsi="Times New Roman"/>
                <w:sz w:val="16"/>
                <w:szCs w:val="16"/>
              </w:rPr>
            </w:pPr>
          </w:p>
        </w:tc>
        <w:tc>
          <w:tcPr>
            <w:tcW w:w="1843" w:type="dxa"/>
            <w:vMerge/>
            <w:vAlign w:val="center"/>
          </w:tcPr>
          <w:p w:rsidR="00903AB3" w:rsidRPr="00BB135F" w:rsidRDefault="00903AB3" w:rsidP="00BB135F">
            <w:pPr>
              <w:spacing w:after="0" w:line="240" w:lineRule="auto"/>
              <w:rPr>
                <w:rFonts w:ascii="Times New Roman" w:hAnsi="Times New Roman"/>
                <w:sz w:val="16"/>
                <w:szCs w:val="16"/>
              </w:rPr>
            </w:pPr>
          </w:p>
        </w:tc>
        <w:tc>
          <w:tcPr>
            <w:tcW w:w="993"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1 год</w:t>
            </w:r>
          </w:p>
        </w:tc>
        <w:tc>
          <w:tcPr>
            <w:tcW w:w="850"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2 год</w:t>
            </w:r>
          </w:p>
        </w:tc>
        <w:tc>
          <w:tcPr>
            <w:tcW w:w="851"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1 год</w:t>
            </w:r>
          </w:p>
        </w:tc>
        <w:tc>
          <w:tcPr>
            <w:tcW w:w="850"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2 год</w:t>
            </w:r>
          </w:p>
        </w:tc>
        <w:tc>
          <w:tcPr>
            <w:tcW w:w="992"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3 год</w:t>
            </w:r>
          </w:p>
        </w:tc>
        <w:tc>
          <w:tcPr>
            <w:tcW w:w="851"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4 год</w:t>
            </w:r>
          </w:p>
        </w:tc>
        <w:tc>
          <w:tcPr>
            <w:tcW w:w="850" w:type="dxa"/>
          </w:tcPr>
          <w:p w:rsidR="00903AB3" w:rsidRPr="00BB135F" w:rsidRDefault="00903AB3" w:rsidP="00BB135F">
            <w:pPr>
              <w:spacing w:after="0" w:line="240" w:lineRule="auto"/>
              <w:jc w:val="center"/>
              <w:rPr>
                <w:rFonts w:ascii="Times New Roman" w:hAnsi="Times New Roman"/>
                <w:sz w:val="14"/>
                <w:szCs w:val="16"/>
              </w:rPr>
            </w:pPr>
            <w:r w:rsidRPr="00BB135F">
              <w:rPr>
                <w:rFonts w:ascii="Times New Roman" w:hAnsi="Times New Roman"/>
                <w:sz w:val="14"/>
                <w:szCs w:val="16"/>
              </w:rPr>
              <w:t>5 год</w:t>
            </w:r>
          </w:p>
        </w:tc>
        <w:tc>
          <w:tcPr>
            <w:tcW w:w="993"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 года</w:t>
            </w:r>
          </w:p>
        </w:tc>
        <w:tc>
          <w:tcPr>
            <w:tcW w:w="992"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без ограничений</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Теоретическая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4-6</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5-7</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3-5,5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3-5,5</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2-4,5</w:t>
            </w:r>
          </w:p>
        </w:tc>
        <w:tc>
          <w:tcPr>
            <w:tcW w:w="851" w:type="dxa"/>
          </w:tcPr>
          <w:p w:rsidR="00903AB3" w:rsidRPr="00BB135F" w:rsidRDefault="00903AB3" w:rsidP="00BB135F">
            <w:pPr>
              <w:spacing w:after="0" w:line="240" w:lineRule="auto"/>
              <w:jc w:val="center"/>
            </w:pPr>
            <w:r w:rsidRPr="00BB135F">
              <w:rPr>
                <w:rFonts w:ascii="Times New Roman" w:hAnsi="Times New Roman"/>
                <w:sz w:val="16"/>
                <w:szCs w:val="20"/>
              </w:rPr>
              <w:t>2-4,5</w:t>
            </w:r>
          </w:p>
        </w:tc>
        <w:tc>
          <w:tcPr>
            <w:tcW w:w="850" w:type="dxa"/>
          </w:tcPr>
          <w:p w:rsidR="00903AB3" w:rsidRPr="00BB135F" w:rsidRDefault="00903AB3" w:rsidP="00BB135F">
            <w:pPr>
              <w:spacing w:after="0" w:line="240" w:lineRule="auto"/>
              <w:jc w:val="center"/>
            </w:pPr>
            <w:r w:rsidRPr="00BB135F">
              <w:rPr>
                <w:rFonts w:ascii="Times New Roman" w:hAnsi="Times New Roman"/>
                <w:sz w:val="16"/>
                <w:szCs w:val="20"/>
              </w:rPr>
              <w:t>2-4,5</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1,5-2,5</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1,5-2,5</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2</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Общая физическая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46,5-49</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42-49</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36-47</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36-47</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26-41</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26-41</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26-41</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2-29</w:t>
            </w:r>
          </w:p>
        </w:tc>
        <w:tc>
          <w:tcPr>
            <w:tcW w:w="992" w:type="dxa"/>
          </w:tcPr>
          <w:p w:rsidR="00903AB3" w:rsidRPr="00BB135F" w:rsidRDefault="00903AB3" w:rsidP="00BB135F">
            <w:pPr>
              <w:widowControl w:val="0"/>
              <w:autoSpaceDE w:val="0"/>
              <w:autoSpaceDN w:val="0"/>
              <w:adjustRightInd w:val="0"/>
              <w:spacing w:after="0" w:line="240" w:lineRule="auto"/>
              <w:ind w:right="-44"/>
              <w:jc w:val="center"/>
              <w:rPr>
                <w:rFonts w:ascii="Times New Roman" w:hAnsi="Times New Roman"/>
                <w:sz w:val="16"/>
                <w:szCs w:val="20"/>
              </w:rPr>
            </w:pPr>
            <w:r w:rsidRPr="00BB135F">
              <w:rPr>
                <w:rFonts w:ascii="Times New Roman" w:hAnsi="Times New Roman"/>
                <w:sz w:val="16"/>
                <w:szCs w:val="20"/>
              </w:rPr>
              <w:t>20-26</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3</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Специальная физическая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8,5-10</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9-13</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15-22</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15-22</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18-29,5</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18-29,5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18-29,5</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21-28</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22-28,5</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4</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Контрольные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соревнования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5,5-6,5</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5-7</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4-6</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4-6</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3,5-6</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3,5-6</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3,5-6</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4,5-6,5</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4,5-6</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5</w:t>
            </w:r>
          </w:p>
        </w:tc>
        <w:tc>
          <w:tcPr>
            <w:tcW w:w="1843" w:type="dxa"/>
          </w:tcPr>
          <w:p w:rsidR="00903AB3" w:rsidRPr="00BB135F" w:rsidRDefault="00903AB3" w:rsidP="00BB135F">
            <w:pPr>
              <w:widowControl w:val="0"/>
              <w:autoSpaceDE w:val="0"/>
              <w:autoSpaceDN w:val="0"/>
              <w:adjustRightInd w:val="0"/>
              <w:spacing w:after="0" w:line="240" w:lineRule="auto"/>
              <w:ind w:left="-70"/>
              <w:jc w:val="center"/>
              <w:rPr>
                <w:rFonts w:ascii="Times New Roman" w:hAnsi="Times New Roman"/>
                <w:sz w:val="18"/>
                <w:szCs w:val="20"/>
              </w:rPr>
            </w:pPr>
            <w:r w:rsidRPr="00BB135F">
              <w:rPr>
                <w:rFonts w:ascii="Times New Roman" w:hAnsi="Times New Roman"/>
                <w:sz w:val="18"/>
                <w:szCs w:val="20"/>
              </w:rPr>
              <w:t>Совершенствование технико-тактического</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мастерства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23-26,5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21-25</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22-29</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22-29</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27-36</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27-36</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27-36</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36-44</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39-45</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6</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Специальные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подготовительные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упражнения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6-8,5</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6-9</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4-7</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4-7</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2,5-5</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2,5-5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2,5-5</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1,5-4</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1,25-2,5</w:t>
            </w:r>
          </w:p>
        </w:tc>
      </w:tr>
      <w:tr w:rsidR="00903AB3" w:rsidRPr="00BB135F" w:rsidTr="00BB135F">
        <w:tc>
          <w:tcPr>
            <w:tcW w:w="425"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7</w:t>
            </w:r>
          </w:p>
        </w:tc>
        <w:tc>
          <w:tcPr>
            <w:tcW w:w="184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Инструкторская и</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судейская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практика (%)</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0,25-1</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0,25-1</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0,5-1,5</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0,5-1,5</w:t>
            </w:r>
          </w:p>
        </w:tc>
        <w:tc>
          <w:tcPr>
            <w:tcW w:w="851"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0,5-1,5</w:t>
            </w:r>
          </w:p>
        </w:tc>
        <w:tc>
          <w:tcPr>
            <w:tcW w:w="850"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0,5-1,5</w:t>
            </w:r>
          </w:p>
        </w:tc>
        <w:tc>
          <w:tcPr>
            <w:tcW w:w="993"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w:t>
            </w:r>
          </w:p>
        </w:tc>
        <w:tc>
          <w:tcPr>
            <w:tcW w:w="99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6"/>
                <w:szCs w:val="20"/>
              </w:rPr>
            </w:pPr>
            <w:r w:rsidRPr="00BB135F">
              <w:rPr>
                <w:rFonts w:ascii="Times New Roman" w:hAnsi="Times New Roman"/>
                <w:sz w:val="16"/>
                <w:szCs w:val="20"/>
              </w:rPr>
              <w:t>0,5-1</w:t>
            </w:r>
          </w:p>
        </w:tc>
      </w:tr>
      <w:tr w:rsidR="00903AB3" w:rsidRPr="00BB135F" w:rsidTr="00BB135F">
        <w:tc>
          <w:tcPr>
            <w:tcW w:w="425" w:type="dxa"/>
          </w:tcPr>
          <w:p w:rsidR="00903AB3" w:rsidRPr="00BB135F" w:rsidRDefault="00903AB3" w:rsidP="00BB135F">
            <w:pPr>
              <w:spacing w:after="0" w:line="240" w:lineRule="auto"/>
              <w:rPr>
                <w:rFonts w:ascii="Times New Roman" w:hAnsi="Times New Roman"/>
                <w:sz w:val="16"/>
                <w:szCs w:val="16"/>
              </w:rPr>
            </w:pPr>
          </w:p>
        </w:tc>
        <w:tc>
          <w:tcPr>
            <w:tcW w:w="1843" w:type="dxa"/>
          </w:tcPr>
          <w:p w:rsidR="00903AB3" w:rsidRPr="00BB135F" w:rsidRDefault="00903AB3" w:rsidP="00BB135F">
            <w:pPr>
              <w:shd w:val="clear" w:color="auto" w:fill="FFFFFF"/>
              <w:spacing w:after="0"/>
              <w:rPr>
                <w:rFonts w:ascii="Times New Roman" w:hAnsi="Times New Roman"/>
                <w:sz w:val="16"/>
                <w:szCs w:val="16"/>
              </w:rPr>
            </w:pPr>
            <w:r w:rsidRPr="00BB135F">
              <w:rPr>
                <w:rFonts w:ascii="Times New Roman" w:hAnsi="Times New Roman"/>
                <w:sz w:val="16"/>
                <w:szCs w:val="16"/>
              </w:rPr>
              <w:t>Всего (%)</w:t>
            </w:r>
          </w:p>
        </w:tc>
        <w:tc>
          <w:tcPr>
            <w:tcW w:w="993"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851"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992"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851"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850"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993"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c>
          <w:tcPr>
            <w:tcW w:w="992"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100</w:t>
            </w:r>
          </w:p>
        </w:tc>
      </w:tr>
    </w:tbl>
    <w:p w:rsidR="00903AB3" w:rsidRDefault="00903AB3" w:rsidP="0020572D">
      <w:pPr>
        <w:spacing w:after="0" w:line="240" w:lineRule="auto"/>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t>2.3. Планируемые показатели соревновательной деятельности.</w:t>
      </w:r>
    </w:p>
    <w:p w:rsidR="00903AB3" w:rsidRPr="006E3FFF" w:rsidRDefault="00903AB3" w:rsidP="0020572D">
      <w:pPr>
        <w:spacing w:after="0" w:line="240" w:lineRule="auto"/>
        <w:rPr>
          <w:rFonts w:ascii="Times New Roman" w:hAnsi="Times New Roman"/>
          <w:b/>
          <w:sz w:val="28"/>
          <w:szCs w:val="24"/>
        </w:rPr>
      </w:pPr>
    </w:p>
    <w:p w:rsidR="00903AB3" w:rsidRPr="006E3FFF" w:rsidRDefault="00903AB3" w:rsidP="0020572D">
      <w:pPr>
        <w:pStyle w:val="af3"/>
        <w:spacing w:after="0"/>
        <w:ind w:left="0" w:firstLine="709"/>
        <w:jc w:val="both"/>
        <w:rPr>
          <w:rFonts w:ascii="Times New Roman" w:hAnsi="Times New Roman"/>
          <w:sz w:val="28"/>
          <w:szCs w:val="27"/>
          <w:shd w:val="clear" w:color="auto" w:fill="FFFFFF"/>
        </w:rPr>
      </w:pPr>
      <w:r w:rsidRPr="006E3FFF">
        <w:rPr>
          <w:rFonts w:ascii="Times New Roman" w:hAnsi="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Различают:</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i/>
          <w:sz w:val="28"/>
        </w:rPr>
        <w:t>контрольные</w:t>
      </w:r>
      <w:r>
        <w:rPr>
          <w:rFonts w:ascii="Times New Roman" w:hAnsi="Times New Roman"/>
          <w:i/>
          <w:sz w:val="28"/>
        </w:rPr>
        <w:t xml:space="preserve"> </w:t>
      </w:r>
      <w:r w:rsidRPr="006E3FFF">
        <w:rPr>
          <w:rFonts w:ascii="Times New Roman" w:hAnsi="Times New Roman"/>
          <w:bCs/>
          <w:i/>
          <w:sz w:val="28"/>
        </w:rPr>
        <w:t>соревнования</w:t>
      </w:r>
      <w:r w:rsidRPr="006E3FFF">
        <w:rPr>
          <w:rFonts w:ascii="Times New Roman" w:hAnsi="Times New Roman"/>
          <w:bCs/>
          <w:sz w:val="28"/>
        </w:rPr>
        <w:t>, в которых</w:t>
      </w:r>
      <w:r>
        <w:rPr>
          <w:rFonts w:ascii="Times New Roman" w:hAnsi="Times New Roman"/>
          <w:bCs/>
          <w:sz w:val="28"/>
        </w:rPr>
        <w:t xml:space="preserve"> </w:t>
      </w:r>
      <w:r w:rsidRPr="006E3FFF">
        <w:rPr>
          <w:rFonts w:ascii="Times New Roman" w:hAnsi="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lastRenderedPageBreak/>
        <w:t>-</w:t>
      </w:r>
      <w:r w:rsidRPr="006E3FFF">
        <w:rPr>
          <w:rFonts w:ascii="Times New Roman" w:hAnsi="Times New Roman"/>
          <w:i/>
          <w:sz w:val="28"/>
        </w:rPr>
        <w:t>отборочные соревнования</w:t>
      </w:r>
      <w:r w:rsidRPr="006E3FFF">
        <w:rPr>
          <w:rFonts w:ascii="Times New Roman" w:hAnsi="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w:t>
      </w:r>
      <w:r w:rsidRPr="006E3FFF">
        <w:rPr>
          <w:rFonts w:ascii="Times New Roman" w:hAnsi="Times New Roman"/>
          <w:bCs/>
          <w:i/>
          <w:sz w:val="28"/>
        </w:rPr>
        <w:t>основные соревнования</w:t>
      </w:r>
      <w:r w:rsidRPr="006E3FFF">
        <w:rPr>
          <w:rFonts w:ascii="Times New Roman" w:hAnsi="Times New Roman"/>
          <w:bCs/>
          <w:sz w:val="28"/>
        </w:rPr>
        <w:t>, цель которых</w:t>
      </w:r>
      <w:r>
        <w:rPr>
          <w:rFonts w:ascii="Times New Roman" w:hAnsi="Times New Roman"/>
          <w:bCs/>
          <w:sz w:val="28"/>
        </w:rPr>
        <w:t xml:space="preserve"> </w:t>
      </w:r>
      <w:r w:rsidRPr="006E3FFF">
        <w:rPr>
          <w:rFonts w:ascii="Times New Roman" w:hAnsi="Times New Roman"/>
          <w:sz w:val="28"/>
        </w:rPr>
        <w:t>достижение победы или завоевание возможно более высоких мест на определенном этапе многолетней спортивной подготовки.</w:t>
      </w:r>
    </w:p>
    <w:p w:rsidR="00903AB3" w:rsidRDefault="00903AB3" w:rsidP="0086025B">
      <w:pPr>
        <w:pStyle w:val="af3"/>
        <w:spacing w:after="0"/>
        <w:ind w:left="0" w:firstLine="709"/>
        <w:jc w:val="both"/>
        <w:rPr>
          <w:rFonts w:ascii="Times New Roman" w:hAnsi="Times New Roman"/>
          <w:sz w:val="28"/>
          <w:szCs w:val="24"/>
        </w:rPr>
      </w:pPr>
      <w:r w:rsidRPr="006E3FFF">
        <w:rPr>
          <w:rFonts w:ascii="Times New Roman" w:hAnsi="Times New Roman"/>
          <w:sz w:val="28"/>
          <w:szCs w:val="27"/>
          <w:shd w:val="clear" w:color="auto" w:fill="FFFFFF"/>
        </w:rPr>
        <w:t xml:space="preserve">Планируемые (количественные) показатели соревновательной деятельности по виду спорта </w:t>
      </w:r>
      <w:r w:rsidRPr="00BB1E8A">
        <w:rPr>
          <w:rFonts w:ascii="Times New Roman" w:hAnsi="Times New Roman"/>
          <w:sz w:val="28"/>
          <w:szCs w:val="27"/>
          <w:shd w:val="clear" w:color="auto" w:fill="FFFFFF"/>
        </w:rPr>
        <w:t>тхэквондо п</w:t>
      </w:r>
      <w:r>
        <w:rPr>
          <w:rFonts w:ascii="Times New Roman" w:hAnsi="Times New Roman"/>
          <w:sz w:val="28"/>
          <w:szCs w:val="27"/>
          <w:shd w:val="clear" w:color="auto" w:fill="FFFFFF"/>
        </w:rPr>
        <w:t>редставлены в таблице № 5.</w:t>
      </w:r>
    </w:p>
    <w:p w:rsidR="00903AB3" w:rsidRPr="006E3FFF" w:rsidRDefault="00903AB3" w:rsidP="0020572D">
      <w:pPr>
        <w:pStyle w:val="af3"/>
        <w:spacing w:after="0" w:line="240" w:lineRule="auto"/>
        <w:ind w:left="1560"/>
        <w:jc w:val="right"/>
        <w:rPr>
          <w:rFonts w:ascii="Times New Roman" w:hAnsi="Times New Roman"/>
          <w:sz w:val="28"/>
          <w:szCs w:val="24"/>
        </w:rPr>
      </w:pPr>
      <w:r w:rsidRPr="006E3FFF">
        <w:rPr>
          <w:rFonts w:ascii="Times New Roman" w:hAnsi="Times New Roman"/>
          <w:sz w:val="28"/>
          <w:szCs w:val="24"/>
        </w:rPr>
        <w:t>Таблица № 5</w:t>
      </w:r>
    </w:p>
    <w:p w:rsidR="00903AB3" w:rsidRPr="006E3FFF" w:rsidRDefault="00903AB3" w:rsidP="0020572D">
      <w:pPr>
        <w:pStyle w:val="af3"/>
        <w:spacing w:after="0" w:line="240" w:lineRule="auto"/>
        <w:ind w:left="1560"/>
        <w:jc w:val="right"/>
        <w:rPr>
          <w:rFonts w:ascii="Times New Roman" w:hAnsi="Times New Roman"/>
          <w:sz w:val="28"/>
          <w:szCs w:val="24"/>
        </w:rPr>
      </w:pPr>
    </w:p>
    <w:p w:rsidR="00903AB3"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t>Планируемые (количественные) показатели соревновательной деятельности</w:t>
      </w:r>
    </w:p>
    <w:p w:rsidR="00903AB3" w:rsidRPr="006E3FFF" w:rsidRDefault="00903AB3" w:rsidP="0020572D">
      <w:pPr>
        <w:pStyle w:val="af3"/>
        <w:spacing w:after="0" w:line="240" w:lineRule="auto"/>
        <w:ind w:left="1560"/>
        <w:rPr>
          <w:rFonts w:ascii="Times New Roman" w:hAnsi="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170"/>
        <w:gridCol w:w="1170"/>
        <w:gridCol w:w="1170"/>
        <w:gridCol w:w="1287"/>
        <w:gridCol w:w="1787"/>
        <w:gridCol w:w="1521"/>
      </w:tblGrid>
      <w:tr w:rsidR="00903AB3" w:rsidRPr="00BB135F"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Виды</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соревнований</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p>
        </w:tc>
        <w:tc>
          <w:tcPr>
            <w:tcW w:w="8105" w:type="dxa"/>
            <w:gridSpan w:val="6"/>
            <w:tcBorders>
              <w:top w:val="single" w:sz="8" w:space="0" w:color="auto"/>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Этапы и годы спортивной подготовки</w:t>
            </w:r>
          </w:p>
        </w:tc>
      </w:tr>
      <w:tr w:rsidR="00903AB3" w:rsidRPr="00BB135F"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903AB3" w:rsidRPr="00BB135F" w:rsidRDefault="00903AB3" w:rsidP="0020572D">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Этап начальной</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Тренировочный</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этап (этап спортивной</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Этап</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совершенствования</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спортивного</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Этап</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высшего</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спортивного</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мастерства</w:t>
            </w:r>
          </w:p>
        </w:tc>
      </w:tr>
      <w:tr w:rsidR="00903AB3" w:rsidRPr="00BB135F"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903AB3" w:rsidRPr="00BB135F" w:rsidRDefault="00903AB3" w:rsidP="0020572D">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до года</w:t>
            </w:r>
          </w:p>
        </w:tc>
        <w:tc>
          <w:tcPr>
            <w:tcW w:w="1170"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свыше</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года</w:t>
            </w:r>
          </w:p>
        </w:tc>
        <w:tc>
          <w:tcPr>
            <w:tcW w:w="1170"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до двух</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лет</w:t>
            </w:r>
          </w:p>
        </w:tc>
        <w:tc>
          <w:tcPr>
            <w:tcW w:w="1287"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свыше</w:t>
            </w:r>
          </w:p>
          <w:p w:rsidR="00903AB3" w:rsidRPr="00BB135F" w:rsidRDefault="00903AB3" w:rsidP="0020572D">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двух лет</w:t>
            </w:r>
          </w:p>
        </w:tc>
        <w:tc>
          <w:tcPr>
            <w:tcW w:w="1787" w:type="dxa"/>
            <w:vMerge/>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p>
        </w:tc>
        <w:tc>
          <w:tcPr>
            <w:tcW w:w="1521" w:type="dxa"/>
            <w:vMerge/>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p>
        </w:tc>
      </w:tr>
      <w:tr w:rsidR="00903AB3" w:rsidRPr="00BB135F" w:rsidTr="0020572D">
        <w:trPr>
          <w:tblCellSpacing w:w="5" w:type="nil"/>
        </w:trPr>
        <w:tc>
          <w:tcPr>
            <w:tcW w:w="1638"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Контрольные</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2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7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521"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4</w:t>
            </w:r>
          </w:p>
        </w:tc>
      </w:tr>
      <w:tr w:rsidR="00903AB3" w:rsidRPr="00BB135F" w:rsidTr="0020572D">
        <w:trPr>
          <w:tblCellSpacing w:w="5" w:type="nil"/>
        </w:trPr>
        <w:tc>
          <w:tcPr>
            <w:tcW w:w="1638"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Отборочные</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2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7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521"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3</w:t>
            </w:r>
          </w:p>
        </w:tc>
      </w:tr>
      <w:tr w:rsidR="00903AB3" w:rsidRPr="00BB135F" w:rsidTr="0020572D">
        <w:trPr>
          <w:tblCellSpacing w:w="5" w:type="nil"/>
        </w:trPr>
        <w:tc>
          <w:tcPr>
            <w:tcW w:w="1638" w:type="dxa"/>
            <w:tcBorders>
              <w:left w:val="single" w:sz="8" w:space="0" w:color="auto"/>
              <w:bottom w:val="single" w:sz="8" w:space="0" w:color="auto"/>
              <w:right w:val="single" w:sz="8" w:space="0" w:color="auto"/>
            </w:tcBorders>
          </w:tcPr>
          <w:p w:rsidR="00903AB3" w:rsidRPr="00BB135F" w:rsidRDefault="00903AB3" w:rsidP="0020572D">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Основные</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3</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3</w:t>
            </w:r>
          </w:p>
        </w:tc>
        <w:tc>
          <w:tcPr>
            <w:tcW w:w="12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3</w:t>
            </w:r>
          </w:p>
        </w:tc>
        <w:tc>
          <w:tcPr>
            <w:tcW w:w="17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521"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r>
      <w:tr w:rsidR="00903AB3" w:rsidRPr="00BB135F" w:rsidTr="0020572D">
        <w:trPr>
          <w:tblCellSpacing w:w="5" w:type="nil"/>
        </w:trPr>
        <w:tc>
          <w:tcPr>
            <w:tcW w:w="1638" w:type="dxa"/>
            <w:tcBorders>
              <w:left w:val="single" w:sz="8" w:space="0" w:color="auto"/>
              <w:bottom w:val="single" w:sz="8" w:space="0" w:color="auto"/>
              <w:right w:val="single" w:sz="8" w:space="0" w:color="auto"/>
            </w:tcBorders>
          </w:tcPr>
          <w:p w:rsidR="00903AB3" w:rsidRPr="00BB135F" w:rsidRDefault="00903AB3" w:rsidP="00234476">
            <w:pPr>
              <w:widowControl w:val="0"/>
              <w:autoSpaceDE w:val="0"/>
              <w:autoSpaceDN w:val="0"/>
              <w:adjustRightInd w:val="0"/>
              <w:spacing w:after="0" w:line="240" w:lineRule="auto"/>
              <w:jc w:val="center"/>
              <w:rPr>
                <w:rFonts w:ascii="Times New Roman" w:hAnsi="Times New Roman"/>
                <w:sz w:val="20"/>
                <w:szCs w:val="24"/>
              </w:rPr>
            </w:pPr>
            <w:r w:rsidRPr="00BB135F">
              <w:rPr>
                <w:rFonts w:ascii="Times New Roman" w:hAnsi="Times New Roman"/>
                <w:sz w:val="20"/>
                <w:szCs w:val="24"/>
              </w:rPr>
              <w:t>Всего соревнований</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w:t>
            </w:r>
          </w:p>
        </w:tc>
        <w:tc>
          <w:tcPr>
            <w:tcW w:w="1170"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w:t>
            </w:r>
          </w:p>
        </w:tc>
        <w:tc>
          <w:tcPr>
            <w:tcW w:w="12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w:t>
            </w:r>
          </w:p>
        </w:tc>
        <w:tc>
          <w:tcPr>
            <w:tcW w:w="1787"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c>
          <w:tcPr>
            <w:tcW w:w="1521" w:type="dxa"/>
            <w:tcBorders>
              <w:left w:val="single" w:sz="8" w:space="0" w:color="auto"/>
              <w:bottom w:val="single" w:sz="8" w:space="0" w:color="auto"/>
              <w:right w:val="single" w:sz="8" w:space="0" w:color="auto"/>
            </w:tcBorders>
          </w:tcPr>
          <w:p w:rsidR="00903AB3" w:rsidRPr="00BB135F" w:rsidRDefault="00903AB3" w:rsidP="00706015">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w:t>
            </w:r>
          </w:p>
        </w:tc>
      </w:tr>
    </w:tbl>
    <w:p w:rsidR="00903AB3" w:rsidRPr="006E3FFF" w:rsidRDefault="00903AB3" w:rsidP="0020572D">
      <w:pPr>
        <w:spacing w:after="0" w:line="240" w:lineRule="auto"/>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t>2.4. Режимы тренировочной работы.</w:t>
      </w:r>
    </w:p>
    <w:p w:rsidR="00903AB3" w:rsidRPr="006E3FFF" w:rsidRDefault="00903AB3" w:rsidP="0020572D">
      <w:pPr>
        <w:spacing w:after="0" w:line="240" w:lineRule="auto"/>
        <w:jc w:val="center"/>
        <w:rPr>
          <w:rFonts w:ascii="Times New Roman" w:hAnsi="Times New Roman"/>
          <w:b/>
          <w:sz w:val="24"/>
          <w:szCs w:val="24"/>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 учетом специфики вида спорта </w:t>
      </w:r>
      <w:r w:rsidRPr="00BB1E8A">
        <w:rPr>
          <w:rFonts w:ascii="Times New Roman" w:hAnsi="Times New Roman"/>
          <w:sz w:val="28"/>
          <w:szCs w:val="28"/>
          <w:shd w:val="clear" w:color="auto" w:fill="FFFFFF"/>
        </w:rPr>
        <w:t>тхэквондо</w:t>
      </w:r>
      <w:r w:rsidRPr="006E3FFF">
        <w:rPr>
          <w:rFonts w:ascii="Times New Roman" w:hAnsi="Times New Roman"/>
          <w:sz w:val="28"/>
          <w:szCs w:val="28"/>
        </w:rPr>
        <w:t xml:space="preserve"> определяются следующие особенности тренировочной работы: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Порядок формирования групп спортивной подготовки по виду спорта </w:t>
      </w:r>
      <w:r w:rsidRPr="00BB1E8A">
        <w:rPr>
          <w:rFonts w:ascii="Times New Roman" w:hAnsi="Times New Roman"/>
          <w:sz w:val="28"/>
          <w:szCs w:val="28"/>
          <w:shd w:val="clear" w:color="auto" w:fill="FFFFFF"/>
        </w:rPr>
        <w:t>тхэквондо</w:t>
      </w:r>
      <w:r w:rsidRPr="006E3FFF">
        <w:rPr>
          <w:rFonts w:ascii="Times New Roman" w:hAnsi="Times New Roman"/>
          <w:sz w:val="28"/>
          <w:szCs w:val="28"/>
        </w:rPr>
        <w:t xml:space="preserve"> определяется организацией самостоятельно и закрепляется локальным нормативным актом.</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Pr>
          <w:rFonts w:ascii="Times New Roman" w:hAnsi="Times New Roman"/>
          <w:sz w:val="28"/>
          <w:szCs w:val="28"/>
          <w:shd w:val="clear" w:color="auto" w:fill="FFFFFF"/>
        </w:rPr>
        <w:t>тхэквондо</w:t>
      </w:r>
      <w:r w:rsidRPr="0086025B">
        <w:rPr>
          <w:rFonts w:ascii="Times New Roman" w:hAnsi="Times New Roman"/>
          <w:sz w:val="28"/>
          <w:szCs w:val="28"/>
          <w:shd w:val="clear" w:color="auto" w:fill="D9D9D9"/>
        </w:rPr>
        <w:t xml:space="preserve"> </w:t>
      </w:r>
      <w:r w:rsidRPr="006E3FFF">
        <w:rPr>
          <w:rFonts w:ascii="Times New Roman" w:hAnsi="Times New Roman"/>
          <w:sz w:val="28"/>
          <w:szCs w:val="28"/>
        </w:rPr>
        <w:t xml:space="preserve">осуществляется на основе обязательного соблюдения необходимых мер </w:t>
      </w:r>
      <w:r w:rsidRPr="006E3FFF">
        <w:rPr>
          <w:rFonts w:ascii="Times New Roman" w:hAnsi="Times New Roman"/>
          <w:sz w:val="28"/>
          <w:szCs w:val="28"/>
        </w:rPr>
        <w:lastRenderedPageBreak/>
        <w:t>безопасности в целях сохранения здоровья лиц, проходящих спортивную подготовку.</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sz w:val="28"/>
          <w:szCs w:val="28"/>
        </w:rPr>
        <w:t>.</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5. Годовой объем работы по годам спортивной подготовки определяется из расчета </w:t>
      </w:r>
      <w:r w:rsidRPr="0086025B">
        <w:rPr>
          <w:rFonts w:ascii="Times New Roman" w:hAnsi="Times New Roman"/>
          <w:b/>
          <w:sz w:val="28"/>
        </w:rPr>
        <w:t>4</w:t>
      </w:r>
      <w:r>
        <w:rPr>
          <w:rFonts w:ascii="Times New Roman" w:hAnsi="Times New Roman"/>
          <w:b/>
          <w:sz w:val="28"/>
        </w:rPr>
        <w:t>8</w:t>
      </w:r>
      <w:r w:rsidRPr="0086025B">
        <w:rPr>
          <w:rFonts w:ascii="Times New Roman" w:hAnsi="Times New Roman"/>
          <w:b/>
          <w:sz w:val="28"/>
        </w:rPr>
        <w:t xml:space="preserve"> недель</w:t>
      </w:r>
      <w:r w:rsidRPr="006E3FFF">
        <w:rPr>
          <w:rFonts w:ascii="Times New Roman" w:hAnsi="Times New Roman"/>
          <w:sz w:val="28"/>
        </w:rPr>
        <w:t xml:space="preserve"> тренировочных занятий условиях организации, осуществляющей спортивную подготовку и дополнительно </w:t>
      </w:r>
      <w:r>
        <w:rPr>
          <w:rFonts w:ascii="Times New Roman" w:hAnsi="Times New Roman"/>
          <w:b/>
          <w:sz w:val="28"/>
        </w:rPr>
        <w:t>4</w:t>
      </w:r>
      <w:r w:rsidRPr="0086025B">
        <w:rPr>
          <w:rFonts w:ascii="Times New Roman" w:hAnsi="Times New Roman"/>
          <w:b/>
          <w:sz w:val="28"/>
        </w:rPr>
        <w:t xml:space="preserve"> недел</w:t>
      </w:r>
      <w:r>
        <w:rPr>
          <w:rFonts w:ascii="Times New Roman" w:hAnsi="Times New Roman"/>
          <w:b/>
          <w:sz w:val="28"/>
        </w:rPr>
        <w:t>и</w:t>
      </w:r>
      <w:r w:rsidRPr="006E3FFF">
        <w:rPr>
          <w:rFonts w:ascii="Times New Roman" w:hAnsi="Times New Roman"/>
          <w:sz w:val="28"/>
        </w:rPr>
        <w:t xml:space="preserve"> работы </w:t>
      </w:r>
      <w:proofErr w:type="gramStart"/>
      <w:r w:rsidRPr="006E3FFF">
        <w:rPr>
          <w:rFonts w:ascii="Times New Roman" w:hAnsi="Times New Roman"/>
          <w:sz w:val="28"/>
        </w:rPr>
        <w:t>в  условиях</w:t>
      </w:r>
      <w:proofErr w:type="gramEnd"/>
      <w:r w:rsidRPr="006E3FFF">
        <w:rPr>
          <w:rFonts w:ascii="Times New Roman" w:hAnsi="Times New Roman"/>
          <w:sz w:val="28"/>
        </w:rPr>
        <w:t xml:space="preserve"> спортивно-оздоровительных лагерей и в форме самостоятельных занятий спортсменов по индивидуальным планам в период активного отдыха.</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903AB3" w:rsidRPr="006E3FFF" w:rsidRDefault="00903AB3" w:rsidP="0020572D">
      <w:pPr>
        <w:spacing w:after="0"/>
        <w:ind w:firstLine="709"/>
        <w:jc w:val="both"/>
        <w:rPr>
          <w:rFonts w:ascii="Times New Roman" w:hAnsi="Times New Roman"/>
          <w:i/>
          <w:sz w:val="28"/>
        </w:rPr>
      </w:pPr>
      <w:r w:rsidRPr="006E3FFF">
        <w:rPr>
          <w:rFonts w:ascii="Times New Roman" w:hAnsi="Times New Roman"/>
          <w:noProof/>
          <w:sz w:val="28"/>
        </w:rPr>
        <w:t xml:space="preserve">Основанием для сокращения годового объема тренировочной нагрузки </w:t>
      </w:r>
      <w:r w:rsidRPr="006E3FFF">
        <w:rPr>
          <w:rFonts w:ascii="Times New Roman" w:hAnsi="Times New Roman"/>
          <w:sz w:val="28"/>
        </w:rPr>
        <w:t>до 25% явля</w:t>
      </w:r>
      <w:r>
        <w:rPr>
          <w:rFonts w:ascii="Times New Roman" w:hAnsi="Times New Roman"/>
          <w:sz w:val="28"/>
        </w:rPr>
        <w:t>ю</w:t>
      </w:r>
      <w:r w:rsidRPr="006E3FFF">
        <w:rPr>
          <w:rFonts w:ascii="Times New Roman" w:hAnsi="Times New Roman"/>
          <w:sz w:val="28"/>
        </w:rPr>
        <w:t>тся нормативн</w:t>
      </w:r>
      <w:r>
        <w:rPr>
          <w:rFonts w:ascii="Times New Roman" w:hAnsi="Times New Roman"/>
          <w:sz w:val="28"/>
        </w:rPr>
        <w:t>о-правовые акты муниципального образования город Краснодар</w:t>
      </w:r>
      <w:r w:rsidRPr="006E3FFF">
        <w:rPr>
          <w:rFonts w:ascii="Times New Roman" w:hAnsi="Times New Roman"/>
          <w:i/>
          <w:sz w:val="28"/>
        </w:rPr>
        <w:t>.</w:t>
      </w:r>
    </w:p>
    <w:p w:rsidR="00903AB3" w:rsidRPr="006E3FFF" w:rsidRDefault="00903AB3" w:rsidP="0020572D">
      <w:pPr>
        <w:spacing w:after="0"/>
        <w:ind w:firstLine="709"/>
        <w:jc w:val="both"/>
        <w:rPr>
          <w:rFonts w:ascii="Times New Roman" w:hAnsi="Times New Roman"/>
          <w:bCs/>
          <w:sz w:val="28"/>
          <w:szCs w:val="28"/>
        </w:rPr>
      </w:pPr>
      <w:r w:rsidRPr="006E3FFF">
        <w:rPr>
          <w:rFonts w:ascii="Times New Roman" w:hAnsi="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E3FFF">
        <w:rPr>
          <w:rFonts w:ascii="Times New Roman" w:hAnsi="Times New Roman"/>
          <w:bCs/>
          <w:sz w:val="28"/>
          <w:szCs w:val="28"/>
        </w:rPr>
        <w:t>общегодового</w:t>
      </w:r>
      <w:proofErr w:type="spellEnd"/>
      <w:r w:rsidRPr="006E3FFF">
        <w:rPr>
          <w:rFonts w:ascii="Times New Roman" w:hAnsi="Times New Roman"/>
          <w:bCs/>
          <w:sz w:val="28"/>
          <w:szCs w:val="28"/>
        </w:rPr>
        <w:t xml:space="preserve"> объема тренировочной нагрузки, из </w:t>
      </w:r>
      <w:proofErr w:type="gramStart"/>
      <w:r w:rsidRPr="006E3FFF">
        <w:rPr>
          <w:rFonts w:ascii="Times New Roman" w:hAnsi="Times New Roman"/>
          <w:bCs/>
          <w:sz w:val="28"/>
          <w:szCs w:val="28"/>
        </w:rPr>
        <w:t>расчета  на</w:t>
      </w:r>
      <w:proofErr w:type="gramEnd"/>
      <w:r w:rsidRPr="006E3FFF">
        <w:rPr>
          <w:rFonts w:ascii="Times New Roman" w:hAnsi="Times New Roman"/>
          <w:bCs/>
          <w:sz w:val="28"/>
          <w:szCs w:val="28"/>
        </w:rPr>
        <w:t xml:space="preserve"> 52 недели и годовые планы объемов тренировочного нагрузки на каждый этап  по годам спортивной подготовки.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Режим тренировочной работы основывается на необходимых </w:t>
      </w:r>
      <w:r w:rsidRPr="006E3FFF">
        <w:rPr>
          <w:rFonts w:ascii="Times New Roman" w:hAnsi="Times New Roman"/>
          <w:i/>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Pr>
          <w:rFonts w:ascii="Times New Roman" w:hAnsi="Times New Roman"/>
          <w:i/>
          <w:sz w:val="28"/>
          <w:shd w:val="clear" w:color="auto" w:fill="FFFFFF"/>
        </w:rPr>
        <w:t>тхэквондо</w:t>
      </w:r>
      <w:r w:rsidRPr="006E3FFF">
        <w:rPr>
          <w:rFonts w:ascii="Times New Roman" w:hAnsi="Times New Roman"/>
          <w:sz w:val="28"/>
        </w:rPr>
        <w:t>, постепенности их увеличения, оптимальных сроках достижения спортивного мастерства.</w:t>
      </w:r>
    </w:p>
    <w:p w:rsidR="00903AB3" w:rsidRPr="006E3FFF" w:rsidRDefault="00903AB3" w:rsidP="006F3E33">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Нормативы максимального объема тренировочной работы по виду спорта </w:t>
      </w:r>
      <w:r w:rsidRPr="00BB1E8A">
        <w:rPr>
          <w:rFonts w:ascii="Times New Roman" w:hAnsi="Times New Roman"/>
          <w:sz w:val="28"/>
          <w:szCs w:val="28"/>
          <w:shd w:val="clear" w:color="auto" w:fill="FFFFFF"/>
          <w:lang w:eastAsia="en-US"/>
        </w:rPr>
        <w:t>тхэквондо</w:t>
      </w:r>
      <w:r w:rsidRPr="006E3FFF">
        <w:rPr>
          <w:rFonts w:ascii="Times New Roman" w:hAnsi="Times New Roman"/>
          <w:sz w:val="28"/>
          <w:szCs w:val="28"/>
          <w:lang w:eastAsia="en-US"/>
        </w:rPr>
        <w:t xml:space="preserve"> представлены в таблице № </w:t>
      </w:r>
      <w:r>
        <w:rPr>
          <w:rFonts w:ascii="Times New Roman" w:hAnsi="Times New Roman"/>
          <w:sz w:val="28"/>
          <w:szCs w:val="28"/>
          <w:lang w:eastAsia="en-US"/>
        </w:rPr>
        <w:t>7</w:t>
      </w:r>
      <w:r w:rsidRPr="006E3FFF">
        <w:rPr>
          <w:rFonts w:ascii="Times New Roman" w:hAnsi="Times New Roman"/>
          <w:sz w:val="28"/>
          <w:szCs w:val="28"/>
          <w:lang w:eastAsia="en-US"/>
        </w:rPr>
        <w:t>.</w:t>
      </w:r>
    </w:p>
    <w:p w:rsidR="00903AB3" w:rsidRDefault="00903AB3" w:rsidP="001947D7">
      <w:pPr>
        <w:spacing w:after="0" w:line="240" w:lineRule="auto"/>
        <w:jc w:val="both"/>
        <w:rPr>
          <w:rFonts w:ascii="Times New Roman" w:hAnsi="Times New Roman"/>
          <w:sz w:val="28"/>
          <w:szCs w:val="28"/>
          <w:lang w:eastAsia="en-US"/>
        </w:rPr>
      </w:pPr>
    </w:p>
    <w:p w:rsidR="00903AB3" w:rsidRPr="006E3FFF" w:rsidRDefault="00903AB3" w:rsidP="0020572D">
      <w:pPr>
        <w:pStyle w:val="af3"/>
        <w:numPr>
          <w:ilvl w:val="1"/>
          <w:numId w:val="4"/>
        </w:numPr>
        <w:spacing w:after="0" w:line="240" w:lineRule="auto"/>
        <w:ind w:left="0" w:firstLine="0"/>
        <w:jc w:val="center"/>
        <w:rPr>
          <w:rFonts w:ascii="Times New Roman" w:hAnsi="Times New Roman"/>
          <w:sz w:val="28"/>
          <w:szCs w:val="24"/>
        </w:rPr>
      </w:pPr>
      <w:r w:rsidRPr="006E3FFF">
        <w:rPr>
          <w:rFonts w:ascii="Times New Roman" w:hAnsi="Times New Roman"/>
          <w:sz w:val="28"/>
          <w:szCs w:val="24"/>
        </w:rPr>
        <w:t>Медицинские, возрастные и психофизические требования к лицам, проходящим спортивную подготовку.</w:t>
      </w:r>
    </w:p>
    <w:p w:rsidR="00903AB3" w:rsidRPr="006E3FFF" w:rsidRDefault="00903AB3" w:rsidP="0020572D">
      <w:pPr>
        <w:pStyle w:val="af3"/>
        <w:spacing w:after="0" w:line="240" w:lineRule="auto"/>
        <w:ind w:left="0"/>
        <w:jc w:val="both"/>
        <w:rPr>
          <w:rFonts w:ascii="Times New Roman" w:hAnsi="Times New Roman"/>
          <w:b/>
          <w:sz w:val="24"/>
          <w:szCs w:val="24"/>
        </w:rPr>
      </w:pPr>
    </w:p>
    <w:p w:rsidR="00903AB3" w:rsidRPr="006E3FFF" w:rsidRDefault="00903AB3" w:rsidP="0020572D">
      <w:pPr>
        <w:spacing w:after="0"/>
        <w:ind w:firstLine="709"/>
        <w:jc w:val="both"/>
        <w:rPr>
          <w:rFonts w:ascii="Times New Roman" w:hAnsi="Times New Roman"/>
          <w:i/>
          <w:sz w:val="28"/>
          <w:szCs w:val="28"/>
        </w:rPr>
      </w:pPr>
      <w:r w:rsidRPr="006E3FFF">
        <w:rPr>
          <w:rFonts w:ascii="Times New Roman" w:hAnsi="Times New Roman"/>
          <w:i/>
          <w:sz w:val="28"/>
          <w:szCs w:val="28"/>
        </w:rPr>
        <w:t>Медицинские требования</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Лицо, желающее пройти спортивную подготовку по </w:t>
      </w:r>
      <w:r>
        <w:rPr>
          <w:rFonts w:ascii="Times New Roman" w:hAnsi="Times New Roman"/>
          <w:sz w:val="28"/>
          <w:szCs w:val="28"/>
        </w:rPr>
        <w:t>тхэквондо</w:t>
      </w:r>
      <w:r w:rsidRPr="006E3FFF">
        <w:rPr>
          <w:rFonts w:ascii="Times New Roman" w:hAnsi="Times New Roman"/>
          <w:sz w:val="28"/>
          <w:szCs w:val="28"/>
        </w:rPr>
        <w:t xml:space="preserve">, может быть зачислено на этап начальной подготовки только при наличии </w:t>
      </w:r>
      <w:r w:rsidRPr="006E3FFF">
        <w:rPr>
          <w:rFonts w:ascii="Times New Roman" w:hAnsi="Times New Roman"/>
          <w:sz w:val="28"/>
          <w:szCs w:val="28"/>
        </w:rPr>
        <w:lastRenderedPageBreak/>
        <w:t>медицинских документов, подтверждающие отсутствие противопоказаний для освоения программы спортивной подготовки.</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 xml:space="preserve">Начиная с тренировочного этапа (этапа начальной и </w:t>
      </w:r>
      <w:proofErr w:type="gramStart"/>
      <w:r w:rsidRPr="006E3FFF">
        <w:rPr>
          <w:rFonts w:ascii="Times New Roman" w:hAnsi="Times New Roman"/>
          <w:sz w:val="28"/>
          <w:szCs w:val="28"/>
        </w:rPr>
        <w:t>углубленной  спортивной</w:t>
      </w:r>
      <w:proofErr w:type="gramEnd"/>
      <w:r w:rsidRPr="006E3FFF">
        <w:rPr>
          <w:rFonts w:ascii="Times New Roman" w:hAnsi="Times New Roman"/>
          <w:sz w:val="28"/>
          <w:szCs w:val="28"/>
        </w:rPr>
        <w:t xml:space="preserve"> специализации), </w:t>
      </w:r>
      <w:r>
        <w:rPr>
          <w:rFonts w:ascii="Times New Roman" w:hAnsi="Times New Roman"/>
          <w:sz w:val="28"/>
          <w:szCs w:val="28"/>
        </w:rPr>
        <w:t>спортсмены</w:t>
      </w:r>
      <w:r w:rsidRPr="006E3FFF">
        <w:rPr>
          <w:rFonts w:ascii="Times New Roman" w:hAnsi="Times New Roman"/>
          <w:sz w:val="28"/>
          <w:szCs w:val="28"/>
        </w:rPr>
        <w:t xml:space="preserve"> должны пройти медицинские осмотры во врачебно-физкультурном диспансере.</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Организация обеспечивает контроль за своевременным прохождением спортсменами медицинского осмотра.</w:t>
      </w:r>
    </w:p>
    <w:p w:rsidR="00903AB3" w:rsidRDefault="00903AB3" w:rsidP="0020572D">
      <w:pPr>
        <w:pStyle w:val="af2"/>
        <w:spacing w:line="276" w:lineRule="auto"/>
        <w:ind w:firstLine="709"/>
        <w:jc w:val="both"/>
        <w:rPr>
          <w:rFonts w:ascii="Times New Roman" w:hAnsi="Times New Roman"/>
          <w:i/>
          <w:sz w:val="28"/>
          <w:szCs w:val="28"/>
        </w:rPr>
      </w:pPr>
    </w:p>
    <w:p w:rsidR="00903AB3" w:rsidRPr="006E3FFF" w:rsidRDefault="00903AB3" w:rsidP="0020572D">
      <w:pPr>
        <w:pStyle w:val="af2"/>
        <w:spacing w:line="276" w:lineRule="auto"/>
        <w:ind w:firstLine="709"/>
        <w:jc w:val="both"/>
        <w:rPr>
          <w:rFonts w:ascii="Times New Roman" w:hAnsi="Times New Roman"/>
          <w:i/>
          <w:sz w:val="28"/>
          <w:szCs w:val="28"/>
        </w:rPr>
      </w:pPr>
      <w:r w:rsidRPr="006E3FFF">
        <w:rPr>
          <w:rFonts w:ascii="Times New Roman" w:hAnsi="Times New Roman"/>
          <w:i/>
          <w:sz w:val="28"/>
          <w:szCs w:val="28"/>
        </w:rPr>
        <w:t>Возрастные требования.</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Pr="00BB1E8A">
        <w:rPr>
          <w:rFonts w:ascii="Times New Roman" w:hAnsi="Times New Roman"/>
          <w:sz w:val="28"/>
          <w:szCs w:val="28"/>
          <w:shd w:val="clear" w:color="auto" w:fill="FFFFFF"/>
        </w:rPr>
        <w:t>тхэквондо</w:t>
      </w:r>
      <w:r w:rsidRPr="006E3FFF">
        <w:rPr>
          <w:rFonts w:ascii="Times New Roman" w:hAnsi="Times New Roman"/>
          <w:sz w:val="28"/>
          <w:szCs w:val="28"/>
        </w:rPr>
        <w:t xml:space="preserve"> и указанных в таблице № 3 настоящей программы.</w:t>
      </w:r>
    </w:p>
    <w:p w:rsidR="00903AB3" w:rsidRPr="006E3FFF" w:rsidRDefault="00903AB3" w:rsidP="0020572D">
      <w:pPr>
        <w:pStyle w:val="af2"/>
        <w:spacing w:line="276" w:lineRule="auto"/>
        <w:ind w:firstLine="709"/>
        <w:jc w:val="both"/>
        <w:rPr>
          <w:rFonts w:ascii="Times New Roman" w:hAnsi="Times New Roman"/>
          <w:sz w:val="28"/>
          <w:szCs w:val="28"/>
        </w:rPr>
      </w:pPr>
      <w:r>
        <w:rPr>
          <w:rFonts w:ascii="Times New Roman" w:hAnsi="Times New Roman"/>
          <w:sz w:val="28"/>
          <w:szCs w:val="28"/>
        </w:rPr>
        <w:t>Спортсмены</w:t>
      </w:r>
      <w:r w:rsidRPr="006E3FFF">
        <w:rPr>
          <w:rFonts w:ascii="Times New Roman" w:hAnsi="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903AB3" w:rsidRPr="006E3FFF" w:rsidRDefault="00903AB3" w:rsidP="0020572D">
      <w:pPr>
        <w:pStyle w:val="af2"/>
        <w:ind w:firstLine="709"/>
        <w:jc w:val="both"/>
        <w:rPr>
          <w:rFonts w:ascii="Times New Roman" w:hAnsi="Times New Roman"/>
          <w:sz w:val="28"/>
          <w:szCs w:val="28"/>
        </w:rPr>
      </w:pPr>
    </w:p>
    <w:p w:rsidR="00903AB3" w:rsidRPr="006E3FFF" w:rsidRDefault="00903AB3" w:rsidP="0020572D">
      <w:pPr>
        <w:pStyle w:val="af2"/>
        <w:ind w:firstLine="709"/>
        <w:jc w:val="both"/>
        <w:rPr>
          <w:rFonts w:ascii="Times New Roman" w:hAnsi="Times New Roman"/>
          <w:i/>
          <w:sz w:val="28"/>
          <w:szCs w:val="28"/>
        </w:rPr>
      </w:pPr>
      <w:r w:rsidRPr="006E3FFF">
        <w:rPr>
          <w:rFonts w:ascii="Times New Roman" w:hAnsi="Times New Roman"/>
          <w:i/>
          <w:sz w:val="28"/>
          <w:szCs w:val="28"/>
        </w:rPr>
        <w:t>Психофизические требования.</w:t>
      </w:r>
    </w:p>
    <w:p w:rsidR="00903AB3" w:rsidRPr="006E3FFF" w:rsidRDefault="00903AB3" w:rsidP="0020572D">
      <w:pPr>
        <w:spacing w:after="0"/>
        <w:ind w:firstLine="709"/>
        <w:jc w:val="both"/>
        <w:rPr>
          <w:rFonts w:ascii="Times New Roman" w:hAnsi="Times New Roman"/>
          <w:sz w:val="28"/>
          <w:szCs w:val="28"/>
        </w:rPr>
      </w:pPr>
      <w:r w:rsidRPr="006E3FFF">
        <w:rPr>
          <w:rFonts w:ascii="Times New Roman" w:hAnsi="Times New Roman"/>
          <w:sz w:val="28"/>
          <w:szCs w:val="28"/>
        </w:rPr>
        <w:t>К спортсменам, проходящим спортивную подготовку, предъявляются большие психофизические требования.</w:t>
      </w:r>
    </w:p>
    <w:p w:rsidR="00903AB3"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903AB3" w:rsidRPr="006E3FFF" w:rsidRDefault="00903AB3" w:rsidP="0020572D">
      <w:pPr>
        <w:pStyle w:val="ae"/>
        <w:spacing w:line="276"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w:t>
      </w:r>
      <w:r w:rsidRPr="006E3FFF">
        <w:lastRenderedPageBreak/>
        <w:t xml:space="preserve">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Состояния, возникающие у спортсмена, в спортивной деятельности представлены в таблице № 6.</w:t>
      </w:r>
    </w:p>
    <w:p w:rsidR="00903AB3" w:rsidRPr="006E3FFF" w:rsidRDefault="00903AB3" w:rsidP="0020572D">
      <w:pPr>
        <w:pStyle w:val="af2"/>
        <w:ind w:firstLine="709"/>
        <w:rPr>
          <w:rFonts w:ascii="Times New Roman" w:hAnsi="Times New Roman"/>
          <w:sz w:val="28"/>
          <w:szCs w:val="28"/>
        </w:rPr>
      </w:pPr>
    </w:p>
    <w:p w:rsidR="00903AB3" w:rsidRPr="006E3FFF" w:rsidRDefault="00903AB3" w:rsidP="0020572D">
      <w:pPr>
        <w:pStyle w:val="af2"/>
        <w:ind w:firstLine="709"/>
        <w:jc w:val="right"/>
        <w:rPr>
          <w:rFonts w:ascii="Times New Roman" w:hAnsi="Times New Roman"/>
          <w:sz w:val="28"/>
          <w:szCs w:val="28"/>
        </w:rPr>
      </w:pPr>
      <w:r w:rsidRPr="006E3FFF">
        <w:rPr>
          <w:rFonts w:ascii="Times New Roman" w:hAnsi="Times New Roman"/>
          <w:sz w:val="28"/>
          <w:szCs w:val="28"/>
        </w:rPr>
        <w:t>Таблица № 6</w:t>
      </w:r>
    </w:p>
    <w:p w:rsidR="00903AB3" w:rsidRPr="006E3FFF" w:rsidRDefault="00903AB3" w:rsidP="0020572D">
      <w:pPr>
        <w:pStyle w:val="af2"/>
        <w:ind w:firstLine="709"/>
        <w:jc w:val="right"/>
        <w:rPr>
          <w:rFonts w:ascii="Times New Roman" w:hAnsi="Times New Roman"/>
          <w:sz w:val="28"/>
          <w:szCs w:val="28"/>
        </w:rPr>
      </w:pPr>
    </w:p>
    <w:p w:rsidR="00903AB3" w:rsidRPr="006E3FFF" w:rsidRDefault="00903AB3" w:rsidP="0020572D">
      <w:pPr>
        <w:pStyle w:val="af2"/>
        <w:ind w:firstLine="142"/>
        <w:jc w:val="center"/>
        <w:rPr>
          <w:rFonts w:ascii="Times New Roman" w:hAnsi="Times New Roman"/>
          <w:sz w:val="28"/>
          <w:szCs w:val="28"/>
        </w:rPr>
      </w:pPr>
      <w:r w:rsidRPr="006E3FFF">
        <w:rPr>
          <w:rFonts w:ascii="Times New Roman" w:hAnsi="Times New Roman"/>
          <w:sz w:val="28"/>
          <w:szCs w:val="28"/>
        </w:rPr>
        <w:t xml:space="preserve">Психофизические состояния спортсменов </w:t>
      </w:r>
    </w:p>
    <w:p w:rsidR="00903AB3" w:rsidRPr="006E3FFF" w:rsidRDefault="00903AB3" w:rsidP="0020572D">
      <w:pPr>
        <w:pStyle w:val="af2"/>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903AB3" w:rsidRPr="00BB135F" w:rsidTr="00BB135F">
        <w:tc>
          <w:tcPr>
            <w:tcW w:w="4927" w:type="dxa"/>
          </w:tcPr>
          <w:p w:rsidR="00903AB3" w:rsidRPr="00BB135F" w:rsidRDefault="00903AB3" w:rsidP="00BB135F">
            <w:pPr>
              <w:pStyle w:val="af2"/>
              <w:jc w:val="center"/>
              <w:rPr>
                <w:rFonts w:ascii="Times New Roman" w:hAnsi="Times New Roman"/>
                <w:b/>
                <w:sz w:val="24"/>
                <w:szCs w:val="28"/>
              </w:rPr>
            </w:pPr>
            <w:r w:rsidRPr="00BB135F">
              <w:rPr>
                <w:rFonts w:ascii="Times New Roman" w:hAnsi="Times New Roman"/>
                <w:b/>
                <w:sz w:val="24"/>
                <w:szCs w:val="28"/>
              </w:rPr>
              <w:t>Спортивная деятельность</w:t>
            </w:r>
          </w:p>
        </w:tc>
        <w:tc>
          <w:tcPr>
            <w:tcW w:w="4927" w:type="dxa"/>
          </w:tcPr>
          <w:p w:rsidR="00903AB3" w:rsidRPr="00BB135F" w:rsidRDefault="00903AB3" w:rsidP="00BB135F">
            <w:pPr>
              <w:pStyle w:val="af2"/>
              <w:jc w:val="center"/>
              <w:rPr>
                <w:rFonts w:ascii="Times New Roman" w:hAnsi="Times New Roman"/>
                <w:b/>
                <w:sz w:val="24"/>
                <w:szCs w:val="28"/>
              </w:rPr>
            </w:pPr>
            <w:r w:rsidRPr="00BB135F">
              <w:rPr>
                <w:rFonts w:ascii="Times New Roman" w:hAnsi="Times New Roman"/>
                <w:b/>
                <w:sz w:val="24"/>
                <w:szCs w:val="28"/>
              </w:rPr>
              <w:t>Состояние</w:t>
            </w:r>
          </w:p>
        </w:tc>
      </w:tr>
      <w:tr w:rsidR="00903AB3" w:rsidRPr="00BB135F" w:rsidTr="00BB135F">
        <w:tc>
          <w:tcPr>
            <w:tcW w:w="4927" w:type="dxa"/>
          </w:tcPr>
          <w:p w:rsidR="00903AB3" w:rsidRPr="00BB135F" w:rsidRDefault="00903AB3"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тренировочной</w:t>
            </w:r>
          </w:p>
        </w:tc>
        <w:tc>
          <w:tcPr>
            <w:tcW w:w="4927" w:type="dxa"/>
          </w:tcPr>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тревожность,</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неуверенность</w:t>
            </w:r>
          </w:p>
        </w:tc>
      </w:tr>
      <w:tr w:rsidR="00903AB3" w:rsidRPr="00BB135F" w:rsidTr="00BB135F">
        <w:tc>
          <w:tcPr>
            <w:tcW w:w="4927" w:type="dxa"/>
          </w:tcPr>
          <w:p w:rsidR="00903AB3" w:rsidRPr="00BB135F" w:rsidRDefault="00903AB3"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предсоревновательной</w:t>
            </w:r>
          </w:p>
        </w:tc>
        <w:tc>
          <w:tcPr>
            <w:tcW w:w="4927" w:type="dxa"/>
          </w:tcPr>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волнение,</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стартовая лихорадка,</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стартовая апатия</w:t>
            </w:r>
          </w:p>
        </w:tc>
      </w:tr>
      <w:tr w:rsidR="00903AB3" w:rsidRPr="00BB135F" w:rsidTr="00BB135F">
        <w:tc>
          <w:tcPr>
            <w:tcW w:w="4927" w:type="dxa"/>
          </w:tcPr>
          <w:p w:rsidR="00903AB3" w:rsidRPr="00BB135F" w:rsidRDefault="00903AB3"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В соревновательной</w:t>
            </w:r>
          </w:p>
        </w:tc>
        <w:tc>
          <w:tcPr>
            <w:tcW w:w="4927" w:type="dxa"/>
          </w:tcPr>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мобильность,</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мертвая точка,</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второе дыхание</w:t>
            </w:r>
          </w:p>
        </w:tc>
      </w:tr>
      <w:tr w:rsidR="00903AB3" w:rsidRPr="00BB135F" w:rsidTr="00BB135F">
        <w:tc>
          <w:tcPr>
            <w:tcW w:w="4927" w:type="dxa"/>
          </w:tcPr>
          <w:p w:rsidR="00903AB3" w:rsidRPr="00BB135F" w:rsidRDefault="00903AB3" w:rsidP="00BB135F">
            <w:pPr>
              <w:pStyle w:val="af2"/>
              <w:numPr>
                <w:ilvl w:val="0"/>
                <w:numId w:val="5"/>
              </w:numPr>
              <w:jc w:val="both"/>
              <w:rPr>
                <w:rFonts w:ascii="Times New Roman" w:hAnsi="Times New Roman"/>
                <w:sz w:val="24"/>
                <w:szCs w:val="28"/>
              </w:rPr>
            </w:pPr>
            <w:r w:rsidRPr="00BB135F">
              <w:rPr>
                <w:rFonts w:ascii="Times New Roman" w:hAnsi="Times New Roman"/>
                <w:sz w:val="24"/>
                <w:szCs w:val="28"/>
              </w:rPr>
              <w:t xml:space="preserve">В </w:t>
            </w:r>
            <w:proofErr w:type="spellStart"/>
            <w:r w:rsidRPr="00BB135F">
              <w:rPr>
                <w:rFonts w:ascii="Times New Roman" w:hAnsi="Times New Roman"/>
                <w:sz w:val="24"/>
                <w:szCs w:val="28"/>
              </w:rPr>
              <w:t>послесоревновательной</w:t>
            </w:r>
            <w:proofErr w:type="spellEnd"/>
          </w:p>
        </w:tc>
        <w:tc>
          <w:tcPr>
            <w:tcW w:w="4927" w:type="dxa"/>
          </w:tcPr>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фрустрация,</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воодушевление,</w:t>
            </w:r>
          </w:p>
          <w:p w:rsidR="00903AB3" w:rsidRPr="00BB135F" w:rsidRDefault="00903AB3" w:rsidP="00BB135F">
            <w:pPr>
              <w:pStyle w:val="af2"/>
              <w:jc w:val="center"/>
              <w:rPr>
                <w:rFonts w:ascii="Times New Roman" w:hAnsi="Times New Roman"/>
                <w:sz w:val="24"/>
                <w:szCs w:val="28"/>
              </w:rPr>
            </w:pPr>
            <w:r w:rsidRPr="00BB135F">
              <w:rPr>
                <w:rFonts w:ascii="Times New Roman" w:hAnsi="Times New Roman"/>
                <w:sz w:val="24"/>
                <w:szCs w:val="28"/>
              </w:rPr>
              <w:t>радость</w:t>
            </w:r>
          </w:p>
        </w:tc>
      </w:tr>
    </w:tbl>
    <w:p w:rsidR="00903AB3" w:rsidRPr="006E3FFF" w:rsidRDefault="00903AB3" w:rsidP="0020572D">
      <w:pPr>
        <w:pStyle w:val="ae"/>
        <w:spacing w:line="276" w:lineRule="auto"/>
      </w:pPr>
    </w:p>
    <w:p w:rsidR="00903AB3" w:rsidRPr="006E3FFF" w:rsidRDefault="00903AB3" w:rsidP="0020572D">
      <w:pPr>
        <w:pStyle w:val="ae"/>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903AB3" w:rsidRPr="006E3FFF" w:rsidRDefault="00903AB3" w:rsidP="0020572D">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903AB3" w:rsidRPr="006E3FFF" w:rsidRDefault="00903AB3" w:rsidP="0020572D">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903AB3" w:rsidRPr="006E3FFF" w:rsidRDefault="00903AB3" w:rsidP="0020572D">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903AB3" w:rsidRPr="006E3FFF" w:rsidRDefault="00903AB3" w:rsidP="0020572D">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w:t>
      </w:r>
      <w:r w:rsidRPr="006E3FFF">
        <w:lastRenderedPageBreak/>
        <w:t xml:space="preserve">настроению, повышает эмоциональный тонус, в других воздействует успокаивающе; </w:t>
      </w:r>
    </w:p>
    <w:p w:rsidR="00903AB3" w:rsidRPr="006E3FFF" w:rsidRDefault="00903AB3" w:rsidP="0020572D">
      <w:pPr>
        <w:pStyle w:val="ae"/>
        <w:spacing w:line="276" w:lineRule="auto"/>
      </w:pPr>
      <w:r w:rsidRPr="006E3FFF">
        <w:t xml:space="preserve">- воздействие при помощи слова; большую роль играет применение </w:t>
      </w:r>
      <w:proofErr w:type="spellStart"/>
      <w:r w:rsidRPr="006E3FFF">
        <w:t>самоприказа</w:t>
      </w:r>
      <w:proofErr w:type="spellEnd"/>
      <w:r w:rsidRPr="006E3FFF">
        <w:t xml:space="preserve">, </w:t>
      </w:r>
      <w:proofErr w:type="spellStart"/>
      <w:r w:rsidRPr="006E3FFF">
        <w:t>самоободрения</w:t>
      </w:r>
      <w:proofErr w:type="spellEnd"/>
      <w:r w:rsidRPr="006E3FFF">
        <w:t xml:space="preserve">, </w:t>
      </w:r>
      <w:proofErr w:type="spellStart"/>
      <w:r w:rsidRPr="006E3FFF">
        <w:t>самопобуждения</w:t>
      </w:r>
      <w:proofErr w:type="spellEnd"/>
      <w:r w:rsidRPr="006E3FFF">
        <w:t xml:space="preserve"> («я выиграю», «я добьюсь», «я должен» и т.д.). </w:t>
      </w:r>
    </w:p>
    <w:p w:rsidR="00903AB3" w:rsidRDefault="00903AB3" w:rsidP="0020572D">
      <w:pPr>
        <w:pStyle w:val="ae"/>
        <w:spacing w:line="276" w:lineRule="auto"/>
      </w:pPr>
      <w:r w:rsidRPr="006E3FFF">
        <w:t>Успех выступления команды в соревнованиях во многом зависит от умелого управления тренером командой.</w:t>
      </w:r>
    </w:p>
    <w:p w:rsidR="00903AB3" w:rsidRDefault="00903AB3" w:rsidP="0020572D">
      <w:pPr>
        <w:pStyle w:val="ae"/>
        <w:spacing w:line="276" w:lineRule="auto"/>
      </w:pPr>
    </w:p>
    <w:p w:rsidR="00903AB3" w:rsidRPr="006E3FFF" w:rsidRDefault="00903AB3" w:rsidP="0020572D">
      <w:pPr>
        <w:pStyle w:val="af3"/>
        <w:spacing w:after="0" w:line="240" w:lineRule="auto"/>
        <w:ind w:left="0"/>
        <w:jc w:val="center"/>
        <w:rPr>
          <w:rFonts w:ascii="Times New Roman" w:hAnsi="Times New Roman"/>
          <w:b/>
          <w:sz w:val="28"/>
          <w:szCs w:val="24"/>
        </w:rPr>
      </w:pPr>
      <w:r w:rsidRPr="006E3FFF">
        <w:rPr>
          <w:rFonts w:ascii="Times New Roman" w:hAnsi="Times New Roman"/>
          <w:sz w:val="28"/>
          <w:szCs w:val="24"/>
        </w:rPr>
        <w:t>2.6. Предельные тренировочные нагрузки</w:t>
      </w:r>
      <w:r w:rsidRPr="006E3FFF">
        <w:rPr>
          <w:rFonts w:ascii="Times New Roman" w:hAnsi="Times New Roman"/>
          <w:b/>
          <w:sz w:val="28"/>
          <w:szCs w:val="24"/>
        </w:rPr>
        <w:t>.</w:t>
      </w:r>
    </w:p>
    <w:p w:rsidR="00903AB3" w:rsidRPr="006E3FFF" w:rsidRDefault="00903AB3" w:rsidP="0020572D">
      <w:pPr>
        <w:pStyle w:val="af3"/>
        <w:autoSpaceDE w:val="0"/>
        <w:autoSpaceDN w:val="0"/>
        <w:adjustRightInd w:val="0"/>
        <w:spacing w:after="0" w:line="240" w:lineRule="auto"/>
        <w:ind w:left="0"/>
        <w:rPr>
          <w:rFonts w:ascii="Times New Roman" w:hAnsi="Times New Roman"/>
          <w:sz w:val="26"/>
          <w:szCs w:val="26"/>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Эффективность роста спортивного мастерства во многом зависит от рациональной структуры тренировочных нагрузок.</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Одной из основных проблем методики многолетней тренировки в </w:t>
      </w:r>
      <w:r>
        <w:rPr>
          <w:rFonts w:ascii="Times New Roman" w:hAnsi="Times New Roman"/>
          <w:sz w:val="28"/>
          <w:szCs w:val="28"/>
        </w:rPr>
        <w:t>тхэквондо</w:t>
      </w:r>
      <w:r w:rsidRPr="006E3FFF">
        <w:rPr>
          <w:rFonts w:ascii="Times New Roman" w:hAnsi="Times New Roman"/>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w:t>
      </w:r>
      <w:proofErr w:type="gramStart"/>
      <w:r w:rsidRPr="006E3FFF">
        <w:rPr>
          <w:rFonts w:ascii="Times New Roman" w:hAnsi="Times New Roman"/>
          <w:sz w:val="28"/>
          <w:szCs w:val="28"/>
        </w:rPr>
        <w:t>занятиях</w:t>
      </w:r>
      <w:proofErr w:type="gramEnd"/>
      <w:r w:rsidRPr="006E3FFF">
        <w:rPr>
          <w:rFonts w:ascii="Times New Roman" w:hAnsi="Times New Roman"/>
          <w:sz w:val="28"/>
          <w:szCs w:val="28"/>
        </w:rPr>
        <w:t xml:space="preserve"> так и в различных циклах тренировочного процесса.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w:t>
      </w:r>
      <w:r>
        <w:rPr>
          <w:rFonts w:ascii="Times New Roman" w:hAnsi="Times New Roman"/>
          <w:sz w:val="28"/>
          <w:szCs w:val="28"/>
        </w:rPr>
        <w:t>ние задач физической, технико-</w:t>
      </w:r>
      <w:r w:rsidRPr="006E3FFF">
        <w:rPr>
          <w:rFonts w:ascii="Times New Roman" w:hAnsi="Times New Roman"/>
          <w:sz w:val="28"/>
          <w:szCs w:val="28"/>
        </w:rPr>
        <w:t xml:space="preserve">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w:t>
      </w:r>
      <w:proofErr w:type="gramStart"/>
      <w:r w:rsidRPr="006E3FFF">
        <w:rPr>
          <w:rFonts w:ascii="Times New Roman" w:hAnsi="Times New Roman"/>
          <w:sz w:val="28"/>
          <w:szCs w:val="28"/>
        </w:rPr>
        <w:t>спортсмена</w:t>
      </w:r>
      <w:proofErr w:type="gramEnd"/>
      <w:r w:rsidRPr="006E3FFF">
        <w:rPr>
          <w:rFonts w:ascii="Times New Roman" w:hAnsi="Times New Roman"/>
          <w:sz w:val="28"/>
          <w:szCs w:val="28"/>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sz w:val="28"/>
          <w:szCs w:val="28"/>
        </w:rPr>
        <w:t>.</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lastRenderedPageBreak/>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903AB3" w:rsidRPr="006E3FFF" w:rsidRDefault="00903AB3"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 таблице № 7 предоставлены нормативы максимального объема тренировочной нагрузки по </w:t>
      </w:r>
      <w:r w:rsidRPr="00E00073">
        <w:rPr>
          <w:rFonts w:ascii="Times New Roman" w:hAnsi="Times New Roman"/>
          <w:sz w:val="28"/>
          <w:szCs w:val="28"/>
        </w:rPr>
        <w:t>тхэквондо</w:t>
      </w:r>
      <w:r w:rsidRPr="006E3FFF">
        <w:rPr>
          <w:rFonts w:ascii="Times New Roman" w:hAnsi="Times New Roman"/>
          <w:sz w:val="28"/>
          <w:szCs w:val="28"/>
        </w:rPr>
        <w:t xml:space="preserve"> на разных этапах спортивной подготовки.</w:t>
      </w:r>
    </w:p>
    <w:p w:rsidR="00903AB3" w:rsidRPr="006E3FFF" w:rsidRDefault="00903AB3" w:rsidP="0020572D">
      <w:pPr>
        <w:shd w:val="clear" w:color="auto" w:fill="FFFFFF"/>
        <w:spacing w:after="0" w:line="240" w:lineRule="auto"/>
        <w:jc w:val="right"/>
        <w:rPr>
          <w:rFonts w:ascii="Times New Roman" w:hAnsi="Times New Roman"/>
          <w:iCs/>
          <w:sz w:val="28"/>
          <w:szCs w:val="28"/>
        </w:rPr>
      </w:pPr>
      <w:r w:rsidRPr="006E3FFF">
        <w:rPr>
          <w:rFonts w:ascii="Times New Roman" w:hAnsi="Times New Roman"/>
          <w:iCs/>
          <w:sz w:val="28"/>
          <w:szCs w:val="28"/>
        </w:rPr>
        <w:t>Таблица № 7</w:t>
      </w:r>
    </w:p>
    <w:p w:rsidR="00903AB3" w:rsidRDefault="00903AB3" w:rsidP="0020572D">
      <w:pPr>
        <w:shd w:val="clear" w:color="auto" w:fill="FFFFFF"/>
        <w:spacing w:after="0" w:line="240" w:lineRule="auto"/>
        <w:jc w:val="center"/>
        <w:rPr>
          <w:rFonts w:ascii="Times New Roman" w:hAnsi="Times New Roman"/>
          <w:sz w:val="28"/>
          <w:szCs w:val="28"/>
        </w:rPr>
      </w:pPr>
      <w:r w:rsidRPr="006E3FFF">
        <w:rPr>
          <w:rFonts w:ascii="Times New Roman" w:hAnsi="Times New Roman"/>
          <w:sz w:val="28"/>
          <w:szCs w:val="28"/>
        </w:rPr>
        <w:t>Нормативы максимального объема тренировочной нагрузки</w:t>
      </w:r>
    </w:p>
    <w:p w:rsidR="00903AB3" w:rsidRPr="000A1D03" w:rsidRDefault="00903AB3" w:rsidP="0020572D">
      <w:pPr>
        <w:shd w:val="clear" w:color="auto" w:fill="FFFFFF"/>
        <w:spacing w:after="0" w:line="240" w:lineRule="auto"/>
        <w:jc w:val="center"/>
        <w:rPr>
          <w:rFonts w:ascii="Times New Roman" w:hAnsi="Times New Roman"/>
          <w:b/>
          <w:sz w:val="28"/>
          <w:szCs w:val="28"/>
        </w:rPr>
      </w:pPr>
    </w:p>
    <w:tbl>
      <w:tblPr>
        <w:tblW w:w="9639" w:type="dxa"/>
        <w:tblInd w:w="10" w:type="dxa"/>
        <w:tblLayout w:type="fixed"/>
        <w:tblCellMar>
          <w:top w:w="75" w:type="dxa"/>
          <w:left w:w="0" w:type="dxa"/>
          <w:bottom w:w="75" w:type="dxa"/>
          <w:right w:w="0" w:type="dxa"/>
        </w:tblCellMar>
        <w:tblLook w:val="00A0" w:firstRow="1" w:lastRow="0" w:firstColumn="1" w:lastColumn="0" w:noHBand="0" w:noVBand="0"/>
      </w:tblPr>
      <w:tblGrid>
        <w:gridCol w:w="1560"/>
        <w:gridCol w:w="1418"/>
        <w:gridCol w:w="992"/>
        <w:gridCol w:w="850"/>
        <w:gridCol w:w="993"/>
        <w:gridCol w:w="850"/>
        <w:gridCol w:w="567"/>
        <w:gridCol w:w="1417"/>
        <w:gridCol w:w="992"/>
      </w:tblGrid>
      <w:tr w:rsidR="00903AB3" w:rsidRPr="00BB135F" w:rsidTr="00637B4F">
        <w:trPr>
          <w:trHeight w:val="400"/>
        </w:trPr>
        <w:tc>
          <w:tcPr>
            <w:tcW w:w="1560" w:type="dxa"/>
            <w:vMerge w:val="restart"/>
            <w:tcBorders>
              <w:top w:val="single" w:sz="8" w:space="0" w:color="auto"/>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4"/>
                <w:szCs w:val="24"/>
              </w:rPr>
            </w:pPr>
            <w:r w:rsidRPr="00BB135F">
              <w:rPr>
                <w:rFonts w:ascii="Times New Roman" w:hAnsi="Times New Roman"/>
                <w:sz w:val="24"/>
                <w:szCs w:val="24"/>
              </w:rPr>
              <w:t>Этапный</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24"/>
                <w:szCs w:val="24"/>
              </w:rPr>
            </w:pPr>
            <w:r w:rsidRPr="00BB135F">
              <w:rPr>
                <w:rFonts w:ascii="Times New Roman" w:hAnsi="Times New Roman"/>
                <w:sz w:val="24"/>
                <w:szCs w:val="24"/>
              </w:rPr>
              <w:t>норматив</w:t>
            </w:r>
          </w:p>
        </w:tc>
        <w:tc>
          <w:tcPr>
            <w:tcW w:w="8079" w:type="dxa"/>
            <w:gridSpan w:val="8"/>
            <w:tcBorders>
              <w:top w:val="single" w:sz="8" w:space="0" w:color="auto"/>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4"/>
                <w:szCs w:val="24"/>
              </w:rPr>
            </w:pPr>
            <w:r w:rsidRPr="00BB135F">
              <w:rPr>
                <w:rFonts w:ascii="Times New Roman" w:hAnsi="Times New Roman"/>
                <w:sz w:val="24"/>
                <w:szCs w:val="24"/>
              </w:rPr>
              <w:t>Этапы и годы спортивной подготовки</w:t>
            </w:r>
          </w:p>
        </w:tc>
      </w:tr>
      <w:tr w:rsidR="00903AB3" w:rsidRPr="00BB135F" w:rsidTr="00637B4F">
        <w:trPr>
          <w:trHeight w:val="736"/>
        </w:trPr>
        <w:tc>
          <w:tcPr>
            <w:tcW w:w="1560" w:type="dxa"/>
            <w:vMerge/>
            <w:tcBorders>
              <w:top w:val="single" w:sz="8" w:space="0" w:color="auto"/>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4"/>
                <w:szCs w:val="24"/>
              </w:rPr>
            </w:pPr>
          </w:p>
        </w:tc>
        <w:tc>
          <w:tcPr>
            <w:tcW w:w="1418" w:type="dxa"/>
            <w:vMerge w:val="restart"/>
            <w:tcBorders>
              <w:top w:val="nil"/>
              <w:left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Этап начальной</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подготовки</w:t>
            </w:r>
          </w:p>
        </w:tc>
        <w:tc>
          <w:tcPr>
            <w:tcW w:w="4252" w:type="dxa"/>
            <w:gridSpan w:val="5"/>
            <w:tcBorders>
              <w:top w:val="nil"/>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8"/>
                <w:szCs w:val="24"/>
              </w:rPr>
            </w:pPr>
            <w:r w:rsidRPr="00BB135F">
              <w:rPr>
                <w:rFonts w:ascii="Times New Roman" w:hAnsi="Times New Roman"/>
                <w:sz w:val="18"/>
                <w:szCs w:val="24"/>
              </w:rPr>
              <w:t>Тренировочный этап</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8"/>
                <w:szCs w:val="24"/>
              </w:rPr>
            </w:pPr>
          </w:p>
        </w:tc>
        <w:tc>
          <w:tcPr>
            <w:tcW w:w="1417" w:type="dxa"/>
            <w:vMerge w:val="restart"/>
            <w:tcBorders>
              <w:top w:val="nil"/>
              <w:left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Этап совершенствования спортивного мастерства</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p>
        </w:tc>
        <w:tc>
          <w:tcPr>
            <w:tcW w:w="992" w:type="dxa"/>
            <w:vMerge w:val="restart"/>
            <w:tcBorders>
              <w:top w:val="nil"/>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Этап</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высшего</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спортивного</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мастерства</w:t>
            </w:r>
          </w:p>
        </w:tc>
      </w:tr>
      <w:tr w:rsidR="00903AB3" w:rsidRPr="00BB135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4"/>
                <w:szCs w:val="24"/>
              </w:rPr>
            </w:pPr>
          </w:p>
        </w:tc>
        <w:tc>
          <w:tcPr>
            <w:tcW w:w="1418" w:type="dxa"/>
            <w:vMerge/>
            <w:tcBorders>
              <w:left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p>
        </w:tc>
        <w:tc>
          <w:tcPr>
            <w:tcW w:w="1842" w:type="dxa"/>
            <w:gridSpan w:val="2"/>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16"/>
              </w:rPr>
            </w:pPr>
            <w:r w:rsidRPr="00BB135F">
              <w:rPr>
                <w:rFonts w:ascii="Times New Roman" w:hAnsi="Times New Roman"/>
                <w:sz w:val="14"/>
                <w:szCs w:val="16"/>
              </w:rPr>
              <w:t>Этап начальной спортивной специализации</w:t>
            </w:r>
          </w:p>
        </w:tc>
        <w:tc>
          <w:tcPr>
            <w:tcW w:w="2410" w:type="dxa"/>
            <w:gridSpan w:val="3"/>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16"/>
              </w:rPr>
            </w:pPr>
            <w:r w:rsidRPr="00BB135F">
              <w:rPr>
                <w:rFonts w:ascii="Times New Roman" w:hAnsi="Times New Roman"/>
                <w:sz w:val="14"/>
                <w:szCs w:val="16"/>
              </w:rPr>
              <w:t>Этап углубленной спортивной специализации</w:t>
            </w:r>
          </w:p>
        </w:tc>
        <w:tc>
          <w:tcPr>
            <w:tcW w:w="1417" w:type="dxa"/>
            <w:vMerge/>
            <w:tcBorders>
              <w:left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0"/>
                <w:szCs w:val="24"/>
              </w:rPr>
            </w:pPr>
          </w:p>
        </w:tc>
        <w:tc>
          <w:tcPr>
            <w:tcW w:w="992" w:type="dxa"/>
            <w:vMerge/>
            <w:tcBorders>
              <w:top w:val="nil"/>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0"/>
                <w:szCs w:val="24"/>
              </w:rPr>
            </w:pPr>
          </w:p>
        </w:tc>
      </w:tr>
      <w:tr w:rsidR="00903AB3" w:rsidRPr="00BB135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4"/>
                <w:szCs w:val="24"/>
              </w:rPr>
            </w:pPr>
          </w:p>
        </w:tc>
        <w:tc>
          <w:tcPr>
            <w:tcW w:w="1418" w:type="dxa"/>
            <w:vMerge/>
            <w:tcBorders>
              <w:left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14"/>
                <w:szCs w:val="24"/>
              </w:rPr>
            </w:pPr>
          </w:p>
        </w:tc>
        <w:tc>
          <w:tcPr>
            <w:tcW w:w="1842" w:type="dxa"/>
            <w:gridSpan w:val="2"/>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до двух</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лет</w:t>
            </w:r>
          </w:p>
        </w:tc>
        <w:tc>
          <w:tcPr>
            <w:tcW w:w="2410" w:type="dxa"/>
            <w:gridSpan w:val="3"/>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свыше</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двух лет</w:t>
            </w:r>
          </w:p>
        </w:tc>
        <w:tc>
          <w:tcPr>
            <w:tcW w:w="1417" w:type="dxa"/>
            <w:vMerge/>
            <w:tcBorders>
              <w:left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0"/>
                <w:szCs w:val="24"/>
              </w:rPr>
            </w:pPr>
          </w:p>
        </w:tc>
        <w:tc>
          <w:tcPr>
            <w:tcW w:w="992" w:type="dxa"/>
            <w:vMerge/>
            <w:tcBorders>
              <w:top w:val="nil"/>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0"/>
                <w:szCs w:val="24"/>
              </w:rPr>
            </w:pPr>
          </w:p>
        </w:tc>
      </w:tr>
      <w:tr w:rsidR="00903AB3" w:rsidRPr="00BB135F" w:rsidTr="00637B4F">
        <w:trPr>
          <w:trHeight w:val="400"/>
        </w:trPr>
        <w:tc>
          <w:tcPr>
            <w:tcW w:w="1560" w:type="dxa"/>
            <w:vMerge/>
            <w:tcBorders>
              <w:top w:val="single" w:sz="8" w:space="0" w:color="auto"/>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4"/>
                <w:szCs w:val="24"/>
              </w:rPr>
            </w:pPr>
          </w:p>
        </w:tc>
        <w:tc>
          <w:tcPr>
            <w:tcW w:w="1418" w:type="dxa"/>
            <w:vMerge/>
            <w:tcBorders>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p>
        </w:tc>
        <w:tc>
          <w:tcPr>
            <w:tcW w:w="992" w:type="dxa"/>
            <w:tcBorders>
              <w:top w:val="nil"/>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1 год</w:t>
            </w:r>
          </w:p>
        </w:tc>
        <w:tc>
          <w:tcPr>
            <w:tcW w:w="850" w:type="dxa"/>
            <w:tcBorders>
              <w:top w:val="nil"/>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2 год</w:t>
            </w:r>
          </w:p>
        </w:tc>
        <w:tc>
          <w:tcPr>
            <w:tcW w:w="993" w:type="dxa"/>
            <w:tcBorders>
              <w:top w:val="nil"/>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24"/>
              </w:rPr>
              <w:t>3 год</w:t>
            </w:r>
          </w:p>
        </w:tc>
        <w:tc>
          <w:tcPr>
            <w:tcW w:w="850" w:type="dxa"/>
            <w:tcBorders>
              <w:top w:val="nil"/>
              <w:left w:val="single" w:sz="8" w:space="0" w:color="auto"/>
              <w:bottom w:val="single" w:sz="8" w:space="0" w:color="auto"/>
              <w:right w:val="single" w:sz="4"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4"/>
                <w:szCs w:val="24"/>
              </w:rPr>
            </w:pPr>
            <w:r w:rsidRPr="00BB135F">
              <w:rPr>
                <w:rFonts w:ascii="Times New Roman" w:hAnsi="Times New Roman"/>
                <w:sz w:val="14"/>
                <w:szCs w:val="16"/>
              </w:rPr>
              <w:t>4 год</w:t>
            </w:r>
          </w:p>
        </w:tc>
        <w:tc>
          <w:tcPr>
            <w:tcW w:w="567" w:type="dxa"/>
            <w:tcBorders>
              <w:top w:val="nil"/>
              <w:left w:val="single" w:sz="4"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4"/>
                <w:szCs w:val="24"/>
              </w:rPr>
            </w:pPr>
            <w:r w:rsidRPr="00BB135F">
              <w:rPr>
                <w:rFonts w:ascii="Times New Roman" w:hAnsi="Times New Roman"/>
                <w:sz w:val="16"/>
                <w:szCs w:val="24"/>
              </w:rPr>
              <w:t>5 год</w:t>
            </w:r>
          </w:p>
        </w:tc>
        <w:tc>
          <w:tcPr>
            <w:tcW w:w="1417" w:type="dxa"/>
            <w:vMerge/>
            <w:tcBorders>
              <w:left w:val="single" w:sz="8" w:space="0" w:color="auto"/>
              <w:bottom w:val="single" w:sz="8" w:space="0" w:color="auto"/>
              <w:right w:val="single" w:sz="8" w:space="0" w:color="auto"/>
            </w:tcBorders>
            <w:vAlign w:val="center"/>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p>
        </w:tc>
        <w:tc>
          <w:tcPr>
            <w:tcW w:w="992" w:type="dxa"/>
            <w:vMerge/>
            <w:tcBorders>
              <w:top w:val="nil"/>
              <w:left w:val="single" w:sz="8" w:space="0" w:color="auto"/>
              <w:bottom w:val="single" w:sz="8" w:space="0" w:color="auto"/>
              <w:right w:val="single" w:sz="8" w:space="0" w:color="auto"/>
            </w:tcBorders>
            <w:vAlign w:val="center"/>
          </w:tcPr>
          <w:p w:rsidR="00903AB3" w:rsidRPr="00BB135F" w:rsidRDefault="00903AB3" w:rsidP="00637B4F">
            <w:pPr>
              <w:spacing w:after="0" w:line="240" w:lineRule="auto"/>
              <w:rPr>
                <w:rFonts w:ascii="Times New Roman" w:hAnsi="Times New Roman"/>
                <w:sz w:val="20"/>
                <w:szCs w:val="24"/>
              </w:rPr>
            </w:pPr>
          </w:p>
        </w:tc>
      </w:tr>
      <w:tr w:rsidR="00903AB3" w:rsidRPr="00BB135F" w:rsidTr="00637B4F">
        <w:trPr>
          <w:trHeight w:val="367"/>
        </w:trPr>
        <w:tc>
          <w:tcPr>
            <w:tcW w:w="1560"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Количество часов</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 xml:space="preserve"> в неделю</w:t>
            </w:r>
          </w:p>
        </w:tc>
        <w:tc>
          <w:tcPr>
            <w:tcW w:w="1418"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6</w:t>
            </w:r>
          </w:p>
        </w:tc>
        <w:tc>
          <w:tcPr>
            <w:tcW w:w="992"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10</w:t>
            </w:r>
          </w:p>
        </w:tc>
        <w:tc>
          <w:tcPr>
            <w:tcW w:w="850"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10</w:t>
            </w:r>
          </w:p>
        </w:tc>
        <w:tc>
          <w:tcPr>
            <w:tcW w:w="993"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18</w:t>
            </w:r>
          </w:p>
        </w:tc>
        <w:tc>
          <w:tcPr>
            <w:tcW w:w="850" w:type="dxa"/>
            <w:tcBorders>
              <w:top w:val="nil"/>
              <w:left w:val="single" w:sz="8" w:space="0" w:color="auto"/>
              <w:bottom w:val="single" w:sz="8" w:space="0" w:color="auto"/>
              <w:right w:val="single" w:sz="4"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18</w:t>
            </w:r>
          </w:p>
        </w:tc>
        <w:tc>
          <w:tcPr>
            <w:tcW w:w="567" w:type="dxa"/>
            <w:tcBorders>
              <w:top w:val="nil"/>
              <w:left w:val="single" w:sz="4"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18</w:t>
            </w:r>
          </w:p>
        </w:tc>
        <w:tc>
          <w:tcPr>
            <w:tcW w:w="1417"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28</w:t>
            </w:r>
          </w:p>
        </w:tc>
        <w:tc>
          <w:tcPr>
            <w:tcW w:w="992" w:type="dxa"/>
            <w:tcBorders>
              <w:top w:val="nil"/>
              <w:left w:val="single" w:sz="8" w:space="0" w:color="auto"/>
              <w:bottom w:val="single" w:sz="8"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28</w:t>
            </w:r>
          </w:p>
        </w:tc>
      </w:tr>
      <w:tr w:rsidR="00903AB3" w:rsidRPr="00BB135F" w:rsidTr="006F3E33">
        <w:trPr>
          <w:trHeight w:val="420"/>
        </w:trPr>
        <w:tc>
          <w:tcPr>
            <w:tcW w:w="1560"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Общее количество</w:t>
            </w:r>
          </w:p>
          <w:p w:rsidR="00903AB3" w:rsidRPr="00BB135F" w:rsidRDefault="00903AB3" w:rsidP="00637B4F">
            <w:pPr>
              <w:widowControl w:val="0"/>
              <w:autoSpaceDE w:val="0"/>
              <w:autoSpaceDN w:val="0"/>
              <w:adjustRightInd w:val="0"/>
              <w:spacing w:after="0" w:line="240" w:lineRule="auto"/>
              <w:jc w:val="center"/>
              <w:rPr>
                <w:rFonts w:ascii="Times New Roman" w:hAnsi="Times New Roman"/>
                <w:sz w:val="16"/>
                <w:szCs w:val="24"/>
              </w:rPr>
            </w:pPr>
            <w:r w:rsidRPr="00BB135F">
              <w:rPr>
                <w:rFonts w:ascii="Times New Roman" w:hAnsi="Times New Roman"/>
                <w:sz w:val="16"/>
                <w:szCs w:val="24"/>
              </w:rPr>
              <w:t>часов в год *</w:t>
            </w:r>
          </w:p>
        </w:tc>
        <w:tc>
          <w:tcPr>
            <w:tcW w:w="1418"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312</w:t>
            </w:r>
          </w:p>
        </w:tc>
        <w:tc>
          <w:tcPr>
            <w:tcW w:w="992"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520</w:t>
            </w:r>
          </w:p>
        </w:tc>
        <w:tc>
          <w:tcPr>
            <w:tcW w:w="850"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520</w:t>
            </w:r>
          </w:p>
        </w:tc>
        <w:tc>
          <w:tcPr>
            <w:tcW w:w="993"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936</w:t>
            </w:r>
          </w:p>
        </w:tc>
        <w:tc>
          <w:tcPr>
            <w:tcW w:w="850" w:type="dxa"/>
            <w:tcBorders>
              <w:top w:val="nil"/>
              <w:left w:val="single" w:sz="8" w:space="0" w:color="auto"/>
              <w:bottom w:val="single" w:sz="4" w:space="0" w:color="auto"/>
              <w:right w:val="single" w:sz="4"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936</w:t>
            </w:r>
          </w:p>
        </w:tc>
        <w:tc>
          <w:tcPr>
            <w:tcW w:w="567" w:type="dxa"/>
            <w:tcBorders>
              <w:top w:val="nil"/>
              <w:left w:val="single" w:sz="4"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936</w:t>
            </w:r>
          </w:p>
        </w:tc>
        <w:tc>
          <w:tcPr>
            <w:tcW w:w="1417"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1456</w:t>
            </w:r>
          </w:p>
        </w:tc>
        <w:tc>
          <w:tcPr>
            <w:tcW w:w="992" w:type="dxa"/>
            <w:tcBorders>
              <w:top w:val="nil"/>
              <w:left w:val="single" w:sz="8" w:space="0" w:color="auto"/>
              <w:bottom w:val="single" w:sz="4" w:space="0" w:color="auto"/>
              <w:right w:val="single" w:sz="8" w:space="0" w:color="auto"/>
            </w:tcBorders>
          </w:tcPr>
          <w:p w:rsidR="00903AB3" w:rsidRPr="00BB135F" w:rsidRDefault="00903AB3" w:rsidP="00637B4F">
            <w:pPr>
              <w:widowControl w:val="0"/>
              <w:autoSpaceDE w:val="0"/>
              <w:autoSpaceDN w:val="0"/>
              <w:adjustRightInd w:val="0"/>
              <w:spacing w:after="0" w:line="240" w:lineRule="auto"/>
              <w:jc w:val="center"/>
              <w:rPr>
                <w:rFonts w:ascii="Times New Roman" w:hAnsi="Times New Roman"/>
                <w:sz w:val="20"/>
                <w:szCs w:val="20"/>
              </w:rPr>
            </w:pPr>
            <w:r w:rsidRPr="00BB135F">
              <w:rPr>
                <w:rFonts w:ascii="Times New Roman" w:hAnsi="Times New Roman"/>
                <w:sz w:val="20"/>
                <w:szCs w:val="20"/>
              </w:rPr>
              <w:t>1456</w:t>
            </w:r>
          </w:p>
        </w:tc>
      </w:tr>
    </w:tbl>
    <w:p w:rsidR="00903AB3" w:rsidRDefault="00903AB3" w:rsidP="0020572D">
      <w:pPr>
        <w:pStyle w:val="af2"/>
        <w:spacing w:line="276" w:lineRule="auto"/>
        <w:ind w:firstLine="709"/>
        <w:jc w:val="both"/>
        <w:rPr>
          <w:rFonts w:ascii="Times New Roman" w:hAnsi="Times New Roman"/>
          <w:sz w:val="20"/>
        </w:rPr>
      </w:pPr>
    </w:p>
    <w:p w:rsidR="00903AB3" w:rsidRDefault="00903AB3" w:rsidP="0020572D">
      <w:pPr>
        <w:pStyle w:val="af2"/>
        <w:spacing w:line="276" w:lineRule="auto"/>
        <w:ind w:firstLine="709"/>
        <w:jc w:val="both"/>
        <w:rPr>
          <w:rFonts w:ascii="Times New Roman" w:hAnsi="Times New Roman"/>
          <w:sz w:val="20"/>
        </w:rPr>
      </w:pPr>
    </w:p>
    <w:p w:rsidR="00903AB3" w:rsidRDefault="00903AB3" w:rsidP="0020572D">
      <w:pPr>
        <w:pStyle w:val="af2"/>
        <w:spacing w:line="276" w:lineRule="auto"/>
        <w:ind w:firstLine="709"/>
        <w:jc w:val="both"/>
        <w:rPr>
          <w:rFonts w:ascii="Times New Roman" w:hAnsi="Times New Roman"/>
          <w:sz w:val="20"/>
        </w:rPr>
      </w:pPr>
    </w:p>
    <w:p w:rsidR="00903AB3" w:rsidRPr="006E3FFF" w:rsidRDefault="00903AB3" w:rsidP="0020572D">
      <w:pPr>
        <w:pStyle w:val="af2"/>
        <w:spacing w:line="276" w:lineRule="auto"/>
        <w:ind w:firstLine="709"/>
        <w:jc w:val="both"/>
        <w:rPr>
          <w:rFonts w:ascii="Times New Roman" w:hAnsi="Times New Roman"/>
          <w:sz w:val="20"/>
        </w:rPr>
      </w:pPr>
      <w:r w:rsidRPr="006E3FFF">
        <w:rPr>
          <w:rFonts w:ascii="Times New Roman" w:hAnsi="Times New Roman"/>
          <w:sz w:val="20"/>
        </w:rPr>
        <w:t xml:space="preserve">Примечание: * Общее количество часов в год является максимальным годовым объемом тренировочной </w:t>
      </w:r>
      <w:proofErr w:type="gramStart"/>
      <w:r w:rsidRPr="006E3FFF">
        <w:rPr>
          <w:rFonts w:ascii="Times New Roman" w:hAnsi="Times New Roman"/>
          <w:sz w:val="20"/>
        </w:rPr>
        <w:t>нагрузки  и</w:t>
      </w:r>
      <w:proofErr w:type="gramEnd"/>
      <w:r w:rsidRPr="006E3FFF">
        <w:rPr>
          <w:rFonts w:ascii="Times New Roman" w:hAnsi="Times New Roman"/>
          <w:sz w:val="20"/>
        </w:rPr>
        <w:t>,  начиная с тренировочного этапа (этапа спортивной специализации), может быть сокращено не более чем на 25%.</w:t>
      </w:r>
    </w:p>
    <w:p w:rsidR="00903AB3" w:rsidRPr="006E3FFF" w:rsidRDefault="00903AB3" w:rsidP="0020572D">
      <w:pPr>
        <w:spacing w:after="0"/>
        <w:ind w:firstLine="709"/>
        <w:jc w:val="both"/>
        <w:rPr>
          <w:rFonts w:ascii="Times New Roman" w:hAnsi="Times New Roman"/>
          <w:i/>
          <w:sz w:val="20"/>
        </w:rPr>
      </w:pPr>
      <w:r w:rsidRPr="006E3FFF">
        <w:rPr>
          <w:rFonts w:ascii="Times New Roman" w:hAnsi="Times New Roman"/>
          <w:noProof/>
          <w:sz w:val="20"/>
        </w:rPr>
        <w:t xml:space="preserve">Основанием для сокращения максимального годового объема тренировочной нагрузки </w:t>
      </w:r>
      <w:r w:rsidRPr="006E3FFF">
        <w:rPr>
          <w:rFonts w:ascii="Times New Roman" w:hAnsi="Times New Roman"/>
          <w:sz w:val="20"/>
        </w:rPr>
        <w:t>до 25% является нормативный документ Учредителя</w:t>
      </w:r>
      <w:r w:rsidRPr="006E3FFF">
        <w:rPr>
          <w:rFonts w:ascii="Times New Roman" w:hAnsi="Times New Roman"/>
          <w:i/>
          <w:sz w:val="20"/>
        </w:rPr>
        <w:t>.</w:t>
      </w:r>
    </w:p>
    <w:p w:rsidR="00903AB3" w:rsidRPr="006E3FFF" w:rsidRDefault="00903AB3" w:rsidP="0020572D">
      <w:pPr>
        <w:spacing w:after="0"/>
        <w:ind w:firstLine="709"/>
        <w:jc w:val="both"/>
        <w:rPr>
          <w:rFonts w:ascii="Times New Roman" w:hAnsi="Times New Roman"/>
          <w:bCs/>
          <w:sz w:val="20"/>
          <w:szCs w:val="28"/>
        </w:rPr>
      </w:pPr>
      <w:r w:rsidRPr="006E3FFF">
        <w:rPr>
          <w:rFonts w:ascii="Times New Roman" w:hAnsi="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E3FFF">
        <w:rPr>
          <w:rFonts w:ascii="Times New Roman" w:hAnsi="Times New Roman"/>
          <w:bCs/>
          <w:sz w:val="20"/>
          <w:szCs w:val="28"/>
        </w:rPr>
        <w:t>общегодового</w:t>
      </w:r>
      <w:proofErr w:type="spellEnd"/>
      <w:r w:rsidRPr="006E3FFF">
        <w:rPr>
          <w:rFonts w:ascii="Times New Roman" w:hAnsi="Times New Roman"/>
          <w:bCs/>
          <w:sz w:val="20"/>
          <w:szCs w:val="28"/>
        </w:rPr>
        <w:t xml:space="preserve"> объема тренировочной нагрузки, из расчета на 52 недели и годовые планы объемов тренировочного нагрузки на каждый </w:t>
      </w:r>
      <w:proofErr w:type="gramStart"/>
      <w:r w:rsidRPr="006E3FFF">
        <w:rPr>
          <w:rFonts w:ascii="Times New Roman" w:hAnsi="Times New Roman"/>
          <w:bCs/>
          <w:sz w:val="20"/>
          <w:szCs w:val="28"/>
        </w:rPr>
        <w:t>этап  по</w:t>
      </w:r>
      <w:proofErr w:type="gramEnd"/>
      <w:r w:rsidRPr="006E3FFF">
        <w:rPr>
          <w:rFonts w:ascii="Times New Roman" w:hAnsi="Times New Roman"/>
          <w:bCs/>
          <w:sz w:val="20"/>
          <w:szCs w:val="28"/>
        </w:rPr>
        <w:t xml:space="preserve"> годам спортивной подготовки.</w:t>
      </w:r>
    </w:p>
    <w:p w:rsidR="00903AB3" w:rsidRDefault="00903AB3" w:rsidP="0020572D">
      <w:pPr>
        <w:spacing w:after="0" w:line="240" w:lineRule="auto"/>
        <w:rPr>
          <w:rFonts w:ascii="Times New Roman" w:hAnsi="Times New Roman"/>
          <w:b/>
          <w:sz w:val="28"/>
          <w:szCs w:val="24"/>
        </w:rPr>
      </w:pPr>
    </w:p>
    <w:p w:rsidR="00903AB3" w:rsidRDefault="00903AB3" w:rsidP="0020572D">
      <w:pPr>
        <w:spacing w:after="0" w:line="240" w:lineRule="auto"/>
        <w:rPr>
          <w:rFonts w:ascii="Times New Roman" w:hAnsi="Times New Roman"/>
          <w:b/>
          <w:sz w:val="28"/>
          <w:szCs w:val="24"/>
        </w:rPr>
      </w:pPr>
    </w:p>
    <w:p w:rsidR="00903AB3" w:rsidRPr="006E3FFF" w:rsidRDefault="00903AB3" w:rsidP="0020572D">
      <w:pPr>
        <w:spacing w:after="0" w:line="240" w:lineRule="auto"/>
        <w:rPr>
          <w:rFonts w:ascii="Times New Roman" w:hAnsi="Times New Roman"/>
          <w:b/>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lastRenderedPageBreak/>
        <w:t>2.7. Минимальный и предельный объем соревновательной деятельности.</w:t>
      </w:r>
    </w:p>
    <w:p w:rsidR="00903AB3" w:rsidRPr="006E3FFF" w:rsidRDefault="00903AB3" w:rsidP="0020572D">
      <w:pPr>
        <w:pStyle w:val="af3"/>
        <w:spacing w:after="0" w:line="240" w:lineRule="auto"/>
        <w:ind w:left="0"/>
        <w:rPr>
          <w:rFonts w:ascii="Times New Roman" w:hAnsi="Times New Roman"/>
          <w:b/>
          <w:sz w:val="24"/>
          <w:szCs w:val="24"/>
        </w:rPr>
      </w:pP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Функции соревнований в </w:t>
      </w:r>
      <w:r>
        <w:rPr>
          <w:rFonts w:ascii="Times New Roman" w:hAnsi="Times New Roman"/>
          <w:sz w:val="28"/>
        </w:rPr>
        <w:t>тхэквондо</w:t>
      </w:r>
      <w:r w:rsidRPr="006E3FFF">
        <w:rPr>
          <w:rFonts w:ascii="Times New Roman" w:hAnsi="Times New Roman"/>
          <w:sz w:val="28"/>
        </w:rPr>
        <w:t xml:space="preserve">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hAnsi="Times New Roman"/>
          <w:sz w:val="28"/>
        </w:rPr>
        <w:t>спортсмена</w:t>
      </w:r>
      <w:r w:rsidRPr="006E3FFF">
        <w:rPr>
          <w:rFonts w:ascii="Times New Roman" w:hAnsi="Times New Roman"/>
          <w:sz w:val="28"/>
        </w:rPr>
        <w:t xml:space="preserve"> и контроля за ее эффективностью, а также отбора спортсменов для участия в более крупных соревнованиях.</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Роль и место соревнований существенно различаются в зависимости от этапа многолетней подготовки </w:t>
      </w:r>
      <w:r>
        <w:rPr>
          <w:rFonts w:ascii="Times New Roman" w:hAnsi="Times New Roman"/>
          <w:sz w:val="28"/>
        </w:rPr>
        <w:t>спортсменов</w:t>
      </w:r>
      <w:r w:rsidRPr="006E3FFF">
        <w:rPr>
          <w:rFonts w:ascii="Times New Roman" w:hAnsi="Times New Roman"/>
          <w:sz w:val="28"/>
        </w:rPr>
        <w:t xml:space="preserve"> (таблица № 5). </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i/>
          <w:sz w:val="28"/>
        </w:rPr>
        <w:t>Требования к участию в спортивных соревнованиях спортсменов</w:t>
      </w:r>
      <w:r w:rsidRPr="006E3FFF">
        <w:rPr>
          <w:rFonts w:ascii="Times New Roman" w:hAnsi="Times New Roman"/>
          <w:sz w:val="28"/>
        </w:rPr>
        <w:t>:</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соответствие возраста и пола участника положению (регламенту) об официальных спортивных соревнованиях и правилам </w:t>
      </w:r>
      <w:r>
        <w:rPr>
          <w:rFonts w:ascii="Times New Roman" w:hAnsi="Times New Roman"/>
          <w:sz w:val="28"/>
        </w:rPr>
        <w:t>тхэквондо</w:t>
      </w:r>
      <w:r w:rsidRPr="006E3FFF">
        <w:rPr>
          <w:rFonts w:ascii="Times New Roman" w:hAnsi="Times New Roman"/>
          <w:sz w:val="28"/>
        </w:rPr>
        <w:t>;</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Pr>
          <w:rFonts w:ascii="Times New Roman" w:hAnsi="Times New Roman"/>
          <w:sz w:val="28"/>
        </w:rPr>
        <w:t>тхэквондо</w:t>
      </w:r>
      <w:r w:rsidRPr="006E3FFF">
        <w:rPr>
          <w:rFonts w:ascii="Times New Roman" w:hAnsi="Times New Roman"/>
          <w:sz w:val="28"/>
        </w:rPr>
        <w:t>;</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выполнение плана спортивной подготовки;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прохождение предварительного соревновательного отбора;</w:t>
      </w:r>
    </w:p>
    <w:p w:rsidR="00903AB3"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наличие соответствующего медицинского заключения о допуске к участию в спортивных соревнованиях;</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Спортсмены направляются организацией</w:t>
      </w:r>
      <w:r>
        <w:rPr>
          <w:rFonts w:ascii="Times New Roman" w:hAnsi="Times New Roman"/>
          <w:sz w:val="28"/>
        </w:rPr>
        <w:t xml:space="preserve"> </w:t>
      </w:r>
      <w:r w:rsidRPr="006E3FFF">
        <w:rPr>
          <w:rFonts w:ascii="Times New Roman" w:hAnsi="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w:t>
      </w:r>
      <w:proofErr w:type="gramStart"/>
      <w:r w:rsidRPr="006E3FFF">
        <w:rPr>
          <w:rFonts w:ascii="Times New Roman" w:hAnsi="Times New Roman"/>
          <w:sz w:val="28"/>
        </w:rPr>
        <w:t>тренировочные  сборы</w:t>
      </w:r>
      <w:proofErr w:type="gramEnd"/>
      <w:r w:rsidRPr="006E3FFF">
        <w:rPr>
          <w:rFonts w:ascii="Times New Roman" w:hAnsi="Times New Roman"/>
          <w:sz w:val="28"/>
        </w:rPr>
        <w:t xml:space="preserve">, являющиеся составной частью </w:t>
      </w:r>
      <w:r w:rsidRPr="006E3FFF">
        <w:rPr>
          <w:rFonts w:ascii="Times New Roman" w:hAnsi="Times New Roman"/>
          <w:sz w:val="28"/>
        </w:rPr>
        <w:lastRenderedPageBreak/>
        <w:t xml:space="preserve">(продолжением) тренировочного процесса в соответствии с перечнем тренировочных сборов (таблица № 8). </w:t>
      </w:r>
    </w:p>
    <w:p w:rsidR="00903AB3" w:rsidRPr="006E3FFF" w:rsidRDefault="00903AB3" w:rsidP="0020572D">
      <w:pPr>
        <w:pStyle w:val="af2"/>
        <w:jc w:val="right"/>
        <w:rPr>
          <w:rFonts w:ascii="Times New Roman" w:hAnsi="Times New Roman"/>
          <w:sz w:val="8"/>
          <w:szCs w:val="24"/>
        </w:rPr>
      </w:pPr>
      <w:r w:rsidRPr="006E3FFF">
        <w:rPr>
          <w:rFonts w:ascii="Times New Roman" w:hAnsi="Times New Roman"/>
          <w:sz w:val="28"/>
        </w:rPr>
        <w:t>Таблица № 8</w:t>
      </w:r>
      <w:r w:rsidRPr="006E3FFF">
        <w:rPr>
          <w:rFonts w:ascii="Arial" w:hAnsi="Arial" w:cs="Arial"/>
          <w:sz w:val="21"/>
          <w:szCs w:val="21"/>
        </w:rPr>
        <w:br/>
      </w: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t>Перечень тренировочных сборов</w:t>
      </w:r>
    </w:p>
    <w:p w:rsidR="00903AB3" w:rsidRPr="006E3FFF" w:rsidRDefault="00903AB3" w:rsidP="0020572D">
      <w:pPr>
        <w:spacing w:after="0" w:line="240" w:lineRule="auto"/>
        <w:jc w:val="center"/>
        <w:rPr>
          <w:rFonts w:ascii="Times New Roman" w:hAnsi="Times New Roman"/>
          <w:sz w:val="28"/>
          <w:szCs w:val="24"/>
        </w:rPr>
      </w:pPr>
    </w:p>
    <w:tbl>
      <w:tblPr>
        <w:tblW w:w="0" w:type="auto"/>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768"/>
        <w:gridCol w:w="1824"/>
        <w:gridCol w:w="1248"/>
        <w:gridCol w:w="1248"/>
        <w:gridCol w:w="1536"/>
        <w:gridCol w:w="1152"/>
        <w:gridCol w:w="1842"/>
      </w:tblGrid>
      <w:tr w:rsidR="00903AB3" w:rsidRPr="00BB135F"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Вид тренировочных</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Предельная продолжительность сборов</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 этапам спортивной подготовки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Оптимальное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число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участников</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сбора</w:t>
            </w:r>
          </w:p>
        </w:tc>
      </w:tr>
      <w:tr w:rsidR="00903AB3" w:rsidRPr="00BB135F"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903AB3" w:rsidRPr="00BB135F" w:rsidRDefault="00903AB3" w:rsidP="00B02E1D">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903AB3" w:rsidRPr="00BB135F" w:rsidRDefault="00903AB3" w:rsidP="00B02E1D">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Этап</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высшего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мастерства</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Этап</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совершенствования</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мастерства</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этап (этап</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спортивной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Этап</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начальной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p>
        </w:tc>
      </w:tr>
      <w:tr w:rsidR="00903AB3" w:rsidRPr="00BB135F"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outlineLvl w:val="2"/>
              <w:rPr>
                <w:rFonts w:ascii="Times New Roman" w:hAnsi="Times New Roman"/>
                <w:sz w:val="16"/>
                <w:szCs w:val="18"/>
              </w:rPr>
            </w:pPr>
            <w:bookmarkStart w:id="1" w:name="Par595"/>
            <w:bookmarkEnd w:id="1"/>
            <w:r w:rsidRPr="00BB135F">
              <w:rPr>
                <w:rFonts w:ascii="Times New Roman" w:hAnsi="Times New Roman"/>
                <w:sz w:val="16"/>
                <w:szCs w:val="18"/>
              </w:rPr>
              <w:t>1. Тренировочные сборы по подготовке к соревнованиям</w:t>
            </w:r>
          </w:p>
        </w:tc>
      </w:tr>
      <w:tr w:rsidR="00903AB3" w:rsidRPr="00BB135F"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1.1.</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Сборы по подготовке к</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международным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21</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21</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vMerge w:val="restart"/>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Определяется</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организацией,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осуществляющей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спортивную</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подготовку</w:t>
            </w:r>
          </w:p>
        </w:tc>
      </w:tr>
      <w:tr w:rsidR="00903AB3" w:rsidRPr="00BB135F"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1.2.</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Сборы по подготовке к</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чемпионатам, кубкам,</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первенствам России</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21</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vMerge/>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p>
        </w:tc>
      </w:tr>
      <w:tr w:rsidR="00903AB3" w:rsidRPr="00BB135F"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1.3.</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 по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подготовке к другим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всероссийским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vMerge/>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p>
        </w:tc>
      </w:tr>
      <w:tr w:rsidR="00903AB3" w:rsidRPr="00BB135F"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 по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подготовке к</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официальным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соревнованиям субъекта</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Российской Федерации</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vMerge/>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p>
        </w:tc>
      </w:tr>
      <w:tr w:rsidR="00903AB3" w:rsidRPr="00BB135F"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outlineLvl w:val="2"/>
              <w:rPr>
                <w:rFonts w:ascii="Times New Roman" w:hAnsi="Times New Roman"/>
                <w:sz w:val="16"/>
                <w:szCs w:val="18"/>
              </w:rPr>
            </w:pPr>
            <w:bookmarkStart w:id="2" w:name="Par627"/>
            <w:bookmarkEnd w:id="2"/>
            <w:r w:rsidRPr="00BB135F">
              <w:rPr>
                <w:rFonts w:ascii="Times New Roman" w:hAnsi="Times New Roman"/>
                <w:sz w:val="16"/>
                <w:szCs w:val="18"/>
              </w:rPr>
              <w:t>2. Специальные тренировочные сборы</w:t>
            </w:r>
          </w:p>
        </w:tc>
      </w:tr>
      <w:tr w:rsidR="00903AB3" w:rsidRPr="00BB135F"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2.1.</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 по общей или специальной</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Физической подготовке</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18</w:t>
            </w:r>
          </w:p>
        </w:tc>
        <w:tc>
          <w:tcPr>
            <w:tcW w:w="1536"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14</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Не менее 70%</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от состава группы лиц,</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проходящих</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спортивную подготовку на определенном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этапе</w:t>
            </w:r>
          </w:p>
        </w:tc>
      </w:tr>
      <w:tr w:rsidR="00903AB3" w:rsidRPr="00BB135F"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2.2.</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Восстановительные</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w:t>
            </w:r>
          </w:p>
        </w:tc>
        <w:tc>
          <w:tcPr>
            <w:tcW w:w="4032" w:type="dxa"/>
            <w:gridSpan w:val="3"/>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До 14 дней</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Участники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соревнований</w:t>
            </w:r>
          </w:p>
        </w:tc>
      </w:tr>
      <w:tr w:rsidR="00903AB3" w:rsidRPr="00BB135F" w:rsidTr="00241D9C">
        <w:trPr>
          <w:trHeight w:val="697"/>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2.3.</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для комплексного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медицинского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обследования</w:t>
            </w:r>
          </w:p>
        </w:tc>
        <w:tc>
          <w:tcPr>
            <w:tcW w:w="4032" w:type="dxa"/>
            <w:gridSpan w:val="3"/>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До 5 дней, но не более 2 раз в год</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 соответствии с планом</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комплексного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медицинского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обследования</w:t>
            </w:r>
          </w:p>
        </w:tc>
      </w:tr>
      <w:tr w:rsidR="00903AB3" w:rsidRPr="00BB135F"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2.4.</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 сборы в</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каникулярный</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период</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2688" w:type="dxa"/>
            <w:gridSpan w:val="2"/>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До 21 дня подряд</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и не более двух</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сборов в год</w:t>
            </w:r>
          </w:p>
        </w:tc>
        <w:tc>
          <w:tcPr>
            <w:tcW w:w="184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Не менее 60%от состава</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группы лиц,</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проходящих спортивную</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подготовку на</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определенном этапе</w:t>
            </w:r>
          </w:p>
        </w:tc>
      </w:tr>
      <w:tr w:rsidR="00903AB3" w:rsidRPr="00BB135F"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lastRenderedPageBreak/>
              <w:t>2.5.</w:t>
            </w:r>
          </w:p>
        </w:tc>
        <w:tc>
          <w:tcPr>
            <w:tcW w:w="1824"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Просмотровые</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Тренировочные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сборы для кандидатов на</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зачисление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 образовательные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учреждения среднего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профессионального</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образования,</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осуществляющие</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деятельность в области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физической культуры 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спорта, и центры</w:t>
            </w:r>
          </w:p>
          <w:p w:rsidR="00903AB3" w:rsidRPr="00BB135F" w:rsidRDefault="00903AB3" w:rsidP="00241D9C">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спортивной подготовки</w:t>
            </w:r>
          </w:p>
        </w:tc>
        <w:tc>
          <w:tcPr>
            <w:tcW w:w="1248"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2784" w:type="dxa"/>
            <w:gridSpan w:val="2"/>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До 60 дней</w:t>
            </w:r>
          </w:p>
        </w:tc>
        <w:tc>
          <w:tcPr>
            <w:tcW w:w="115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w:t>
            </w:r>
          </w:p>
        </w:tc>
        <w:tc>
          <w:tcPr>
            <w:tcW w:w="1842" w:type="dxa"/>
            <w:tcBorders>
              <w:left w:val="single" w:sz="8" w:space="0" w:color="auto"/>
              <w:bottom w:val="single" w:sz="8" w:space="0" w:color="auto"/>
              <w:right w:val="single" w:sz="8" w:space="0" w:color="auto"/>
            </w:tcBorders>
          </w:tcPr>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В соответствии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с правилами</w:t>
            </w:r>
          </w:p>
          <w:p w:rsidR="00903AB3" w:rsidRPr="00BB135F" w:rsidRDefault="00903AB3" w:rsidP="00B02E1D">
            <w:pPr>
              <w:widowControl w:val="0"/>
              <w:autoSpaceDE w:val="0"/>
              <w:autoSpaceDN w:val="0"/>
              <w:adjustRightInd w:val="0"/>
              <w:spacing w:after="0" w:line="240" w:lineRule="auto"/>
              <w:jc w:val="center"/>
              <w:rPr>
                <w:rFonts w:ascii="Times New Roman" w:hAnsi="Times New Roman"/>
                <w:sz w:val="16"/>
                <w:szCs w:val="18"/>
              </w:rPr>
            </w:pPr>
            <w:r w:rsidRPr="00BB135F">
              <w:rPr>
                <w:rFonts w:ascii="Times New Roman" w:hAnsi="Times New Roman"/>
                <w:sz w:val="16"/>
                <w:szCs w:val="18"/>
              </w:rPr>
              <w:t>приема</w:t>
            </w:r>
          </w:p>
        </w:tc>
      </w:tr>
    </w:tbl>
    <w:p w:rsidR="00903AB3" w:rsidRPr="006E3FFF" w:rsidRDefault="00903AB3" w:rsidP="0020572D">
      <w:pPr>
        <w:spacing w:after="0" w:line="240" w:lineRule="auto"/>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t>2.8. Требования к экипировке, спортивному инвентарю и оборудованию.</w:t>
      </w:r>
    </w:p>
    <w:p w:rsidR="00903AB3" w:rsidRPr="006E3FFF" w:rsidRDefault="00903AB3" w:rsidP="0020572D">
      <w:pPr>
        <w:pStyle w:val="af3"/>
        <w:spacing w:after="0" w:line="240" w:lineRule="auto"/>
        <w:ind w:left="0"/>
        <w:rPr>
          <w:rFonts w:ascii="Times New Roman" w:hAnsi="Times New Roman"/>
          <w:b/>
          <w:sz w:val="18"/>
          <w:szCs w:val="24"/>
        </w:rPr>
      </w:pP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В соответствии требованиями федерального стандарта спортивной подготовки по виду спорта </w:t>
      </w:r>
      <w:r w:rsidRPr="003B1F6B">
        <w:rPr>
          <w:rFonts w:ascii="Times New Roman" w:hAnsi="Times New Roman"/>
          <w:sz w:val="28"/>
          <w:shd w:val="clear" w:color="auto" w:fill="FFFFFF"/>
        </w:rPr>
        <w:t>тхэквондо</w:t>
      </w:r>
      <w:r w:rsidRPr="006E3FFF">
        <w:rPr>
          <w:rFonts w:ascii="Times New Roman" w:hAnsi="Times New Roman"/>
          <w:sz w:val="28"/>
        </w:rPr>
        <w:t xml:space="preserve"> организации осуществляют следующее материально-техническое обеспечение спортсменов:</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оборудованием и спортивным инвентарем, необходимыми для прохождения спортивной подготовки;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спортивной экипировкой;</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проездом к месту проведения спортивных мероприятий и обратно;</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03AB3" w:rsidRPr="006E3FFF" w:rsidRDefault="00903AB3" w:rsidP="0020572D">
      <w:pPr>
        <w:pStyle w:val="af2"/>
        <w:spacing w:line="276" w:lineRule="auto"/>
        <w:ind w:firstLine="708"/>
        <w:jc w:val="both"/>
        <w:rPr>
          <w:rFonts w:ascii="Times New Roman" w:hAnsi="Times New Roman"/>
        </w:rPr>
      </w:pPr>
      <w:r w:rsidRPr="006E3FFF">
        <w:rPr>
          <w:rFonts w:ascii="Times New Roman" w:hAnsi="Times New Roman"/>
          <w:sz w:val="28"/>
        </w:rPr>
        <w:t xml:space="preserve">Требования к оборудованию и спортивному инвентарю, </w:t>
      </w:r>
      <w:proofErr w:type="gramStart"/>
      <w:r w:rsidRPr="006E3FFF">
        <w:rPr>
          <w:rFonts w:ascii="Times New Roman" w:hAnsi="Times New Roman"/>
          <w:sz w:val="28"/>
        </w:rPr>
        <w:t>необходимого  для</w:t>
      </w:r>
      <w:proofErr w:type="gramEnd"/>
      <w:r w:rsidRPr="006E3FFF">
        <w:rPr>
          <w:rFonts w:ascii="Times New Roman" w:hAnsi="Times New Roman"/>
          <w:sz w:val="28"/>
        </w:rPr>
        <w:t xml:space="preserve"> прохождения спортивной подготовки указаны в таблице № 9.</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Требования к обеспечению спортивной экипировкой указаны в</w:t>
      </w:r>
      <w:r>
        <w:rPr>
          <w:rFonts w:ascii="Times New Roman" w:hAnsi="Times New Roman"/>
          <w:sz w:val="28"/>
        </w:rPr>
        <w:t xml:space="preserve"> </w:t>
      </w:r>
      <w:r w:rsidRPr="006E3FFF">
        <w:rPr>
          <w:rFonts w:ascii="Times New Roman" w:hAnsi="Times New Roman"/>
          <w:sz w:val="28"/>
        </w:rPr>
        <w:t>таблице</w:t>
      </w:r>
      <w:r>
        <w:rPr>
          <w:rFonts w:ascii="Times New Roman" w:hAnsi="Times New Roman"/>
          <w:sz w:val="28"/>
        </w:rPr>
        <w:t xml:space="preserve"> </w:t>
      </w:r>
      <w:r w:rsidRPr="006E3FFF">
        <w:rPr>
          <w:rFonts w:ascii="Times New Roman" w:hAnsi="Times New Roman"/>
          <w:sz w:val="28"/>
        </w:rPr>
        <w:t>№</w:t>
      </w:r>
      <w:r>
        <w:rPr>
          <w:rFonts w:ascii="Times New Roman" w:hAnsi="Times New Roman"/>
          <w:sz w:val="28"/>
        </w:rPr>
        <w:t xml:space="preserve"> </w:t>
      </w:r>
      <w:r w:rsidRPr="006E3FFF">
        <w:rPr>
          <w:rFonts w:ascii="Times New Roman" w:hAnsi="Times New Roman"/>
          <w:sz w:val="28"/>
        </w:rPr>
        <w:t>10.</w:t>
      </w:r>
    </w:p>
    <w:p w:rsidR="00903AB3" w:rsidRPr="006E3FFF" w:rsidRDefault="00903AB3" w:rsidP="0020572D">
      <w:pPr>
        <w:pStyle w:val="af3"/>
        <w:spacing w:after="0" w:line="240" w:lineRule="auto"/>
        <w:ind w:left="1418"/>
        <w:jc w:val="right"/>
        <w:rPr>
          <w:rFonts w:ascii="Times New Roman" w:hAnsi="Times New Roman"/>
          <w:sz w:val="28"/>
        </w:rPr>
      </w:pPr>
      <w:r w:rsidRPr="006E3FFF">
        <w:rPr>
          <w:rFonts w:ascii="Times New Roman" w:hAnsi="Times New Roman"/>
          <w:sz w:val="28"/>
        </w:rPr>
        <w:t>Таблица № 9</w:t>
      </w:r>
    </w:p>
    <w:p w:rsidR="00903AB3" w:rsidRPr="006E3FFF" w:rsidRDefault="00903AB3"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 xml:space="preserve">Оборудование и спортивный инвентарь, необходимый </w:t>
      </w:r>
    </w:p>
    <w:p w:rsidR="00903AB3" w:rsidRPr="006E3FFF" w:rsidRDefault="00903AB3"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для прохождения спортивной подготовки</w:t>
      </w:r>
    </w:p>
    <w:p w:rsidR="00903AB3" w:rsidRPr="00241D9C" w:rsidRDefault="00903AB3" w:rsidP="0020572D">
      <w:pPr>
        <w:spacing w:after="0" w:line="240" w:lineRule="auto"/>
        <w:jc w:val="center"/>
        <w:rPr>
          <w:rFonts w:ascii="Times New Roman" w:hAnsi="Times New Roman"/>
          <w:szCs w:val="24"/>
          <w:lang w:eastAsia="en-US"/>
        </w:rPr>
      </w:pPr>
    </w:p>
    <w:tbl>
      <w:tblPr>
        <w:tblpPr w:leftFromText="180" w:rightFromText="180" w:vertAnchor="text" w:tblpY="1"/>
        <w:tblOverlap w:val="neve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819"/>
        <w:gridCol w:w="4329"/>
        <w:gridCol w:w="1989"/>
        <w:gridCol w:w="1989"/>
      </w:tblGrid>
      <w:tr w:rsidR="00903AB3" w:rsidRPr="00BB135F" w:rsidTr="0090080D">
        <w:trPr>
          <w:trHeight w:hRule="exact" w:val="51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N</w:t>
            </w:r>
          </w:p>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п/п</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Наименование</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Единица</w:t>
            </w:r>
          </w:p>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измерения</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Количество</w:t>
            </w:r>
          </w:p>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изделий</w:t>
            </w:r>
          </w:p>
        </w:tc>
      </w:tr>
      <w:tr w:rsidR="00903AB3" w:rsidRPr="00BB135F" w:rsidTr="0090080D">
        <w:trPr>
          <w:trHeight w:hRule="exact" w:val="284"/>
          <w:tblCellSpacing w:w="5" w:type="nil"/>
        </w:trPr>
        <w:tc>
          <w:tcPr>
            <w:tcW w:w="9126" w:type="dxa"/>
            <w:gridSpan w:val="4"/>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Оборудование, спортивный инвентарь</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Напольное покрытие для тхэквондо (12 х 12 м)</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2.</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Мешок боксерский</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spacing w:line="240" w:lineRule="auto"/>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8</w:t>
            </w:r>
          </w:p>
        </w:tc>
      </w:tr>
      <w:tr w:rsidR="00903AB3" w:rsidRPr="00BB135F" w:rsidTr="0090080D">
        <w:trPr>
          <w:trHeight w:hRule="exact" w:val="51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3.</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Устройство настенное для подвески боксерских мешков</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8</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90080D">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4.</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90080D">
            <w:pPr>
              <w:widowControl w:val="0"/>
              <w:autoSpaceDE w:val="0"/>
              <w:autoSpaceDN w:val="0"/>
              <w:adjustRightInd w:val="0"/>
              <w:spacing w:after="0" w:line="240" w:lineRule="auto"/>
              <w:rPr>
                <w:rFonts w:ascii="Times New Roman" w:hAnsi="Times New Roman"/>
                <w:sz w:val="18"/>
                <w:szCs w:val="18"/>
              </w:rPr>
            </w:pPr>
            <w:proofErr w:type="spellStart"/>
            <w:r w:rsidRPr="00BB135F">
              <w:rPr>
                <w:rFonts w:ascii="Times New Roman" w:hAnsi="Times New Roman"/>
                <w:sz w:val="18"/>
                <w:szCs w:val="18"/>
              </w:rPr>
              <w:t>Макивара</w:t>
            </w:r>
            <w:proofErr w:type="spellEnd"/>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90080D">
            <w:pPr>
              <w:spacing w:line="240" w:lineRule="auto"/>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90080D">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8</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5.</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Зеркало (0,5 х 2 м)</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6</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6.</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Лапа тренировочная</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16</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lastRenderedPageBreak/>
              <w:t>7.</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Доска информационная</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2</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8.</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Табло информационное световое электронное</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комплект</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2</w:t>
            </w:r>
          </w:p>
        </w:tc>
      </w:tr>
      <w:tr w:rsidR="00903AB3" w:rsidRPr="00BB135F" w:rsidTr="0090080D">
        <w:trPr>
          <w:trHeight w:hRule="exact" w:val="284"/>
          <w:tblCellSpacing w:w="5" w:type="nil"/>
        </w:trPr>
        <w:tc>
          <w:tcPr>
            <w:tcW w:w="9126" w:type="dxa"/>
            <w:gridSpan w:val="4"/>
            <w:tcBorders>
              <w:top w:val="single" w:sz="8" w:space="0" w:color="auto"/>
              <w:left w:val="single" w:sz="8" w:space="0" w:color="auto"/>
              <w:bottom w:val="single" w:sz="8" w:space="0" w:color="auto"/>
              <w:right w:val="single" w:sz="8" w:space="0" w:color="auto"/>
            </w:tcBorders>
          </w:tcPr>
          <w:p w:rsidR="00903AB3" w:rsidRPr="00BB135F" w:rsidRDefault="00903AB3" w:rsidP="003B1F6B">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Дополнительное и вспомогательное оборудование и спортивный инвентарь</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9.</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Гимнастическая стенка</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6</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10.</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Скамейка гимнастическая</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2</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11.</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Мат гимнастический (2 х 1 м)</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10</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12.</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Весы электронные</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2</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13.</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Гонг боксерский</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w:t>
            </w:r>
          </w:p>
        </w:tc>
      </w:tr>
      <w:tr w:rsidR="00903AB3" w:rsidRPr="00BB135F" w:rsidTr="0090080D">
        <w:trPr>
          <w:trHeight w:hRule="exact" w:val="284"/>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14.</w:t>
            </w:r>
          </w:p>
        </w:tc>
        <w:tc>
          <w:tcPr>
            <w:tcW w:w="432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rPr>
                <w:rFonts w:ascii="Times New Roman" w:hAnsi="Times New Roman"/>
                <w:sz w:val="18"/>
                <w:szCs w:val="18"/>
              </w:rPr>
            </w:pPr>
            <w:r w:rsidRPr="00BB135F">
              <w:rPr>
                <w:rFonts w:ascii="Times New Roman" w:hAnsi="Times New Roman"/>
                <w:sz w:val="18"/>
                <w:szCs w:val="18"/>
              </w:rPr>
              <w:t>Секундомер</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jc w:val="center"/>
            </w:pPr>
            <w:r w:rsidRPr="00BB135F">
              <w:rPr>
                <w:rFonts w:ascii="Times New Roman" w:hAnsi="Times New Roman"/>
                <w:sz w:val="18"/>
                <w:szCs w:val="18"/>
              </w:rPr>
              <w:t>штук</w:t>
            </w:r>
          </w:p>
        </w:tc>
        <w:tc>
          <w:tcPr>
            <w:tcW w:w="1989" w:type="dxa"/>
            <w:tcBorders>
              <w:top w:val="single" w:sz="8" w:space="0" w:color="auto"/>
              <w:left w:val="single" w:sz="8" w:space="0" w:color="auto"/>
              <w:bottom w:val="single" w:sz="8" w:space="0" w:color="auto"/>
              <w:right w:val="single" w:sz="8" w:space="0" w:color="auto"/>
            </w:tcBorders>
          </w:tcPr>
          <w:p w:rsidR="00903AB3" w:rsidRPr="00BB135F" w:rsidRDefault="00903AB3" w:rsidP="00406BE0">
            <w:pPr>
              <w:widowControl w:val="0"/>
              <w:autoSpaceDE w:val="0"/>
              <w:autoSpaceDN w:val="0"/>
              <w:adjustRightInd w:val="0"/>
              <w:spacing w:after="0" w:line="240" w:lineRule="auto"/>
              <w:jc w:val="center"/>
              <w:rPr>
                <w:rFonts w:ascii="Times New Roman" w:hAnsi="Times New Roman"/>
                <w:sz w:val="18"/>
                <w:szCs w:val="18"/>
              </w:rPr>
            </w:pPr>
            <w:r w:rsidRPr="00BB135F">
              <w:rPr>
                <w:rFonts w:ascii="Times New Roman" w:hAnsi="Times New Roman"/>
                <w:sz w:val="18"/>
                <w:szCs w:val="18"/>
              </w:rPr>
              <w:t>4</w:t>
            </w:r>
          </w:p>
        </w:tc>
      </w:tr>
    </w:tbl>
    <w:p w:rsidR="00903AB3" w:rsidRDefault="00903AB3" w:rsidP="0020572D">
      <w:pPr>
        <w:pStyle w:val="af3"/>
        <w:spacing w:after="0" w:line="240" w:lineRule="auto"/>
        <w:ind w:left="0"/>
        <w:jc w:val="right"/>
        <w:rPr>
          <w:rFonts w:ascii="Times New Roman" w:hAnsi="Times New Roman"/>
          <w:sz w:val="28"/>
          <w:szCs w:val="24"/>
        </w:rPr>
      </w:pPr>
      <w:bookmarkStart w:id="3" w:name="Par692"/>
      <w:bookmarkEnd w:id="3"/>
      <w:r>
        <w:rPr>
          <w:rFonts w:ascii="Times New Roman" w:hAnsi="Times New Roman"/>
          <w:sz w:val="28"/>
          <w:szCs w:val="24"/>
        </w:rPr>
        <w:br w:type="textWrapping" w:clear="all"/>
      </w:r>
    </w:p>
    <w:p w:rsidR="00903AB3" w:rsidRPr="006E3FFF" w:rsidRDefault="00903AB3" w:rsidP="0020572D">
      <w:pPr>
        <w:pStyle w:val="af3"/>
        <w:spacing w:after="0" w:line="240" w:lineRule="auto"/>
        <w:ind w:left="0"/>
        <w:jc w:val="right"/>
        <w:rPr>
          <w:rFonts w:ascii="Times New Roman" w:hAnsi="Times New Roman"/>
          <w:sz w:val="28"/>
          <w:szCs w:val="24"/>
        </w:rPr>
      </w:pPr>
      <w:r>
        <w:rPr>
          <w:rFonts w:ascii="Times New Roman" w:hAnsi="Times New Roman"/>
          <w:sz w:val="28"/>
          <w:szCs w:val="24"/>
        </w:rPr>
        <w:t>Та</w:t>
      </w:r>
      <w:r w:rsidRPr="006E3FFF">
        <w:rPr>
          <w:rFonts w:ascii="Times New Roman" w:hAnsi="Times New Roman"/>
          <w:sz w:val="28"/>
          <w:szCs w:val="24"/>
        </w:rPr>
        <w:t>блица № 10</w:t>
      </w:r>
    </w:p>
    <w:p w:rsidR="00903AB3" w:rsidRPr="006E3FFF" w:rsidRDefault="00903AB3" w:rsidP="0020572D">
      <w:pPr>
        <w:pStyle w:val="af3"/>
        <w:spacing w:after="0" w:line="240" w:lineRule="auto"/>
        <w:ind w:left="0"/>
        <w:jc w:val="right"/>
        <w:rPr>
          <w:rFonts w:ascii="Times New Roman" w:hAnsi="Times New Roman"/>
          <w:sz w:val="1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Обеспечение спортивной экипировкой.</w:t>
      </w:r>
    </w:p>
    <w:p w:rsidR="00903AB3" w:rsidRPr="006E3FFF" w:rsidRDefault="00903AB3" w:rsidP="0020572D">
      <w:pPr>
        <w:pStyle w:val="af3"/>
        <w:spacing w:after="0" w:line="240" w:lineRule="auto"/>
        <w:ind w:left="0"/>
        <w:jc w:val="center"/>
        <w:rPr>
          <w:rFonts w:ascii="Times New Roman" w:hAnsi="Times New Roman"/>
          <w:sz w:val="28"/>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19"/>
        <w:gridCol w:w="4851"/>
        <w:gridCol w:w="1985"/>
        <w:gridCol w:w="1843"/>
      </w:tblGrid>
      <w:tr w:rsidR="00903AB3" w:rsidRPr="00BB135F" w:rsidTr="00DB753A">
        <w:trPr>
          <w:trHeight w:hRule="exact" w:val="51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N п/п</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Наименование</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Единица</w:t>
            </w:r>
          </w:p>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измерения</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Количество</w:t>
            </w:r>
          </w:p>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изделий</w:t>
            </w:r>
          </w:p>
        </w:tc>
      </w:tr>
      <w:tr w:rsidR="00903AB3" w:rsidRPr="00BB135F" w:rsidTr="00DB753A">
        <w:trPr>
          <w:trHeight w:hRule="exact" w:val="284"/>
          <w:tblCellSpacing w:w="5" w:type="nil"/>
        </w:trPr>
        <w:tc>
          <w:tcPr>
            <w:tcW w:w="9498" w:type="dxa"/>
            <w:gridSpan w:val="4"/>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Спортивная экипировка</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Шлем защитный для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штук</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2.</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Жилет защитный для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штук</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3.</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Щитки (накладки) защитные на голень для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пар</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4.</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Щитки (накладки) защитные на предплечье для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пар</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5.</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Протектор-бандаж защитный</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штук</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6.</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Костюм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штук</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7.</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Перчатки для тхэквондо</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пар</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r w:rsidR="00903AB3" w:rsidRPr="00BB135F" w:rsidTr="00B42B9F">
        <w:trPr>
          <w:trHeight w:hRule="exact" w:val="340"/>
          <w:tblCellSpacing w:w="5" w:type="nil"/>
        </w:trPr>
        <w:tc>
          <w:tcPr>
            <w:tcW w:w="819"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8.</w:t>
            </w:r>
          </w:p>
        </w:tc>
        <w:tc>
          <w:tcPr>
            <w:tcW w:w="4851" w:type="dxa"/>
            <w:tcBorders>
              <w:top w:val="single" w:sz="8" w:space="0" w:color="auto"/>
              <w:left w:val="single" w:sz="8" w:space="0" w:color="auto"/>
              <w:bottom w:val="single" w:sz="8" w:space="0" w:color="auto"/>
              <w:right w:val="single" w:sz="8" w:space="0" w:color="auto"/>
            </w:tcBorders>
          </w:tcPr>
          <w:p w:rsidR="00903AB3" w:rsidRPr="00BB135F" w:rsidRDefault="00903AB3" w:rsidP="00DB753A">
            <w:pPr>
              <w:widowControl w:val="0"/>
              <w:autoSpaceDE w:val="0"/>
              <w:autoSpaceDN w:val="0"/>
              <w:adjustRightInd w:val="0"/>
              <w:spacing w:after="0" w:line="240" w:lineRule="auto"/>
              <w:rPr>
                <w:rFonts w:ascii="Times New Roman" w:hAnsi="Times New Roman"/>
                <w:sz w:val="18"/>
                <w:szCs w:val="20"/>
              </w:rPr>
            </w:pPr>
            <w:r w:rsidRPr="00BB135F">
              <w:rPr>
                <w:rFonts w:ascii="Times New Roman" w:hAnsi="Times New Roman"/>
                <w:sz w:val="18"/>
                <w:szCs w:val="20"/>
              </w:rPr>
              <w:t>Капа боксерская</w:t>
            </w:r>
          </w:p>
        </w:tc>
        <w:tc>
          <w:tcPr>
            <w:tcW w:w="1985"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штук</w:t>
            </w:r>
          </w:p>
        </w:tc>
        <w:tc>
          <w:tcPr>
            <w:tcW w:w="1843" w:type="dxa"/>
            <w:tcBorders>
              <w:top w:val="single" w:sz="8" w:space="0" w:color="auto"/>
              <w:left w:val="single" w:sz="8" w:space="0" w:color="auto"/>
              <w:bottom w:val="single" w:sz="8" w:space="0" w:color="auto"/>
              <w:right w:val="single" w:sz="8" w:space="0" w:color="auto"/>
            </w:tcBorders>
          </w:tcPr>
          <w:p w:rsidR="00903AB3" w:rsidRPr="00BB135F" w:rsidRDefault="00903AB3" w:rsidP="00F86FEC">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16</w:t>
            </w:r>
          </w:p>
        </w:tc>
      </w:tr>
    </w:tbl>
    <w:p w:rsidR="00903AB3" w:rsidRPr="006E3FFF" w:rsidRDefault="00903AB3" w:rsidP="0020572D">
      <w:pPr>
        <w:pStyle w:val="af3"/>
        <w:spacing w:after="0" w:line="240" w:lineRule="auto"/>
        <w:ind w:left="0"/>
        <w:jc w:val="center"/>
        <w:rPr>
          <w:rFonts w:ascii="Times New Roman" w:hAnsi="Times New Roman"/>
          <w:b/>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bookmarkStart w:id="4" w:name="Par1279"/>
      <w:bookmarkStart w:id="5" w:name="Par1260"/>
      <w:bookmarkStart w:id="6" w:name="Par1245"/>
      <w:bookmarkStart w:id="7" w:name="Par1190"/>
      <w:bookmarkEnd w:id="4"/>
      <w:bookmarkEnd w:id="5"/>
      <w:bookmarkEnd w:id="6"/>
      <w:bookmarkEnd w:id="7"/>
      <w:r w:rsidRPr="006E3FFF">
        <w:rPr>
          <w:rFonts w:ascii="Times New Roman" w:hAnsi="Times New Roman"/>
          <w:sz w:val="28"/>
          <w:szCs w:val="24"/>
        </w:rPr>
        <w:t>2.9. Требования к количественному и качественному составу групп подготовки</w:t>
      </w:r>
    </w:p>
    <w:p w:rsidR="00903AB3" w:rsidRPr="006E3FFF" w:rsidRDefault="00903AB3" w:rsidP="0020572D">
      <w:pPr>
        <w:pStyle w:val="af3"/>
        <w:spacing w:after="0" w:line="240" w:lineRule="auto"/>
        <w:ind w:left="0"/>
        <w:rPr>
          <w:rFonts w:ascii="Times New Roman" w:hAnsi="Times New Roman"/>
          <w:b/>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Требования к количественному составу групп.</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При формировании количественного состава группы учитываются:</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xml:space="preserve">- минимальный возраст для зачисления на этапы спортивной подготовки; </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требования к минимальной и максимальной наполняемости групп на этапах спортивной подготовки;</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спортивные разряды и спортивные звания занимающихся;</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возрастные и гендерные особенности развития спортсменов;</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lastRenderedPageBreak/>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уровень технического мастерства спортсменов.</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 xml:space="preserve">Требования к количественному составу групп на этапах спортивной подготовки по </w:t>
      </w:r>
      <w:r>
        <w:rPr>
          <w:rFonts w:ascii="Times New Roman" w:hAnsi="Times New Roman"/>
          <w:sz w:val="28"/>
          <w:szCs w:val="24"/>
        </w:rPr>
        <w:t>тхэквондо</w:t>
      </w:r>
      <w:r w:rsidRPr="006E3FFF">
        <w:rPr>
          <w:rFonts w:ascii="Times New Roman" w:hAnsi="Times New Roman"/>
          <w:sz w:val="28"/>
          <w:szCs w:val="24"/>
        </w:rPr>
        <w:t xml:space="preserve"> приведены в таблице № 11.</w:t>
      </w:r>
    </w:p>
    <w:p w:rsidR="00903AB3" w:rsidRPr="006E3FFF" w:rsidRDefault="00903AB3" w:rsidP="0020572D">
      <w:pPr>
        <w:pStyle w:val="af3"/>
        <w:spacing w:after="0" w:line="240" w:lineRule="auto"/>
        <w:ind w:left="0" w:firstLine="709"/>
        <w:rPr>
          <w:rFonts w:ascii="Times New Roman" w:hAnsi="Times New Roman"/>
          <w:sz w:val="14"/>
          <w:szCs w:val="24"/>
        </w:rPr>
      </w:pPr>
    </w:p>
    <w:p w:rsidR="00903AB3" w:rsidRPr="006E3FFF" w:rsidRDefault="00903AB3" w:rsidP="0020572D">
      <w:pPr>
        <w:pStyle w:val="af3"/>
        <w:spacing w:after="0" w:line="240" w:lineRule="auto"/>
        <w:ind w:left="0"/>
        <w:jc w:val="right"/>
        <w:rPr>
          <w:rFonts w:ascii="Times New Roman" w:hAnsi="Times New Roman"/>
          <w:sz w:val="28"/>
          <w:szCs w:val="24"/>
        </w:rPr>
      </w:pPr>
    </w:p>
    <w:p w:rsidR="00903AB3" w:rsidRPr="006E3FFF" w:rsidRDefault="00903AB3"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11</w:t>
      </w:r>
    </w:p>
    <w:p w:rsidR="00903AB3" w:rsidRDefault="00903AB3" w:rsidP="0020572D">
      <w:pPr>
        <w:pStyle w:val="af3"/>
        <w:spacing w:after="0" w:line="240" w:lineRule="auto"/>
        <w:ind w:left="0"/>
        <w:jc w:val="center"/>
        <w:rPr>
          <w:rFonts w:ascii="Times New Roman" w:hAnsi="Times New Roman"/>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Количественный состав группы</w:t>
      </w:r>
    </w:p>
    <w:p w:rsidR="00903AB3" w:rsidRPr="006E3FFF" w:rsidRDefault="00903AB3" w:rsidP="0020572D">
      <w:pPr>
        <w:pStyle w:val="af3"/>
        <w:spacing w:after="0" w:line="240" w:lineRule="auto"/>
        <w:ind w:left="0"/>
        <w:jc w:val="center"/>
        <w:rPr>
          <w:rFonts w:ascii="Times New Roman" w:hAnsi="Times New Roman"/>
          <w:sz w:val="18"/>
          <w:szCs w:val="24"/>
        </w:rPr>
      </w:pPr>
    </w:p>
    <w:tbl>
      <w:tblPr>
        <w:tblW w:w="9640" w:type="dxa"/>
        <w:tblInd w:w="108" w:type="dxa"/>
        <w:tblLayout w:type="fixed"/>
        <w:tblLook w:val="00A0" w:firstRow="1" w:lastRow="0" w:firstColumn="1" w:lastColumn="0" w:noHBand="0" w:noVBand="0"/>
      </w:tblPr>
      <w:tblGrid>
        <w:gridCol w:w="1702"/>
        <w:gridCol w:w="1559"/>
        <w:gridCol w:w="2126"/>
        <w:gridCol w:w="2127"/>
        <w:gridCol w:w="2126"/>
      </w:tblGrid>
      <w:tr w:rsidR="00903AB3" w:rsidRPr="00BB135F" w:rsidTr="0020572D">
        <w:tc>
          <w:tcPr>
            <w:tcW w:w="1702"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20"/>
                <w:szCs w:val="20"/>
              </w:rPr>
            </w:pPr>
            <w:r w:rsidRPr="00BB135F">
              <w:rPr>
                <w:rFonts w:ascii="Times New Roman" w:hAnsi="Times New Roman"/>
                <w:sz w:val="20"/>
                <w:szCs w:val="20"/>
              </w:rPr>
              <w:t>Этап</w:t>
            </w:r>
          </w:p>
          <w:p w:rsidR="00903AB3" w:rsidRPr="00BB135F" w:rsidRDefault="00903AB3" w:rsidP="0020572D">
            <w:pPr>
              <w:pStyle w:val="af3"/>
              <w:ind w:left="0"/>
              <w:jc w:val="center"/>
              <w:rPr>
                <w:rFonts w:ascii="Times New Roman" w:hAnsi="Times New Roman"/>
                <w:sz w:val="20"/>
                <w:szCs w:val="20"/>
              </w:rPr>
            </w:pPr>
            <w:r w:rsidRPr="00BB135F">
              <w:rPr>
                <w:rFonts w:ascii="Times New Roman" w:hAnsi="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20"/>
                <w:szCs w:val="20"/>
              </w:rPr>
            </w:pPr>
            <w:r w:rsidRPr="00BB135F">
              <w:rPr>
                <w:rFonts w:ascii="Times New Roman" w:hAnsi="Times New Roman"/>
                <w:sz w:val="20"/>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p>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20"/>
                <w:szCs w:val="20"/>
              </w:rPr>
              <w:t>Количество занимающихся в группе</w:t>
            </w:r>
          </w:p>
        </w:tc>
      </w:tr>
      <w:tr w:rsidR="00903AB3" w:rsidRPr="00BB135F"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p>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lang w:val="en-US"/>
              </w:rPr>
              <w:t>Min</w:t>
            </w:r>
            <w:r w:rsidRPr="00BB135F">
              <w:rPr>
                <w:rFonts w:ascii="Times New Roman" w:hAnsi="Times New Roman"/>
                <w:sz w:val="18"/>
                <w:szCs w:val="20"/>
              </w:rPr>
              <w:t>*</w:t>
            </w:r>
          </w:p>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в соответствии с требованиями ФССП</w:t>
            </w:r>
          </w:p>
          <w:p w:rsidR="00903AB3" w:rsidRPr="00BB135F" w:rsidRDefault="00903AB3" w:rsidP="0020572D">
            <w:pPr>
              <w:pStyle w:val="af3"/>
              <w:ind w:left="0"/>
              <w:jc w:val="center"/>
              <w:rPr>
                <w:rFonts w:ascii="Times New Roman" w:hAnsi="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p>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lang w:val="en-US"/>
              </w:rPr>
              <w:t>Max</w:t>
            </w:r>
            <w:r w:rsidRPr="00BB135F">
              <w:rPr>
                <w:rFonts w:ascii="Times New Roman" w:hAnsi="Times New Roman"/>
                <w:sz w:val="18"/>
                <w:szCs w:val="20"/>
              </w:rPr>
              <w:t>*</w:t>
            </w:r>
          </w:p>
          <w:p w:rsidR="00903AB3" w:rsidRPr="00BB135F" w:rsidRDefault="00903AB3" w:rsidP="0020572D">
            <w:pPr>
              <w:pStyle w:val="af3"/>
              <w:ind w:left="0"/>
              <w:jc w:val="center"/>
              <w:rPr>
                <w:rFonts w:ascii="Times New Roman" w:hAnsi="Times New Roman"/>
                <w:sz w:val="18"/>
                <w:szCs w:val="20"/>
                <w:vertAlign w:val="superscript"/>
              </w:rPr>
            </w:pPr>
          </w:p>
        </w:tc>
      </w:tr>
      <w:tr w:rsidR="00903AB3" w:rsidRPr="00BB135F" w:rsidTr="00E22DB3">
        <w:trPr>
          <w:trHeight w:hRule="exact" w:val="397"/>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15</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45C0A">
            <w:pPr>
              <w:pStyle w:val="af3"/>
              <w:ind w:left="0"/>
              <w:jc w:val="center"/>
              <w:rPr>
                <w:rFonts w:ascii="Times New Roman" w:hAnsi="Times New Roman"/>
                <w:sz w:val="18"/>
                <w:szCs w:val="20"/>
              </w:rPr>
            </w:pPr>
            <w:r w:rsidRPr="00BB135F">
              <w:rPr>
                <w:rFonts w:ascii="Times New Roman" w:hAnsi="Times New Roman"/>
                <w:sz w:val="18"/>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13</w:t>
            </w:r>
          </w:p>
        </w:tc>
        <w:tc>
          <w:tcPr>
            <w:tcW w:w="2127"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14</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val="restart"/>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F93CC1">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11</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F93CC1">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9</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val="restart"/>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ССМ</w:t>
            </w:r>
          </w:p>
        </w:tc>
        <w:tc>
          <w:tcPr>
            <w:tcW w:w="1559"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1 год</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4</w:t>
            </w:r>
          </w:p>
        </w:tc>
        <w:tc>
          <w:tcPr>
            <w:tcW w:w="2127"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8</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p>
        </w:tc>
        <w:tc>
          <w:tcPr>
            <w:tcW w:w="1559"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4</w:t>
            </w:r>
          </w:p>
        </w:tc>
        <w:tc>
          <w:tcPr>
            <w:tcW w:w="2127"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6</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vMerge/>
            <w:tcBorders>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p>
        </w:tc>
        <w:tc>
          <w:tcPr>
            <w:tcW w:w="1559"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4</w:t>
            </w:r>
          </w:p>
        </w:tc>
        <w:tc>
          <w:tcPr>
            <w:tcW w:w="2127"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5</w:t>
            </w:r>
          </w:p>
        </w:tc>
        <w:tc>
          <w:tcPr>
            <w:tcW w:w="2126" w:type="dxa"/>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r w:rsidR="00903AB3" w:rsidRPr="00BB135F" w:rsidTr="00E22DB3">
        <w:trPr>
          <w:trHeight w:hRule="exact" w:val="397"/>
        </w:trPr>
        <w:tc>
          <w:tcPr>
            <w:tcW w:w="1702"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ВСМ</w:t>
            </w:r>
          </w:p>
          <w:p w:rsidR="00903AB3" w:rsidRPr="00BB135F" w:rsidRDefault="00903AB3" w:rsidP="0020572D">
            <w:pPr>
              <w:pStyle w:val="af3"/>
              <w:ind w:left="0"/>
              <w:jc w:val="center"/>
              <w:rPr>
                <w:rFonts w:ascii="Times New Roman" w:hAnsi="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sidRPr="00BB135F">
              <w:rPr>
                <w:rFonts w:ascii="Times New Roman" w:hAnsi="Times New Roman"/>
                <w:sz w:val="18"/>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0"/>
              </w:rPr>
            </w:pPr>
            <w:r>
              <w:rPr>
                <w:rFonts w:ascii="Times New Roman" w:hAnsi="Times New Roman"/>
                <w:sz w:val="18"/>
                <w:szCs w:val="20"/>
              </w:rPr>
              <w:t>25</w:t>
            </w:r>
          </w:p>
        </w:tc>
      </w:tr>
    </w:tbl>
    <w:p w:rsidR="00903AB3" w:rsidRPr="00712513" w:rsidRDefault="00903AB3" w:rsidP="00712513">
      <w:pPr>
        <w:pStyle w:val="af3"/>
        <w:shd w:val="clear" w:color="auto" w:fill="FFFFFF"/>
        <w:spacing w:after="0"/>
        <w:ind w:left="0" w:firstLine="709"/>
        <w:jc w:val="both"/>
        <w:rPr>
          <w:rFonts w:ascii="Times New Roman" w:hAnsi="Times New Roman"/>
          <w:szCs w:val="24"/>
        </w:rPr>
      </w:pPr>
      <w:r w:rsidRPr="006E3FFF">
        <w:rPr>
          <w:rFonts w:ascii="Times New Roman" w:hAnsi="Times New Roman"/>
          <w:szCs w:val="24"/>
        </w:rPr>
        <w:t>Примечание</w:t>
      </w:r>
      <w:r w:rsidRPr="00712513">
        <w:rPr>
          <w:rFonts w:ascii="Times New Roman" w:hAnsi="Times New Roman"/>
          <w:szCs w:val="24"/>
        </w:rPr>
        <w:t xml:space="preserve">: </w:t>
      </w:r>
      <w:r w:rsidRPr="00712513">
        <w:rPr>
          <w:rFonts w:ascii="Times New Roman" w:hAnsi="Times New Roman"/>
          <w:b/>
          <w:szCs w:val="24"/>
          <w:shd w:val="clear" w:color="auto" w:fill="FFFFFF"/>
        </w:rPr>
        <w:t xml:space="preserve">Минимальный количественный состав группы определяется в соответствии с приложением № </w:t>
      </w:r>
      <w:proofErr w:type="gramStart"/>
      <w:r w:rsidRPr="00712513">
        <w:rPr>
          <w:rFonts w:ascii="Times New Roman" w:hAnsi="Times New Roman"/>
          <w:b/>
          <w:szCs w:val="24"/>
          <w:shd w:val="clear" w:color="auto" w:fill="FFFFFF"/>
        </w:rPr>
        <w:t>1  ФССП</w:t>
      </w:r>
      <w:proofErr w:type="gramEnd"/>
      <w:r w:rsidRPr="00712513">
        <w:rPr>
          <w:rFonts w:ascii="Times New Roman" w:hAnsi="Times New Roman"/>
          <w:b/>
          <w:szCs w:val="24"/>
          <w:shd w:val="clear" w:color="auto" w:fill="FFFFFF"/>
        </w:rPr>
        <w:t xml:space="preserve"> по виду спорта.</w:t>
      </w:r>
    </w:p>
    <w:p w:rsidR="00903AB3" w:rsidRPr="006E3FFF" w:rsidRDefault="00903AB3" w:rsidP="0020572D">
      <w:pPr>
        <w:pStyle w:val="af3"/>
        <w:spacing w:after="0"/>
        <w:ind w:left="0" w:firstLine="709"/>
        <w:jc w:val="both"/>
        <w:rPr>
          <w:rFonts w:ascii="Times New Roman" w:hAnsi="Times New Roman"/>
          <w:szCs w:val="24"/>
        </w:rPr>
      </w:pPr>
      <w:r w:rsidRPr="006E3FFF">
        <w:rPr>
          <w:rFonts w:ascii="Times New Roman" w:hAnsi="Times New Roman"/>
          <w:szCs w:val="24"/>
        </w:rPr>
        <w:t>*Максимальный количественный состав групп</w:t>
      </w:r>
      <w:r>
        <w:rPr>
          <w:rFonts w:ascii="Times New Roman" w:hAnsi="Times New Roman"/>
          <w:szCs w:val="24"/>
        </w:rPr>
        <w:t>ы определяется в соответствии со спецификой вида спорта и пропускной способностью зала</w:t>
      </w:r>
      <w:r w:rsidRPr="006E3FFF">
        <w:rPr>
          <w:rFonts w:ascii="Times New Roman" w:hAnsi="Times New Roman"/>
          <w:szCs w:val="24"/>
        </w:rPr>
        <w:t>.</w:t>
      </w:r>
    </w:p>
    <w:p w:rsidR="00903AB3" w:rsidRPr="00487977" w:rsidRDefault="00903AB3" w:rsidP="0020572D">
      <w:pPr>
        <w:pStyle w:val="af3"/>
        <w:spacing w:after="0"/>
        <w:ind w:left="0" w:firstLine="709"/>
        <w:jc w:val="both"/>
        <w:rPr>
          <w:rFonts w:ascii="Times New Roman" w:hAnsi="Times New Roman"/>
          <w:sz w:val="18"/>
          <w:szCs w:val="24"/>
        </w:rPr>
      </w:pPr>
    </w:p>
    <w:p w:rsidR="00903AB3" w:rsidRPr="006E3FFF" w:rsidRDefault="00903AB3" w:rsidP="0020572D">
      <w:pPr>
        <w:pStyle w:val="af2"/>
        <w:spacing w:line="276" w:lineRule="auto"/>
        <w:ind w:firstLine="709"/>
        <w:jc w:val="both"/>
        <w:rPr>
          <w:rFonts w:ascii="Times New Roman" w:hAnsi="Times New Roman"/>
          <w:sz w:val="28"/>
          <w:shd w:val="clear" w:color="auto" w:fill="FFFFFF"/>
        </w:rPr>
      </w:pPr>
      <w:r w:rsidRPr="006E3FFF">
        <w:rPr>
          <w:rFonts w:ascii="Times New Roman" w:hAnsi="Times New Roman"/>
          <w:i/>
          <w:sz w:val="28"/>
          <w:shd w:val="clear" w:color="auto" w:fill="FFFFFF"/>
        </w:rPr>
        <w:t>Требования к качественному составу групп разработаны в соответствии с требованиями</w:t>
      </w:r>
      <w:r w:rsidRPr="006E3FFF">
        <w:rPr>
          <w:rFonts w:ascii="Times New Roman" w:hAnsi="Times New Roman"/>
          <w:sz w:val="28"/>
          <w:shd w:val="clear" w:color="auto" w:fill="FFFFFF"/>
        </w:rPr>
        <w:t xml:space="preserve"> федерального стандарта спортивной подготовки по виду спорта </w:t>
      </w:r>
      <w:r w:rsidRPr="001B54B1">
        <w:rPr>
          <w:rFonts w:ascii="Times New Roman" w:hAnsi="Times New Roman"/>
          <w:sz w:val="28"/>
          <w:shd w:val="clear" w:color="auto" w:fill="FFFFFF"/>
        </w:rPr>
        <w:t>тхэквондо</w:t>
      </w:r>
      <w:r w:rsidRPr="006E3FFF">
        <w:rPr>
          <w:rFonts w:ascii="Times New Roman" w:hAnsi="Times New Roman"/>
          <w:sz w:val="28"/>
          <w:shd w:val="clear" w:color="auto" w:fill="FFFFFF"/>
        </w:rPr>
        <w:t>.</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lastRenderedPageBreak/>
        <w:t xml:space="preserve">Требования к качественному составу групп на этапах спортивной подготовки по </w:t>
      </w:r>
      <w:r>
        <w:rPr>
          <w:rFonts w:ascii="Times New Roman" w:hAnsi="Times New Roman"/>
          <w:sz w:val="28"/>
          <w:szCs w:val="24"/>
        </w:rPr>
        <w:t>тхэквондо</w:t>
      </w:r>
      <w:r w:rsidRPr="006E3FFF">
        <w:rPr>
          <w:rFonts w:ascii="Times New Roman" w:hAnsi="Times New Roman"/>
          <w:sz w:val="28"/>
          <w:szCs w:val="24"/>
        </w:rPr>
        <w:t xml:space="preserve"> приведены в таблице № 12.</w:t>
      </w:r>
    </w:p>
    <w:p w:rsidR="00903AB3" w:rsidRDefault="00903AB3" w:rsidP="0020572D">
      <w:pPr>
        <w:pStyle w:val="af3"/>
        <w:spacing w:after="0" w:line="240" w:lineRule="auto"/>
        <w:ind w:left="0"/>
        <w:jc w:val="right"/>
        <w:rPr>
          <w:rFonts w:ascii="Times New Roman" w:hAnsi="Times New Roman"/>
          <w:sz w:val="28"/>
          <w:szCs w:val="24"/>
        </w:rPr>
      </w:pPr>
    </w:p>
    <w:p w:rsidR="00903AB3" w:rsidRPr="006E3FFF" w:rsidRDefault="00903AB3"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t>Таблица № 12</w:t>
      </w:r>
    </w:p>
    <w:p w:rsidR="00903AB3" w:rsidRPr="006E3FFF" w:rsidRDefault="00903AB3" w:rsidP="0020572D">
      <w:pPr>
        <w:pStyle w:val="af3"/>
        <w:spacing w:after="0" w:line="240" w:lineRule="auto"/>
        <w:ind w:left="0"/>
        <w:jc w:val="right"/>
        <w:rPr>
          <w:rFonts w:ascii="Times New Roman" w:hAnsi="Times New Roman"/>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Качественный состав группы спортивной подготовки</w:t>
      </w:r>
    </w:p>
    <w:p w:rsidR="00903AB3" w:rsidRPr="00487977" w:rsidRDefault="00903AB3" w:rsidP="0020572D">
      <w:pPr>
        <w:pStyle w:val="af3"/>
        <w:spacing w:after="0" w:line="240" w:lineRule="auto"/>
        <w:ind w:left="0"/>
        <w:jc w:val="both"/>
        <w:rPr>
          <w:rFonts w:ascii="Times New Roman" w:hAnsi="Times New Roman"/>
          <w:sz w:val="18"/>
          <w:szCs w:val="24"/>
        </w:rPr>
      </w:pPr>
    </w:p>
    <w:tbl>
      <w:tblPr>
        <w:tblW w:w="9355" w:type="dxa"/>
        <w:tblInd w:w="108" w:type="dxa"/>
        <w:tblLayout w:type="fixed"/>
        <w:tblLook w:val="00A0" w:firstRow="1" w:lastRow="0" w:firstColumn="1" w:lastColumn="0" w:noHBand="0" w:noVBand="0"/>
      </w:tblPr>
      <w:tblGrid>
        <w:gridCol w:w="1134"/>
        <w:gridCol w:w="1418"/>
        <w:gridCol w:w="1417"/>
        <w:gridCol w:w="3260"/>
        <w:gridCol w:w="2126"/>
      </w:tblGrid>
      <w:tr w:rsidR="00903AB3" w:rsidRPr="00BB135F" w:rsidTr="0020572D">
        <w:tc>
          <w:tcPr>
            <w:tcW w:w="3969" w:type="dxa"/>
            <w:gridSpan w:val="3"/>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Требования к уровню подготовки</w:t>
            </w:r>
          </w:p>
        </w:tc>
      </w:tr>
      <w:tr w:rsidR="00903AB3" w:rsidRPr="00BB135F" w:rsidTr="0020572D">
        <w:tc>
          <w:tcPr>
            <w:tcW w:w="1134"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20"/>
                <w:szCs w:val="24"/>
              </w:rPr>
            </w:pPr>
            <w:r w:rsidRPr="00BB135F">
              <w:rPr>
                <w:rFonts w:ascii="Times New Roman" w:hAnsi="Times New Roman"/>
                <w:sz w:val="20"/>
                <w:szCs w:val="24"/>
              </w:rPr>
              <w:t>спортивный разряд или спортивное звание</w:t>
            </w:r>
          </w:p>
        </w:tc>
      </w:tr>
      <w:tr w:rsidR="00903AB3" w:rsidRPr="00BB135F" w:rsidTr="0020572D">
        <w:tc>
          <w:tcPr>
            <w:tcW w:w="1134"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 xml:space="preserve">выполнение нормативов по ОФП и СФП для </w:t>
            </w:r>
            <w:r w:rsidRPr="00BB135F">
              <w:rPr>
                <w:rFonts w:ascii="Times New Roman" w:hAnsi="Times New Roman"/>
                <w:i/>
                <w:sz w:val="18"/>
                <w:szCs w:val="24"/>
              </w:rPr>
              <w:t>зачисления</w:t>
            </w:r>
            <w:r w:rsidRPr="00BB135F">
              <w:rPr>
                <w:rFonts w:ascii="Times New Roman" w:hAnsi="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w:t>
            </w:r>
          </w:p>
        </w:tc>
      </w:tr>
      <w:tr w:rsidR="00903AB3" w:rsidRPr="00BB135F"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4"/>
              </w:rPr>
            </w:pPr>
          </w:p>
        </w:tc>
        <w:tc>
          <w:tcPr>
            <w:tcW w:w="1418" w:type="dxa"/>
            <w:tcBorders>
              <w:top w:val="single" w:sz="4" w:space="0" w:color="auto"/>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2-й год</w:t>
            </w:r>
          </w:p>
          <w:p w:rsidR="00903AB3" w:rsidRPr="00BB135F" w:rsidRDefault="00903AB3" w:rsidP="0020572D">
            <w:pPr>
              <w:pStyle w:val="af3"/>
              <w:ind w:left="0"/>
              <w:jc w:val="center"/>
              <w:rPr>
                <w:rFonts w:ascii="Times New Roman" w:hAnsi="Times New Roman"/>
                <w:sz w:val="18"/>
                <w:szCs w:val="24"/>
              </w:rPr>
            </w:pPr>
          </w:p>
        </w:tc>
        <w:tc>
          <w:tcPr>
            <w:tcW w:w="3260"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 xml:space="preserve">выполнение нормативов по ОФП и СФП для </w:t>
            </w:r>
            <w:r w:rsidRPr="00BB135F">
              <w:rPr>
                <w:rFonts w:ascii="Times New Roman" w:hAnsi="Times New Roman"/>
                <w:i/>
                <w:sz w:val="18"/>
                <w:szCs w:val="24"/>
              </w:rPr>
              <w:t>перевода</w:t>
            </w:r>
            <w:r w:rsidRPr="00BB135F">
              <w:rPr>
                <w:rFonts w:ascii="Times New Roman" w:hAnsi="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w:t>
            </w:r>
          </w:p>
        </w:tc>
      </w:tr>
      <w:tr w:rsidR="00903AB3" w:rsidRPr="00BB135F"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jc w:val="center"/>
              <w:rPr>
                <w:rFonts w:ascii="Times New Roman" w:hAnsi="Times New Roman"/>
                <w:sz w:val="18"/>
                <w:highlight w:val="yellow"/>
              </w:rPr>
            </w:pPr>
            <w:r w:rsidRPr="00BB135F">
              <w:rPr>
                <w:rFonts w:ascii="Times New Roman" w:hAnsi="Times New Roman"/>
                <w:sz w:val="18"/>
                <w:szCs w:val="24"/>
              </w:rPr>
              <w:t xml:space="preserve">выполнение нормативов по ОФП и СФП и техническому </w:t>
            </w:r>
            <w:proofErr w:type="gramStart"/>
            <w:r w:rsidRPr="00BB135F">
              <w:rPr>
                <w:rFonts w:ascii="Times New Roman" w:hAnsi="Times New Roman"/>
                <w:sz w:val="18"/>
                <w:szCs w:val="24"/>
              </w:rPr>
              <w:t>мастерству  для</w:t>
            </w:r>
            <w:proofErr w:type="gramEnd"/>
            <w:r w:rsidRPr="00BB135F">
              <w:rPr>
                <w:rFonts w:ascii="Times New Roman" w:hAnsi="Times New Roman"/>
                <w:sz w:val="18"/>
                <w:szCs w:val="24"/>
              </w:rPr>
              <w:t xml:space="preserve"> </w:t>
            </w:r>
            <w:r w:rsidRPr="00BB135F">
              <w:rPr>
                <w:rFonts w:ascii="Times New Roman" w:hAnsi="Times New Roman"/>
                <w:i/>
                <w:sz w:val="18"/>
                <w:szCs w:val="24"/>
              </w:rPr>
              <w:t>зачисления</w:t>
            </w:r>
            <w:r w:rsidRPr="00BB135F">
              <w:rPr>
                <w:rFonts w:ascii="Times New Roman" w:hAnsi="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tcPr>
          <w:p w:rsidR="00903AB3" w:rsidRPr="00BB135F" w:rsidRDefault="00903AB3" w:rsidP="0020572D">
            <w:pPr>
              <w:jc w:val="center"/>
              <w:rPr>
                <w:rFonts w:ascii="Times New Roman" w:hAnsi="Times New Roman"/>
                <w:sz w:val="18"/>
              </w:rPr>
            </w:pPr>
            <w:r w:rsidRPr="00BB135F">
              <w:rPr>
                <w:rFonts w:ascii="Times New Roman" w:hAnsi="Times New Roman"/>
                <w:sz w:val="18"/>
              </w:rPr>
              <w:t>-</w:t>
            </w:r>
          </w:p>
        </w:tc>
      </w:tr>
      <w:tr w:rsidR="00903AB3"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4"/>
              </w:rPr>
            </w:pPr>
          </w:p>
        </w:tc>
        <w:tc>
          <w:tcPr>
            <w:tcW w:w="1418" w:type="dxa"/>
            <w:vMerge/>
            <w:tcBorders>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jc w:val="center"/>
              <w:rPr>
                <w:rFonts w:ascii="Times New Roman" w:hAnsi="Times New Roman"/>
                <w:sz w:val="18"/>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 xml:space="preserve">перевода </w:t>
            </w:r>
            <w:r w:rsidRPr="00BB135F">
              <w:rPr>
                <w:rFonts w:ascii="Times New Roman" w:hAnsi="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r>
      <w:tr w:rsidR="00903AB3"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4"/>
              </w:rPr>
            </w:pPr>
          </w:p>
        </w:tc>
        <w:tc>
          <w:tcPr>
            <w:tcW w:w="1418" w:type="dxa"/>
            <w:vMerge w:val="restart"/>
            <w:tcBorders>
              <w:top w:val="single" w:sz="4" w:space="0" w:color="auto"/>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r>
      <w:tr w:rsidR="00903AB3" w:rsidRPr="00BB135F" w:rsidTr="0020572D">
        <w:tc>
          <w:tcPr>
            <w:tcW w:w="1134"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4"/>
              </w:rPr>
            </w:pPr>
          </w:p>
        </w:tc>
        <w:tc>
          <w:tcPr>
            <w:tcW w:w="1418" w:type="dxa"/>
            <w:vMerge/>
            <w:tcBorders>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r>
      <w:tr w:rsidR="00903AB3" w:rsidRPr="00BB135F" w:rsidTr="0020572D">
        <w:trPr>
          <w:trHeight w:val="333"/>
        </w:trPr>
        <w:tc>
          <w:tcPr>
            <w:tcW w:w="1134"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szCs w:val="24"/>
              </w:rPr>
            </w:pPr>
          </w:p>
        </w:tc>
        <w:tc>
          <w:tcPr>
            <w:tcW w:w="1418" w:type="dxa"/>
            <w:vMerge/>
            <w:tcBorders>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rPr>
                <w:rFonts w:ascii="Times New Roman" w:hAnsi="Times New Roman"/>
                <w:sz w:val="18"/>
              </w:rPr>
            </w:pPr>
          </w:p>
        </w:tc>
      </w:tr>
      <w:tr w:rsidR="00903AB3" w:rsidRPr="00BB135F" w:rsidTr="00BF0470">
        <w:trPr>
          <w:trHeight w:val="370"/>
        </w:trPr>
        <w:tc>
          <w:tcPr>
            <w:tcW w:w="1134" w:type="dxa"/>
            <w:vMerge w:val="restart"/>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ССМ</w:t>
            </w:r>
          </w:p>
        </w:tc>
        <w:tc>
          <w:tcPr>
            <w:tcW w:w="1418" w:type="dxa"/>
            <w:vMerge w:val="restart"/>
            <w:tcBorders>
              <w:top w:val="single" w:sz="4" w:space="0" w:color="auto"/>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1-й год</w:t>
            </w:r>
          </w:p>
        </w:tc>
        <w:tc>
          <w:tcPr>
            <w:tcW w:w="3260" w:type="dxa"/>
            <w:vMerge w:val="restart"/>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highlight w:val="yellow"/>
              </w:rPr>
            </w:pPr>
            <w:r w:rsidRPr="00BB135F">
              <w:rPr>
                <w:rFonts w:ascii="Times New Roman" w:hAnsi="Times New Roman"/>
                <w:sz w:val="18"/>
                <w:szCs w:val="24"/>
              </w:rPr>
              <w:t xml:space="preserve">выполнение нормативов по ОФП и СФП и техническому </w:t>
            </w:r>
            <w:proofErr w:type="gramStart"/>
            <w:r w:rsidRPr="00BB135F">
              <w:rPr>
                <w:rFonts w:ascii="Times New Roman" w:hAnsi="Times New Roman"/>
                <w:sz w:val="18"/>
                <w:szCs w:val="24"/>
              </w:rPr>
              <w:t>мастерству  для</w:t>
            </w:r>
            <w:proofErr w:type="gramEnd"/>
            <w:r w:rsidRPr="00BB135F">
              <w:rPr>
                <w:rFonts w:ascii="Times New Roman" w:hAnsi="Times New Roman"/>
                <w:sz w:val="18"/>
                <w:szCs w:val="24"/>
              </w:rPr>
              <w:t xml:space="preserve"> </w:t>
            </w:r>
            <w:r w:rsidRPr="00BB135F">
              <w:rPr>
                <w:rFonts w:ascii="Times New Roman" w:hAnsi="Times New Roman"/>
                <w:i/>
                <w:sz w:val="18"/>
                <w:szCs w:val="24"/>
              </w:rPr>
              <w:t>зачисления</w:t>
            </w:r>
            <w:r w:rsidRPr="00BB135F">
              <w:rPr>
                <w:rFonts w:ascii="Times New Roman" w:hAnsi="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rPr>
            </w:pPr>
            <w:r w:rsidRPr="00BB135F">
              <w:rPr>
                <w:rFonts w:ascii="Times New Roman" w:hAnsi="Times New Roman"/>
                <w:sz w:val="18"/>
              </w:rPr>
              <w:t>Кандидат в мастера спорта</w:t>
            </w:r>
          </w:p>
        </w:tc>
      </w:tr>
      <w:tr w:rsidR="00903AB3" w:rsidRPr="00BB135F" w:rsidTr="00350B72">
        <w:trPr>
          <w:trHeight w:val="331"/>
        </w:trPr>
        <w:tc>
          <w:tcPr>
            <w:tcW w:w="1134" w:type="dxa"/>
            <w:vMerge/>
            <w:tcBorders>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p>
        </w:tc>
        <w:tc>
          <w:tcPr>
            <w:tcW w:w="1418" w:type="dxa"/>
            <w:vMerge/>
            <w:tcBorders>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903AB3" w:rsidRPr="00BB135F" w:rsidRDefault="00903AB3" w:rsidP="00350B72">
            <w:pPr>
              <w:pStyle w:val="af3"/>
              <w:ind w:left="0"/>
              <w:jc w:val="center"/>
              <w:rPr>
                <w:rFonts w:ascii="Times New Roman" w:hAnsi="Times New Roman"/>
                <w:sz w:val="18"/>
                <w:szCs w:val="24"/>
              </w:rPr>
            </w:pPr>
            <w:r w:rsidRPr="00BB135F">
              <w:rPr>
                <w:rFonts w:ascii="Times New Roman" w:hAnsi="Times New Roman"/>
                <w:sz w:val="18"/>
                <w:szCs w:val="24"/>
              </w:rPr>
              <w:t>2-й год</w:t>
            </w:r>
          </w:p>
        </w:tc>
        <w:tc>
          <w:tcPr>
            <w:tcW w:w="3260" w:type="dxa"/>
            <w:vMerge/>
            <w:tcBorders>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p>
        </w:tc>
        <w:tc>
          <w:tcPr>
            <w:tcW w:w="2126" w:type="dxa"/>
            <w:vMerge/>
            <w:tcBorders>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rPr>
            </w:pPr>
          </w:p>
        </w:tc>
      </w:tr>
      <w:tr w:rsidR="00903AB3" w:rsidRPr="00BB135F" w:rsidTr="00350B72">
        <w:trPr>
          <w:trHeight w:val="269"/>
        </w:trPr>
        <w:tc>
          <w:tcPr>
            <w:tcW w:w="1134" w:type="dxa"/>
            <w:vMerge/>
            <w:tcBorders>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p>
        </w:tc>
        <w:tc>
          <w:tcPr>
            <w:tcW w:w="1418" w:type="dxa"/>
            <w:vMerge/>
            <w:tcBorders>
              <w:left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p>
        </w:tc>
        <w:tc>
          <w:tcPr>
            <w:tcW w:w="1417" w:type="dxa"/>
            <w:tcBorders>
              <w:top w:val="single" w:sz="4" w:space="0" w:color="auto"/>
              <w:left w:val="single" w:sz="4" w:space="0" w:color="auto"/>
              <w:right w:val="single" w:sz="4" w:space="0" w:color="auto"/>
            </w:tcBorders>
          </w:tcPr>
          <w:p w:rsidR="00903AB3" w:rsidRPr="00BB135F" w:rsidRDefault="00903AB3" w:rsidP="00350B72">
            <w:pPr>
              <w:pStyle w:val="af3"/>
              <w:ind w:left="0"/>
              <w:jc w:val="center"/>
              <w:rPr>
                <w:rFonts w:ascii="Times New Roman" w:hAnsi="Times New Roman"/>
                <w:sz w:val="18"/>
                <w:szCs w:val="24"/>
              </w:rPr>
            </w:pPr>
            <w:r w:rsidRPr="00BB135F">
              <w:rPr>
                <w:rFonts w:ascii="Times New Roman" w:hAnsi="Times New Roman"/>
                <w:sz w:val="18"/>
                <w:szCs w:val="24"/>
              </w:rPr>
              <w:t>3-й год</w:t>
            </w:r>
          </w:p>
        </w:tc>
        <w:tc>
          <w:tcPr>
            <w:tcW w:w="3260" w:type="dxa"/>
            <w:vMerge/>
            <w:tcBorders>
              <w:left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p>
        </w:tc>
        <w:tc>
          <w:tcPr>
            <w:tcW w:w="2126" w:type="dxa"/>
            <w:vMerge/>
            <w:tcBorders>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rPr>
            </w:pPr>
          </w:p>
        </w:tc>
      </w:tr>
      <w:tr w:rsidR="00903AB3" w:rsidRPr="00BB135F" w:rsidTr="0020572D">
        <w:tc>
          <w:tcPr>
            <w:tcW w:w="1134"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903AB3" w:rsidRPr="00BB135F" w:rsidRDefault="00903AB3" w:rsidP="0020572D">
            <w:pPr>
              <w:pStyle w:val="af3"/>
              <w:ind w:left="0"/>
              <w:jc w:val="center"/>
              <w:rPr>
                <w:rFonts w:ascii="Times New Roman" w:hAnsi="Times New Roman"/>
                <w:i/>
                <w:sz w:val="18"/>
                <w:szCs w:val="24"/>
              </w:rPr>
            </w:pPr>
            <w:r w:rsidRPr="00BB135F">
              <w:rPr>
                <w:rFonts w:ascii="Times New Roman" w:hAnsi="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rPr>
            </w:pPr>
            <w:r w:rsidRPr="00BB135F">
              <w:rPr>
                <w:rFonts w:ascii="Times New Roman" w:hAnsi="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szCs w:val="24"/>
                <w:highlight w:val="yellow"/>
              </w:rPr>
            </w:pPr>
            <w:r w:rsidRPr="00BB135F">
              <w:rPr>
                <w:rFonts w:ascii="Times New Roman" w:hAnsi="Times New Roman"/>
                <w:sz w:val="18"/>
                <w:szCs w:val="24"/>
              </w:rPr>
              <w:t xml:space="preserve">выполнение нормативов по ОФП и СФП и техническому мастерству для </w:t>
            </w:r>
            <w:r w:rsidRPr="00BB135F">
              <w:rPr>
                <w:rFonts w:ascii="Times New Roman" w:hAnsi="Times New Roman"/>
                <w:i/>
                <w:sz w:val="18"/>
                <w:szCs w:val="24"/>
              </w:rPr>
              <w:t xml:space="preserve">зачисления </w:t>
            </w:r>
            <w:r w:rsidRPr="00BB135F">
              <w:rPr>
                <w:rFonts w:ascii="Times New Roman" w:hAnsi="Times New Roman"/>
                <w:sz w:val="18"/>
                <w:szCs w:val="24"/>
              </w:rPr>
              <w:t>(перевода)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903AB3" w:rsidRPr="00BB135F" w:rsidRDefault="00903AB3" w:rsidP="0020572D">
            <w:pPr>
              <w:pStyle w:val="af3"/>
              <w:ind w:left="0"/>
              <w:jc w:val="center"/>
              <w:rPr>
                <w:rFonts w:ascii="Times New Roman" w:hAnsi="Times New Roman"/>
                <w:sz w:val="18"/>
              </w:rPr>
            </w:pPr>
            <w:r w:rsidRPr="00BB135F">
              <w:rPr>
                <w:rFonts w:ascii="Times New Roman" w:hAnsi="Times New Roman"/>
                <w:sz w:val="18"/>
              </w:rPr>
              <w:t>Мастер спорта России, мастер спорта России международного класса</w:t>
            </w:r>
          </w:p>
        </w:tc>
      </w:tr>
    </w:tbl>
    <w:p w:rsidR="00903AB3" w:rsidRDefault="00903AB3" w:rsidP="000A1D03">
      <w:pPr>
        <w:spacing w:after="0" w:line="240" w:lineRule="auto"/>
        <w:ind w:left="1560"/>
        <w:jc w:val="center"/>
        <w:rPr>
          <w:rFonts w:ascii="Times New Roman" w:hAnsi="Times New Roman"/>
          <w:sz w:val="28"/>
          <w:szCs w:val="24"/>
        </w:rPr>
      </w:pPr>
    </w:p>
    <w:p w:rsidR="00903AB3" w:rsidRDefault="00903AB3" w:rsidP="000A1D03">
      <w:pPr>
        <w:spacing w:after="0" w:line="240" w:lineRule="auto"/>
        <w:ind w:left="1560"/>
        <w:jc w:val="center"/>
        <w:rPr>
          <w:rFonts w:ascii="Times New Roman" w:hAnsi="Times New Roman"/>
          <w:sz w:val="28"/>
          <w:szCs w:val="24"/>
        </w:rPr>
      </w:pPr>
    </w:p>
    <w:p w:rsidR="00903AB3" w:rsidRPr="000A1D03" w:rsidRDefault="00903AB3" w:rsidP="000A1D03">
      <w:pPr>
        <w:pStyle w:val="af3"/>
        <w:numPr>
          <w:ilvl w:val="1"/>
          <w:numId w:val="38"/>
        </w:numPr>
        <w:spacing w:after="0" w:line="240" w:lineRule="auto"/>
        <w:jc w:val="center"/>
        <w:rPr>
          <w:rFonts w:ascii="Times New Roman" w:hAnsi="Times New Roman"/>
          <w:sz w:val="24"/>
          <w:szCs w:val="24"/>
        </w:rPr>
      </w:pPr>
      <w:r>
        <w:rPr>
          <w:rFonts w:ascii="Times New Roman" w:hAnsi="Times New Roman"/>
          <w:sz w:val="28"/>
          <w:szCs w:val="24"/>
        </w:rPr>
        <w:t xml:space="preserve"> </w:t>
      </w:r>
      <w:r w:rsidRPr="000A1D03">
        <w:rPr>
          <w:rFonts w:ascii="Times New Roman" w:hAnsi="Times New Roman"/>
          <w:sz w:val="28"/>
          <w:szCs w:val="24"/>
        </w:rPr>
        <w:t>Объем индивидуальной спортивной подготовки</w:t>
      </w:r>
      <w:r w:rsidRPr="000A1D03">
        <w:rPr>
          <w:rFonts w:ascii="Times New Roman" w:hAnsi="Times New Roman"/>
          <w:sz w:val="24"/>
          <w:szCs w:val="24"/>
        </w:rPr>
        <w:t>.</w:t>
      </w:r>
    </w:p>
    <w:p w:rsidR="00903AB3" w:rsidRPr="00487977" w:rsidRDefault="00903AB3" w:rsidP="0020572D">
      <w:pPr>
        <w:spacing w:after="0" w:line="240" w:lineRule="auto"/>
        <w:jc w:val="both"/>
        <w:rPr>
          <w:rFonts w:ascii="Times New Roman" w:hAnsi="Times New Roman"/>
          <w:b/>
          <w:sz w:val="18"/>
          <w:szCs w:val="24"/>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Тренировочный процесс должен учитывать индивидуальные особенности спортсмена, а тренировочная нагрузка</w:t>
      </w:r>
      <w:r>
        <w:rPr>
          <w:rFonts w:ascii="Times New Roman" w:hAnsi="Times New Roman"/>
          <w:sz w:val="28"/>
          <w:szCs w:val="28"/>
        </w:rPr>
        <w:t xml:space="preserve"> </w:t>
      </w:r>
      <w:r w:rsidRPr="006E3FFF">
        <w:rPr>
          <w:rFonts w:ascii="Times New Roman" w:hAnsi="Times New Roman"/>
          <w:sz w:val="28"/>
          <w:szCs w:val="28"/>
        </w:rPr>
        <w:t>соответствовать его функциональному состоянию в каждый конкретный отрезок времени. Тренировка тем</w:t>
      </w:r>
      <w:r>
        <w:rPr>
          <w:rFonts w:ascii="Times New Roman" w:hAnsi="Times New Roman"/>
          <w:sz w:val="28"/>
          <w:szCs w:val="28"/>
        </w:rPr>
        <w:t xml:space="preserve"> </w:t>
      </w:r>
      <w:r w:rsidRPr="006E3FFF">
        <w:rPr>
          <w:rFonts w:ascii="Times New Roman" w:hAnsi="Times New Roman"/>
          <w:sz w:val="28"/>
          <w:szCs w:val="28"/>
        </w:rPr>
        <w:t xml:space="preserve">индивидуальнее, чем выше спортивное мастерство и результаты спортсмена. </w:t>
      </w:r>
    </w:p>
    <w:p w:rsidR="00903AB3" w:rsidRPr="006E3FFF" w:rsidRDefault="00903AB3"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lastRenderedPageBreak/>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E3FFF">
        <w:rPr>
          <w:rFonts w:ascii="Times New Roman" w:hAnsi="Times New Roman"/>
          <w:sz w:val="28"/>
          <w:szCs w:val="24"/>
        </w:rPr>
        <w:t>мезоцикле</w:t>
      </w:r>
      <w:proofErr w:type="spellEnd"/>
      <w:r w:rsidRPr="006E3FFF">
        <w:rPr>
          <w:rFonts w:ascii="Times New Roman" w:hAnsi="Times New Roman"/>
          <w:sz w:val="28"/>
          <w:szCs w:val="24"/>
        </w:rPr>
        <w:t xml:space="preserve">.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r>
        <w:rPr>
          <w:rFonts w:ascii="Times New Roman" w:hAnsi="Times New Roman"/>
          <w:sz w:val="28"/>
          <w:szCs w:val="28"/>
        </w:rPr>
        <w:t xml:space="preserve"> и планом самостоятельной работы</w:t>
      </w:r>
      <w:r w:rsidRPr="006E3FFF">
        <w:rPr>
          <w:rFonts w:ascii="Times New Roman" w:hAnsi="Times New Roman"/>
          <w:sz w:val="28"/>
          <w:szCs w:val="28"/>
        </w:rPr>
        <w:t>.</w:t>
      </w:r>
    </w:p>
    <w:p w:rsidR="00903AB3"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Работа по индивидуальным планам спортивной подготовки осуществляется</w:t>
      </w:r>
      <w:r>
        <w:rPr>
          <w:rFonts w:ascii="Times New Roman" w:hAnsi="Times New Roman"/>
          <w:sz w:val="28"/>
          <w:szCs w:val="28"/>
        </w:rPr>
        <w:t>:</w:t>
      </w:r>
    </w:p>
    <w:p w:rsidR="00903AB3" w:rsidRDefault="00903AB3" w:rsidP="0020572D">
      <w:pPr>
        <w:pStyle w:val="af2"/>
        <w:spacing w:line="276" w:lineRule="auto"/>
        <w:ind w:firstLine="709"/>
        <w:jc w:val="both"/>
        <w:rPr>
          <w:rFonts w:ascii="Times New Roman" w:hAnsi="Times New Roman"/>
          <w:sz w:val="28"/>
          <w:szCs w:val="28"/>
        </w:rPr>
      </w:pPr>
      <w:r>
        <w:rPr>
          <w:rFonts w:ascii="Times New Roman" w:hAnsi="Times New Roman"/>
          <w:sz w:val="28"/>
          <w:szCs w:val="28"/>
        </w:rPr>
        <w:t>-</w:t>
      </w:r>
      <w:r w:rsidRPr="006E3FFF">
        <w:rPr>
          <w:rFonts w:ascii="Times New Roman" w:hAnsi="Times New Roman"/>
          <w:sz w:val="28"/>
          <w:szCs w:val="28"/>
        </w:rPr>
        <w:t xml:space="preserve"> на этапах совершенствования спортивного мастерства и</w:t>
      </w:r>
      <w:r>
        <w:rPr>
          <w:rFonts w:ascii="Times New Roman" w:hAnsi="Times New Roman"/>
          <w:sz w:val="28"/>
          <w:szCs w:val="28"/>
        </w:rPr>
        <w:t xml:space="preserve"> высшего спортивного мастерства.</w:t>
      </w:r>
    </w:p>
    <w:p w:rsidR="00903AB3" w:rsidRDefault="00903AB3" w:rsidP="00FB55AB">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Работа по планам </w:t>
      </w:r>
      <w:r>
        <w:rPr>
          <w:rFonts w:ascii="Times New Roman" w:hAnsi="Times New Roman"/>
          <w:sz w:val="28"/>
          <w:szCs w:val="28"/>
        </w:rPr>
        <w:t xml:space="preserve">самостоятельной работы </w:t>
      </w:r>
      <w:r w:rsidRPr="006E3FFF">
        <w:rPr>
          <w:rFonts w:ascii="Times New Roman" w:hAnsi="Times New Roman"/>
          <w:sz w:val="28"/>
          <w:szCs w:val="28"/>
        </w:rPr>
        <w:t>осуществляется</w:t>
      </w:r>
      <w:r>
        <w:rPr>
          <w:rFonts w:ascii="Times New Roman" w:hAnsi="Times New Roman"/>
          <w:sz w:val="28"/>
          <w:szCs w:val="28"/>
        </w:rPr>
        <w:t>:</w:t>
      </w:r>
    </w:p>
    <w:p w:rsidR="00903AB3" w:rsidRPr="001B54B1" w:rsidRDefault="00903AB3" w:rsidP="001B54B1">
      <w:pPr>
        <w:pStyle w:val="af2"/>
        <w:shd w:val="clear" w:color="auto" w:fill="FFFFFF"/>
        <w:spacing w:line="276" w:lineRule="auto"/>
        <w:ind w:firstLine="709"/>
        <w:jc w:val="both"/>
        <w:rPr>
          <w:rFonts w:ascii="Times New Roman" w:hAnsi="Times New Roman"/>
          <w:b/>
          <w:sz w:val="28"/>
          <w:szCs w:val="28"/>
        </w:rPr>
      </w:pPr>
      <w:r w:rsidRPr="001B54B1">
        <w:rPr>
          <w:rFonts w:ascii="Times New Roman" w:hAnsi="Times New Roman"/>
          <w:b/>
          <w:sz w:val="28"/>
          <w:szCs w:val="28"/>
        </w:rPr>
        <w:t>- спортсменами в праздничные дни;</w:t>
      </w:r>
    </w:p>
    <w:p w:rsidR="00903AB3" w:rsidRPr="00434F90" w:rsidRDefault="00903AB3" w:rsidP="001B54B1">
      <w:pPr>
        <w:pStyle w:val="af2"/>
        <w:shd w:val="clear" w:color="auto" w:fill="FFFFFF"/>
        <w:spacing w:line="276" w:lineRule="auto"/>
        <w:ind w:firstLine="709"/>
        <w:jc w:val="both"/>
        <w:rPr>
          <w:rFonts w:ascii="Times New Roman" w:hAnsi="Times New Roman"/>
          <w:b/>
          <w:sz w:val="28"/>
          <w:szCs w:val="28"/>
        </w:rPr>
      </w:pPr>
      <w:r w:rsidRPr="001B54B1">
        <w:rPr>
          <w:rFonts w:ascii="Times New Roman" w:hAnsi="Times New Roman"/>
          <w:b/>
          <w:sz w:val="28"/>
          <w:szCs w:val="28"/>
        </w:rPr>
        <w:t>- нахождения тренера в отпуске и командировках.</w:t>
      </w:r>
      <w:r w:rsidRPr="00434F90">
        <w:rPr>
          <w:rFonts w:ascii="Times New Roman" w:hAnsi="Times New Roman"/>
          <w:b/>
          <w:sz w:val="28"/>
          <w:szCs w:val="28"/>
        </w:rPr>
        <w:t xml:space="preserve">  </w:t>
      </w:r>
    </w:p>
    <w:p w:rsidR="00903AB3" w:rsidRDefault="00903AB3" w:rsidP="0020572D">
      <w:pPr>
        <w:autoSpaceDE w:val="0"/>
        <w:autoSpaceDN w:val="0"/>
        <w:adjustRightInd w:val="0"/>
        <w:spacing w:after="0"/>
        <w:ind w:firstLine="709"/>
        <w:jc w:val="both"/>
        <w:rPr>
          <w:rFonts w:ascii="Times New Roman" w:hAnsi="Times New Roman"/>
          <w:sz w:val="28"/>
          <w:szCs w:val="24"/>
        </w:rPr>
      </w:pPr>
      <w:r w:rsidRPr="006E3FFF">
        <w:rPr>
          <w:rFonts w:ascii="Times New Roman" w:hAnsi="Times New Roman"/>
          <w:sz w:val="28"/>
          <w:szCs w:val="24"/>
        </w:rPr>
        <w:t>Индивидуальный план формируется личным тренером для каждого спортсмена и оформляется в документальном виде.</w:t>
      </w:r>
    </w:p>
    <w:p w:rsidR="00903AB3" w:rsidRPr="006E3FFF" w:rsidRDefault="00903AB3" w:rsidP="0020572D">
      <w:pPr>
        <w:autoSpaceDE w:val="0"/>
        <w:autoSpaceDN w:val="0"/>
        <w:adjustRightInd w:val="0"/>
        <w:spacing w:after="0"/>
        <w:ind w:firstLine="709"/>
        <w:jc w:val="both"/>
        <w:rPr>
          <w:rFonts w:ascii="Times New Roman" w:hAnsi="Times New Roman"/>
          <w:sz w:val="28"/>
          <w:szCs w:val="24"/>
        </w:rPr>
      </w:pPr>
      <w:r>
        <w:rPr>
          <w:rFonts w:ascii="Times New Roman" w:hAnsi="Times New Roman"/>
          <w:sz w:val="28"/>
          <w:szCs w:val="24"/>
        </w:rPr>
        <w:t xml:space="preserve">План самостоятельной работы </w:t>
      </w:r>
      <w:r w:rsidRPr="006E3FFF">
        <w:rPr>
          <w:rFonts w:ascii="Times New Roman" w:hAnsi="Times New Roman"/>
          <w:sz w:val="28"/>
          <w:szCs w:val="24"/>
        </w:rPr>
        <w:t>формируется личным тренером для кажд</w:t>
      </w:r>
      <w:r>
        <w:rPr>
          <w:rFonts w:ascii="Times New Roman" w:hAnsi="Times New Roman"/>
          <w:sz w:val="28"/>
          <w:szCs w:val="24"/>
        </w:rPr>
        <w:t>ой группы спортивной подготовки</w:t>
      </w:r>
      <w:r w:rsidRPr="006E3FFF">
        <w:rPr>
          <w:rFonts w:ascii="Times New Roman" w:hAnsi="Times New Roman"/>
          <w:sz w:val="28"/>
          <w:szCs w:val="24"/>
        </w:rPr>
        <w:t xml:space="preserve"> и оформляется в документальном виде.</w:t>
      </w:r>
    </w:p>
    <w:p w:rsidR="00903AB3" w:rsidRDefault="00903AB3" w:rsidP="0020572D">
      <w:pPr>
        <w:pStyle w:val="af3"/>
        <w:spacing w:after="0"/>
        <w:ind w:left="0"/>
        <w:jc w:val="both"/>
        <w:rPr>
          <w:rFonts w:ascii="Times New Roman" w:hAnsi="Times New Roman"/>
          <w:b/>
          <w:sz w:val="20"/>
          <w:szCs w:val="24"/>
        </w:rPr>
      </w:pPr>
    </w:p>
    <w:p w:rsidR="00903AB3" w:rsidRPr="00487977" w:rsidRDefault="00903AB3" w:rsidP="0020572D">
      <w:pPr>
        <w:pStyle w:val="af3"/>
        <w:spacing w:after="0"/>
        <w:ind w:left="0"/>
        <w:jc w:val="both"/>
        <w:rPr>
          <w:rFonts w:ascii="Times New Roman" w:hAnsi="Times New Roman"/>
          <w:b/>
          <w:sz w:val="20"/>
          <w:szCs w:val="24"/>
        </w:rPr>
      </w:pPr>
    </w:p>
    <w:p w:rsidR="00903AB3" w:rsidRPr="00035B18" w:rsidRDefault="00903AB3" w:rsidP="00035B18">
      <w:pPr>
        <w:pStyle w:val="af3"/>
        <w:numPr>
          <w:ilvl w:val="1"/>
          <w:numId w:val="38"/>
        </w:numPr>
        <w:spacing w:after="0" w:line="240" w:lineRule="auto"/>
        <w:ind w:left="0" w:firstLine="0"/>
        <w:jc w:val="center"/>
        <w:rPr>
          <w:rFonts w:ascii="Times New Roman" w:hAnsi="Times New Roman"/>
          <w:sz w:val="28"/>
          <w:szCs w:val="24"/>
        </w:rPr>
      </w:pPr>
      <w:r w:rsidRPr="00035B18">
        <w:rPr>
          <w:rFonts w:ascii="Times New Roman" w:hAnsi="Times New Roman"/>
          <w:sz w:val="28"/>
          <w:szCs w:val="24"/>
        </w:rPr>
        <w:t xml:space="preserve">Структура годичного цикла (название и продолжительность периодов, этапов, </w:t>
      </w:r>
      <w:proofErr w:type="spellStart"/>
      <w:r w:rsidRPr="00035B18">
        <w:rPr>
          <w:rFonts w:ascii="Times New Roman" w:hAnsi="Times New Roman"/>
          <w:sz w:val="28"/>
          <w:szCs w:val="24"/>
        </w:rPr>
        <w:t>мезоциклов</w:t>
      </w:r>
      <w:proofErr w:type="spellEnd"/>
      <w:r w:rsidRPr="00035B18">
        <w:rPr>
          <w:rFonts w:ascii="Times New Roman" w:hAnsi="Times New Roman"/>
          <w:sz w:val="28"/>
          <w:szCs w:val="24"/>
        </w:rPr>
        <w:t>).</w:t>
      </w:r>
    </w:p>
    <w:p w:rsidR="00903AB3" w:rsidRPr="00487977" w:rsidRDefault="00903AB3" w:rsidP="0020572D">
      <w:pPr>
        <w:pStyle w:val="af3"/>
        <w:spacing w:after="0" w:line="240" w:lineRule="auto"/>
        <w:ind w:left="0"/>
        <w:rPr>
          <w:rFonts w:ascii="Times New Roman" w:hAnsi="Times New Roman"/>
          <w:sz w:val="20"/>
          <w:szCs w:val="24"/>
        </w:rPr>
      </w:pPr>
    </w:p>
    <w:p w:rsidR="00903AB3" w:rsidRPr="006E3FFF" w:rsidRDefault="00903AB3" w:rsidP="00747C63">
      <w:pPr>
        <w:spacing w:after="0" w:line="240" w:lineRule="auto"/>
        <w:ind w:firstLine="709"/>
        <w:jc w:val="center"/>
        <w:rPr>
          <w:rFonts w:ascii="Times New Roman" w:hAnsi="Times New Roman"/>
          <w:b/>
          <w:sz w:val="28"/>
          <w:szCs w:val="28"/>
        </w:rPr>
      </w:pPr>
      <w:r w:rsidRPr="006E3FFF">
        <w:rPr>
          <w:rFonts w:ascii="Times New Roman" w:hAnsi="Times New Roman"/>
          <w:b/>
          <w:sz w:val="28"/>
          <w:szCs w:val="28"/>
        </w:rPr>
        <w:t>Структура годичных и многолетних циклов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lastRenderedPageBreak/>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6E3FFF">
        <w:rPr>
          <w:rFonts w:ascii="Times New Roman" w:hAnsi="Times New Roman"/>
          <w:sz w:val="28"/>
          <w:szCs w:val="28"/>
        </w:rPr>
        <w:t>а следовательно</w:t>
      </w:r>
      <w:proofErr w:type="gramEnd"/>
      <w:r w:rsidRPr="006E3FFF">
        <w:rPr>
          <w:rFonts w:ascii="Times New Roman" w:hAnsi="Times New Roman"/>
          <w:sz w:val="28"/>
          <w:szCs w:val="28"/>
        </w:rPr>
        <w:t>, и наибольшему росту спортивных результатов.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Основной фактор, определяющий структуру годичного цикла тренировка, </w:t>
      </w:r>
      <w:proofErr w:type="gramStart"/>
      <w:r w:rsidRPr="006E3FFF">
        <w:rPr>
          <w:rFonts w:ascii="Times New Roman" w:hAnsi="Times New Roman"/>
          <w:sz w:val="28"/>
          <w:szCs w:val="28"/>
        </w:rPr>
        <w:t>- это</w:t>
      </w:r>
      <w:proofErr w:type="gramEnd"/>
      <w:r w:rsidRPr="006E3FFF">
        <w:rPr>
          <w:rFonts w:ascii="Times New Roman" w:hAnsi="Times New Roman"/>
          <w:sz w:val="28"/>
          <w:szCs w:val="28"/>
        </w:rPr>
        <w:t xml:space="preserve">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w:t>
      </w:r>
      <w:r w:rsidRPr="006E3FFF">
        <w:rPr>
          <w:rFonts w:ascii="Times New Roman" w:hAnsi="Times New Roman"/>
          <w:sz w:val="28"/>
          <w:szCs w:val="28"/>
        </w:rPr>
        <w:lastRenderedPageBreak/>
        <w:t>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Как правило, спортсмен находится в состоянии спортивной формы, если показывает результат: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а) превышающий уровень своего прежнего рекорда;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б) близкий к этому уровню (в пределах 1,5-3% от лучшего спортивного достижения в году).</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Для оценки состояния спортивной </w:t>
      </w:r>
      <w:proofErr w:type="gramStart"/>
      <w:r w:rsidRPr="006E3FFF">
        <w:rPr>
          <w:rFonts w:ascii="Times New Roman" w:hAnsi="Times New Roman"/>
          <w:sz w:val="28"/>
          <w:szCs w:val="28"/>
        </w:rPr>
        <w:t>формы</w:t>
      </w:r>
      <w:proofErr w:type="gramEnd"/>
      <w:r w:rsidRPr="006E3FFF">
        <w:rPr>
          <w:rFonts w:ascii="Times New Roman" w:hAnsi="Times New Roman"/>
          <w:sz w:val="28"/>
          <w:szCs w:val="28"/>
        </w:rP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Можно выделить несколько критериев такого рода: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lastRenderedPageBreak/>
        <w:t xml:space="preserve">1) направленность, скорость и интенсивность развития спортивной формы;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2) уровень развития спортивной формы;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3) устойчивость (стабильность) спортивной формы;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4) своевременность (точность) вхождения в состояние спортивной формы.</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w:t>
      </w:r>
      <w:proofErr w:type="gramStart"/>
      <w:r w:rsidRPr="006E3FFF">
        <w:rPr>
          <w:rFonts w:ascii="Times New Roman" w:hAnsi="Times New Roman"/>
          <w:sz w:val="28"/>
          <w:szCs w:val="28"/>
        </w:rPr>
        <w:t>к личном или мировому рекорду</w:t>
      </w:r>
      <w:proofErr w:type="gramEnd"/>
      <w:r w:rsidRPr="006E3FFF">
        <w:rPr>
          <w:rFonts w:ascii="Times New Roman" w:hAnsi="Times New Roman"/>
          <w:sz w:val="28"/>
          <w:szCs w:val="28"/>
        </w:rPr>
        <w:t xml:space="preserve">.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Четвертый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Он протекает в порядке последовательной смены трех фаз: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1) приобретения;</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2) относительной стабилизации;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3) временной утраты состояния спортивной формы.</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w:t>
      </w:r>
      <w:r w:rsidRPr="006E3FFF">
        <w:rPr>
          <w:rFonts w:ascii="Times New Roman" w:hAnsi="Times New Roman"/>
          <w:sz w:val="28"/>
          <w:szCs w:val="28"/>
        </w:rPr>
        <w:lastRenderedPageBreak/>
        <w:t>тренировки и других факторов, которые в конечном счете обусловливают динамику и уровень спортивных результатов.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i/>
          <w:sz w:val="28"/>
          <w:szCs w:val="28"/>
        </w:rPr>
        <w:t>Подготовительный период</w:t>
      </w:r>
      <w:r w:rsidRPr="006E3FFF">
        <w:rPr>
          <w:rFonts w:ascii="Times New Roman" w:hAnsi="Times New Roman"/>
          <w:sz w:val="28"/>
          <w:szCs w:val="28"/>
        </w:rPr>
        <w:t xml:space="preserve"> соответствует фазе приобретения спортивной формы, </w:t>
      </w:r>
      <w:r w:rsidRPr="006E3FFF">
        <w:rPr>
          <w:rFonts w:ascii="Times New Roman" w:hAnsi="Times New Roman"/>
          <w:i/>
          <w:sz w:val="28"/>
          <w:szCs w:val="28"/>
        </w:rPr>
        <w:t>соревновательный</w:t>
      </w:r>
      <w:r w:rsidRPr="006E3FFF">
        <w:rPr>
          <w:rFonts w:ascii="Times New Roman" w:hAnsi="Times New Roman"/>
          <w:sz w:val="28"/>
          <w:szCs w:val="28"/>
        </w:rPr>
        <w:t xml:space="preserve"> - фазе ее стабилизации, а </w:t>
      </w:r>
      <w:r w:rsidRPr="006E3FFF">
        <w:rPr>
          <w:rFonts w:ascii="Times New Roman" w:hAnsi="Times New Roman"/>
          <w:i/>
          <w:sz w:val="28"/>
          <w:szCs w:val="28"/>
        </w:rPr>
        <w:t>переходный</w:t>
      </w:r>
      <w:r w:rsidRPr="006E3FFF">
        <w:rPr>
          <w:rFonts w:ascii="Times New Roman" w:hAnsi="Times New Roman"/>
          <w:sz w:val="28"/>
          <w:szCs w:val="28"/>
        </w:rPr>
        <w:t xml:space="preserve"> - фазе временной ее утраты.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i/>
          <w:sz w:val="28"/>
          <w:szCs w:val="28"/>
        </w:rPr>
        <w:t>Подготовительный период</w:t>
      </w:r>
      <w:r w:rsidRPr="006E3FFF">
        <w:rPr>
          <w:rFonts w:ascii="Times New Roman" w:hAnsi="Times New Roman"/>
          <w:sz w:val="28"/>
          <w:szCs w:val="28"/>
        </w:rPr>
        <w:t xml:space="preserve"> (период фундаментальной подготовки). Подготовительный период подразделяется на 2 этапа: </w:t>
      </w:r>
      <w:proofErr w:type="spellStart"/>
      <w:r w:rsidRPr="006E3FFF">
        <w:rPr>
          <w:rFonts w:ascii="Times New Roman" w:hAnsi="Times New Roman"/>
          <w:sz w:val="28"/>
          <w:szCs w:val="28"/>
        </w:rPr>
        <w:t>общеподготовительный</w:t>
      </w:r>
      <w:proofErr w:type="spellEnd"/>
      <w:r w:rsidRPr="006E3FFF">
        <w:rPr>
          <w:rFonts w:ascii="Times New Roman" w:hAnsi="Times New Roman"/>
          <w:sz w:val="28"/>
          <w:szCs w:val="28"/>
        </w:rPr>
        <w:t xml:space="preserve"> и специально-подготовительный. У начинающих спортсменов </w:t>
      </w:r>
      <w:proofErr w:type="spellStart"/>
      <w:r w:rsidRPr="006E3FFF">
        <w:rPr>
          <w:rFonts w:ascii="Times New Roman" w:hAnsi="Times New Roman"/>
          <w:sz w:val="28"/>
          <w:szCs w:val="28"/>
        </w:rPr>
        <w:t>общеподготовительный</w:t>
      </w:r>
      <w:proofErr w:type="spellEnd"/>
      <w:r w:rsidRPr="006E3FFF">
        <w:rPr>
          <w:rFonts w:ascii="Times New Roman" w:hAnsi="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6E3FFF">
        <w:rPr>
          <w:rFonts w:ascii="Times New Roman" w:hAnsi="Times New Roman"/>
          <w:sz w:val="28"/>
          <w:szCs w:val="28"/>
        </w:rPr>
        <w:t>общеподготовительного</w:t>
      </w:r>
      <w:proofErr w:type="spellEnd"/>
      <w:r w:rsidRPr="006E3FFF">
        <w:rPr>
          <w:rFonts w:ascii="Times New Roman" w:hAnsi="Times New Roman"/>
          <w:sz w:val="28"/>
          <w:szCs w:val="28"/>
        </w:rPr>
        <w:t xml:space="preserve"> этапа сокращается, а специально-подготовительного - увеличивается.</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6E3FFF">
        <w:rPr>
          <w:rFonts w:ascii="Times New Roman" w:hAnsi="Times New Roman"/>
          <w:sz w:val="28"/>
          <w:szCs w:val="28"/>
        </w:rPr>
        <w:t>общеподготовительном</w:t>
      </w:r>
      <w:proofErr w:type="spellEnd"/>
      <w:r w:rsidRPr="006E3FFF">
        <w:rPr>
          <w:rFonts w:ascii="Times New Roman" w:hAnsi="Times New Roman"/>
          <w:sz w:val="28"/>
          <w:szCs w:val="28"/>
        </w:rPr>
        <w:t xml:space="preserve"> </w:t>
      </w:r>
      <w:r w:rsidRPr="006E3FFF">
        <w:rPr>
          <w:rFonts w:ascii="Times New Roman" w:hAnsi="Times New Roman"/>
          <w:sz w:val="28"/>
          <w:szCs w:val="28"/>
        </w:rPr>
        <w:lastRenderedPageBreak/>
        <w:t xml:space="preserve">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6E3FFF">
        <w:rPr>
          <w:rFonts w:ascii="Times New Roman" w:hAnsi="Times New Roman"/>
          <w:sz w:val="28"/>
          <w:szCs w:val="28"/>
        </w:rPr>
        <w:t>общеподготовительном</w:t>
      </w:r>
      <w:proofErr w:type="spellEnd"/>
      <w:r w:rsidRPr="006E3FFF">
        <w:rPr>
          <w:rFonts w:ascii="Times New Roman" w:hAnsi="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903AB3" w:rsidRPr="006E3FFF" w:rsidRDefault="00903AB3" w:rsidP="00434F90">
      <w:pPr>
        <w:pStyle w:val="af3"/>
        <w:spacing w:after="0" w:line="240" w:lineRule="auto"/>
        <w:ind w:left="0"/>
        <w:jc w:val="center"/>
        <w:rPr>
          <w:rFonts w:ascii="Times New Roman" w:hAnsi="Times New Roman"/>
          <w:b/>
          <w:sz w:val="24"/>
          <w:szCs w:val="24"/>
        </w:rPr>
      </w:pPr>
      <w:r w:rsidRPr="006E3FFF">
        <w:rPr>
          <w:rFonts w:ascii="Times New Roman" w:hAnsi="Times New Roman"/>
          <w:b/>
          <w:sz w:val="28"/>
          <w:szCs w:val="24"/>
        </w:rPr>
        <w:t xml:space="preserve">Типы и структура </w:t>
      </w:r>
      <w:proofErr w:type="spellStart"/>
      <w:r w:rsidRPr="006E3FFF">
        <w:rPr>
          <w:rFonts w:ascii="Times New Roman" w:hAnsi="Times New Roman"/>
          <w:b/>
          <w:sz w:val="28"/>
          <w:szCs w:val="24"/>
        </w:rPr>
        <w:t>мезоциклов</w:t>
      </w:r>
      <w:proofErr w:type="spellEnd"/>
      <w:r w:rsidRPr="006E3FFF">
        <w:rPr>
          <w:rFonts w:ascii="Times New Roman" w:hAnsi="Times New Roman"/>
          <w:b/>
          <w:sz w:val="28"/>
          <w:szCs w:val="24"/>
        </w:rPr>
        <w:t>.</w:t>
      </w:r>
    </w:p>
    <w:p w:rsidR="00903AB3" w:rsidRPr="006E3FFF" w:rsidRDefault="00903AB3" w:rsidP="00434F90">
      <w:pPr>
        <w:spacing w:after="0"/>
        <w:ind w:firstLine="709"/>
        <w:jc w:val="both"/>
        <w:rPr>
          <w:rFonts w:ascii="Times New Roman" w:hAnsi="Times New Roman"/>
          <w:sz w:val="28"/>
          <w:szCs w:val="27"/>
          <w:lang w:eastAsia="en-US"/>
        </w:rPr>
      </w:pP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тренировки можно </w:t>
      </w:r>
      <w:proofErr w:type="gramStart"/>
      <w:r w:rsidRPr="006E3FFF">
        <w:rPr>
          <w:rFonts w:ascii="Times New Roman" w:hAnsi="Times New Roman"/>
          <w:sz w:val="28"/>
          <w:szCs w:val="27"/>
          <w:lang w:eastAsia="en-US"/>
        </w:rPr>
        <w:t>определить</w:t>
      </w:r>
      <w:proofErr w:type="gramEnd"/>
      <w:r w:rsidRPr="006E3FFF">
        <w:rPr>
          <w:rFonts w:ascii="Times New Roman" w:hAnsi="Times New Roman"/>
          <w:sz w:val="28"/>
          <w:szCs w:val="27"/>
          <w:lang w:eastAsia="en-US"/>
        </w:rPr>
        <w:t xml:space="preserve"> как серию микроциклов разного или одного типа, составляющую относительно законченный этап или под</w:t>
      </w:r>
      <w:r>
        <w:rPr>
          <w:rFonts w:ascii="Times New Roman" w:hAnsi="Times New Roman"/>
          <w:sz w:val="28"/>
          <w:szCs w:val="27"/>
          <w:lang w:eastAsia="en-US"/>
        </w:rPr>
        <w:t xml:space="preserve"> </w:t>
      </w:r>
      <w:r w:rsidRPr="006E3FFF">
        <w:rPr>
          <w:rFonts w:ascii="Times New Roman" w:hAnsi="Times New Roman"/>
          <w:sz w:val="28"/>
          <w:szCs w:val="27"/>
          <w:lang w:eastAsia="en-US"/>
        </w:rPr>
        <w:t xml:space="preserve">этап тренировки. Построение тренировки в форме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w:t>
      </w:r>
      <w:r>
        <w:rPr>
          <w:rFonts w:ascii="Times New Roman" w:hAnsi="Times New Roman"/>
          <w:sz w:val="28"/>
          <w:szCs w:val="27"/>
          <w:lang w:eastAsia="en-US"/>
        </w:rPr>
        <w:t xml:space="preserve"> </w:t>
      </w:r>
      <w:r w:rsidRPr="006E3FFF">
        <w:rPr>
          <w:rFonts w:ascii="Times New Roman" w:hAnsi="Times New Roman"/>
          <w:sz w:val="28"/>
          <w:szCs w:val="27"/>
          <w:lang w:eastAsia="en-US"/>
        </w:rPr>
        <w:t>месячных биоритмов в жизнедеятельности организма (например, менструальных циклов) и т.д.</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lastRenderedPageBreak/>
        <w:t xml:space="preserve">Различают следующие типы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втягивающий;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базовый;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контрольно-подготовительный;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предсоревновательный;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соревновательный;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xml:space="preserve">- восстановительный и др. </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xml:space="preserve">Все эти типы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могут иметь место и в тренировочном процессе спортсменов. </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Втягивающий</w:t>
      </w:r>
      <w:r>
        <w:rPr>
          <w:rFonts w:ascii="Times New Roman" w:hAnsi="Times New Roman"/>
          <w:i/>
          <w:sz w:val="28"/>
          <w:szCs w:val="27"/>
          <w:lang w:eastAsia="en-US"/>
        </w:rPr>
        <w:t xml:space="preserve"> </w:t>
      </w:r>
      <w:proofErr w:type="spellStart"/>
      <w:r w:rsidRPr="006E3FFF">
        <w:rPr>
          <w:rFonts w:ascii="Times New Roman" w:hAnsi="Times New Roman"/>
          <w:i/>
          <w:sz w:val="28"/>
          <w:szCs w:val="27"/>
          <w:lang w:eastAsia="en-US"/>
        </w:rPr>
        <w:t>мезоцикл</w:t>
      </w:r>
      <w:proofErr w:type="spellEnd"/>
      <w:r w:rsidRPr="006E3FFF">
        <w:rPr>
          <w:rFonts w:ascii="Times New Roman" w:hAnsi="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6E3FFF">
        <w:rPr>
          <w:rFonts w:ascii="Times New Roman" w:hAnsi="Times New Roman"/>
          <w:sz w:val="28"/>
          <w:szCs w:val="27"/>
          <w:lang w:eastAsia="en-US"/>
        </w:rPr>
        <w:t>мезоцикла</w:t>
      </w:r>
      <w:proofErr w:type="spellEnd"/>
      <w:r w:rsidRPr="006E3FFF">
        <w:rPr>
          <w:rFonts w:ascii="Times New Roman" w:hAnsi="Times New Roman"/>
          <w:sz w:val="28"/>
          <w:szCs w:val="27"/>
          <w:lang w:eastAsia="en-US"/>
        </w:rPr>
        <w:t xml:space="preserve"> обычно начинается подготовительный период. У спортсменов невысокой квалификации втягивающий</w:t>
      </w:r>
      <w:r>
        <w:rPr>
          <w:rFonts w:ascii="Times New Roman" w:hAnsi="Times New Roman"/>
          <w:sz w:val="28"/>
          <w:szCs w:val="27"/>
          <w:lang w:eastAsia="en-US"/>
        </w:rPr>
        <w:t xml:space="preserve"> </w:t>
      </w: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состоит из трех-четырех объемных микроциклов. Во втягивающем</w:t>
      </w:r>
      <w:r>
        <w:rPr>
          <w:rFonts w:ascii="Times New Roman" w:hAnsi="Times New Roman"/>
          <w:sz w:val="28"/>
          <w:szCs w:val="27"/>
          <w:lang w:eastAsia="en-US"/>
        </w:rPr>
        <w:t xml:space="preserve"> </w:t>
      </w:r>
      <w:proofErr w:type="spellStart"/>
      <w:r w:rsidRPr="006E3FFF">
        <w:rPr>
          <w:rFonts w:ascii="Times New Roman" w:hAnsi="Times New Roman"/>
          <w:sz w:val="28"/>
          <w:szCs w:val="27"/>
          <w:lang w:eastAsia="en-US"/>
        </w:rPr>
        <w:t>мезоцикле</w:t>
      </w:r>
      <w:proofErr w:type="spellEnd"/>
      <w:r w:rsidRPr="006E3FFF">
        <w:rPr>
          <w:rFonts w:ascii="Times New Roman" w:hAnsi="Times New Roman"/>
          <w:sz w:val="28"/>
          <w:szCs w:val="27"/>
          <w:lang w:eastAsia="en-US"/>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Базовый</w:t>
      </w:r>
      <w:r>
        <w:rPr>
          <w:rFonts w:ascii="Times New Roman" w:hAnsi="Times New Roman"/>
          <w:i/>
          <w:sz w:val="28"/>
          <w:szCs w:val="27"/>
          <w:lang w:eastAsia="en-US"/>
        </w:rPr>
        <w:t xml:space="preserve"> </w:t>
      </w:r>
      <w:proofErr w:type="spellStart"/>
      <w:r w:rsidRPr="006E3FFF">
        <w:rPr>
          <w:rFonts w:ascii="Times New Roman" w:hAnsi="Times New Roman"/>
          <w:i/>
          <w:sz w:val="28"/>
          <w:szCs w:val="27"/>
          <w:lang w:eastAsia="en-US"/>
        </w:rPr>
        <w:t>мезоцикл</w:t>
      </w:r>
      <w:proofErr w:type="spellEnd"/>
      <w:r w:rsidRPr="006E3FFF">
        <w:rPr>
          <w:rFonts w:ascii="Times New Roman" w:hAnsi="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6E3FFF">
        <w:rPr>
          <w:rFonts w:ascii="Times New Roman" w:hAnsi="Times New Roman"/>
          <w:sz w:val="28"/>
          <w:szCs w:val="27"/>
          <w:lang w:eastAsia="en-US"/>
        </w:rPr>
        <w:t>общеподготовительными</w:t>
      </w:r>
      <w:proofErr w:type="spellEnd"/>
      <w:r w:rsidRPr="006E3FFF">
        <w:rPr>
          <w:rFonts w:ascii="Times New Roman" w:hAnsi="Times New Roman"/>
          <w:sz w:val="28"/>
          <w:szCs w:val="27"/>
          <w:lang w:eastAsia="en-US"/>
        </w:rPr>
        <w:t xml:space="preserve"> и специально-подготовительными, а по эффекту воздействия на динамику тренированности развивающими и поддерживающими. Каждый вид базового </w:t>
      </w:r>
      <w:proofErr w:type="spellStart"/>
      <w:r w:rsidRPr="006E3FFF">
        <w:rPr>
          <w:rFonts w:ascii="Times New Roman" w:hAnsi="Times New Roman"/>
          <w:sz w:val="28"/>
          <w:szCs w:val="27"/>
          <w:lang w:eastAsia="en-US"/>
        </w:rPr>
        <w:t>мезоцикла</w:t>
      </w:r>
      <w:proofErr w:type="spellEnd"/>
      <w:r w:rsidRPr="006E3FFF">
        <w:rPr>
          <w:rFonts w:ascii="Times New Roman" w:hAnsi="Times New Roman"/>
          <w:sz w:val="28"/>
          <w:szCs w:val="27"/>
          <w:lang w:eastAsia="en-US"/>
        </w:rPr>
        <w:t xml:space="preserve"> может включать несколько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соответствующего типа, но в разных комбинациях. Например, развивающий</w:t>
      </w:r>
      <w:r>
        <w:rPr>
          <w:rFonts w:ascii="Times New Roman" w:hAnsi="Times New Roman"/>
          <w:sz w:val="28"/>
          <w:szCs w:val="27"/>
          <w:lang w:eastAsia="en-US"/>
        </w:rPr>
        <w:t xml:space="preserve"> </w:t>
      </w: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может состоять и: 4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 двух объемных, одного интенсивного и восстановительного.</w:t>
      </w:r>
    </w:p>
    <w:p w:rsidR="00903AB3" w:rsidRPr="006E3FFF" w:rsidRDefault="00903AB3" w:rsidP="00434F90">
      <w:pPr>
        <w:spacing w:after="0"/>
        <w:ind w:firstLine="709"/>
        <w:jc w:val="both"/>
        <w:rPr>
          <w:rFonts w:ascii="Times New Roman" w:hAnsi="Times New Roman"/>
          <w:sz w:val="28"/>
          <w:szCs w:val="27"/>
          <w:lang w:eastAsia="en-US"/>
        </w:rPr>
      </w:pPr>
      <w:proofErr w:type="spellStart"/>
      <w:r w:rsidRPr="006E3FFF">
        <w:rPr>
          <w:rFonts w:ascii="Times New Roman" w:hAnsi="Times New Roman"/>
          <w:i/>
          <w:sz w:val="28"/>
          <w:szCs w:val="27"/>
          <w:lang w:eastAsia="en-US"/>
        </w:rPr>
        <w:t>Контрольно</w:t>
      </w:r>
      <w:proofErr w:type="spellEnd"/>
      <w:r w:rsidRPr="006E3FFF">
        <w:rPr>
          <w:rFonts w:ascii="Times New Roman" w:hAnsi="Times New Roman"/>
          <w:i/>
          <w:sz w:val="28"/>
          <w:szCs w:val="27"/>
          <w:lang w:eastAsia="en-US"/>
        </w:rPr>
        <w:t xml:space="preserve"> – подготовительный</w:t>
      </w:r>
      <w:r>
        <w:rPr>
          <w:rFonts w:ascii="Times New Roman" w:hAnsi="Times New Roman"/>
          <w:i/>
          <w:sz w:val="28"/>
          <w:szCs w:val="27"/>
          <w:lang w:eastAsia="en-US"/>
        </w:rPr>
        <w:t xml:space="preserve"> </w:t>
      </w:r>
      <w:proofErr w:type="spellStart"/>
      <w:r w:rsidRPr="006E3FFF">
        <w:rPr>
          <w:rFonts w:ascii="Times New Roman" w:hAnsi="Times New Roman"/>
          <w:i/>
          <w:sz w:val="28"/>
          <w:szCs w:val="27"/>
          <w:lang w:eastAsia="en-US"/>
        </w:rPr>
        <w:t>мезоцикл</w:t>
      </w:r>
      <w:proofErr w:type="spellEnd"/>
      <w:r w:rsidRPr="006E3FFF">
        <w:rPr>
          <w:rFonts w:ascii="Times New Roman" w:hAnsi="Times New Roman"/>
          <w:sz w:val="28"/>
          <w:szCs w:val="27"/>
          <w:lang w:eastAsia="en-US"/>
        </w:rPr>
        <w:t xml:space="preserve"> представляет собой переходящую форму от базовых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к соревновательным. </w:t>
      </w:r>
      <w:proofErr w:type="gramStart"/>
      <w:r w:rsidRPr="006E3FFF">
        <w:rPr>
          <w:rFonts w:ascii="Times New Roman" w:hAnsi="Times New Roman"/>
          <w:sz w:val="28"/>
          <w:szCs w:val="27"/>
          <w:lang w:eastAsia="en-US"/>
        </w:rPr>
        <w:t>Собственно</w:t>
      </w:r>
      <w:proofErr w:type="gramEnd"/>
      <w:r w:rsidRPr="006E3FFF">
        <w:rPr>
          <w:rFonts w:ascii="Times New Roman" w:hAnsi="Times New Roman"/>
          <w:sz w:val="28"/>
          <w:szCs w:val="27"/>
          <w:lang w:eastAsia="en-US"/>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данного типа </w:t>
      </w:r>
      <w:r w:rsidRPr="006E3FFF">
        <w:rPr>
          <w:rFonts w:ascii="Times New Roman" w:hAnsi="Times New Roman"/>
          <w:sz w:val="28"/>
          <w:szCs w:val="27"/>
          <w:lang w:eastAsia="en-US"/>
        </w:rPr>
        <w:lastRenderedPageBreak/>
        <w:t>может состоять из двух-трех собственно</w:t>
      </w:r>
      <w:r>
        <w:rPr>
          <w:rFonts w:ascii="Times New Roman" w:hAnsi="Times New Roman"/>
          <w:sz w:val="28"/>
          <w:szCs w:val="27"/>
          <w:lang w:eastAsia="en-US"/>
        </w:rPr>
        <w:t xml:space="preserve"> </w:t>
      </w:r>
      <w:r w:rsidRPr="006E3FFF">
        <w:rPr>
          <w:rFonts w:ascii="Times New Roman" w:hAnsi="Times New Roman"/>
          <w:sz w:val="28"/>
          <w:szCs w:val="27"/>
          <w:lang w:eastAsia="en-US"/>
        </w:rPr>
        <w:t>тренировочных микроциклов и одного микроцикла соревновательного типа.</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 xml:space="preserve">Предсоревновательные </w:t>
      </w:r>
      <w:proofErr w:type="spellStart"/>
      <w:r w:rsidRPr="006E3FFF">
        <w:rPr>
          <w:rFonts w:ascii="Times New Roman" w:hAnsi="Times New Roman"/>
          <w:i/>
          <w:sz w:val="28"/>
          <w:szCs w:val="27"/>
          <w:lang w:eastAsia="en-US"/>
        </w:rPr>
        <w:t>мезоциклы</w:t>
      </w:r>
      <w:proofErr w:type="spellEnd"/>
      <w:r w:rsidRPr="006E3FFF">
        <w:rPr>
          <w:rFonts w:ascii="Times New Roman" w:hAnsi="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6E3FFF">
        <w:rPr>
          <w:rFonts w:ascii="Times New Roman" w:hAnsi="Times New Roman"/>
          <w:sz w:val="28"/>
          <w:szCs w:val="27"/>
          <w:lang w:eastAsia="en-US"/>
        </w:rPr>
        <w:t>мезоцикла</w:t>
      </w:r>
      <w:proofErr w:type="spellEnd"/>
      <w:r w:rsidRPr="006E3FFF">
        <w:rPr>
          <w:rFonts w:ascii="Times New Roman" w:hAnsi="Times New Roman"/>
          <w:sz w:val="28"/>
          <w:szCs w:val="27"/>
          <w:lang w:eastAsia="en-US"/>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построенных по типу предсоревновательных.</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sz w:val="28"/>
          <w:szCs w:val="27"/>
          <w:lang w:eastAsia="en-US"/>
        </w:rPr>
        <w:t xml:space="preserve">Как правило, предсоревновательный </w:t>
      </w: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 xml:space="preserve">Соревновательные </w:t>
      </w:r>
      <w:proofErr w:type="spellStart"/>
      <w:r w:rsidRPr="006E3FFF">
        <w:rPr>
          <w:rFonts w:ascii="Times New Roman" w:hAnsi="Times New Roman"/>
          <w:i/>
          <w:sz w:val="28"/>
          <w:szCs w:val="27"/>
          <w:lang w:eastAsia="en-US"/>
        </w:rPr>
        <w:t>мезоциклы</w:t>
      </w:r>
      <w:proofErr w:type="spellEnd"/>
      <w:r w:rsidRPr="006E3FFF">
        <w:rPr>
          <w:rFonts w:ascii="Times New Roman" w:hAnsi="Times New Roman"/>
          <w:sz w:val="28"/>
          <w:szCs w:val="27"/>
          <w:lang w:eastAsia="en-US"/>
        </w:rPr>
        <w:t xml:space="preserve"> </w:t>
      </w:r>
      <w:proofErr w:type="gramStart"/>
      <w:r w:rsidRPr="006E3FFF">
        <w:rPr>
          <w:rFonts w:ascii="Times New Roman" w:hAnsi="Times New Roman"/>
          <w:sz w:val="28"/>
          <w:szCs w:val="27"/>
          <w:lang w:eastAsia="en-US"/>
        </w:rPr>
        <w:t>- это</w:t>
      </w:r>
      <w:proofErr w:type="gramEnd"/>
      <w:r w:rsidRPr="006E3FFF">
        <w:rPr>
          <w:rFonts w:ascii="Times New Roman" w:hAnsi="Times New Roman"/>
          <w:sz w:val="28"/>
          <w:szCs w:val="27"/>
          <w:lang w:eastAsia="en-US"/>
        </w:rPr>
        <w:t xml:space="preserve"> типичная форма построения тренировки в период основных соревнований. Количество и структура соревновательных </w:t>
      </w:r>
      <w:proofErr w:type="spellStart"/>
      <w:r w:rsidRPr="006E3FFF">
        <w:rPr>
          <w:rFonts w:ascii="Times New Roman" w:hAnsi="Times New Roman"/>
          <w:sz w:val="28"/>
          <w:szCs w:val="27"/>
          <w:lang w:eastAsia="en-US"/>
        </w:rPr>
        <w:t>мезоциклов</w:t>
      </w:r>
      <w:proofErr w:type="spellEnd"/>
      <w:r w:rsidRPr="006E3FFF">
        <w:rPr>
          <w:rFonts w:ascii="Times New Roman" w:hAnsi="Times New Roman"/>
          <w:sz w:val="28"/>
          <w:szCs w:val="27"/>
          <w:lang w:eastAsia="en-US"/>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6E3FFF">
        <w:rPr>
          <w:rFonts w:ascii="Times New Roman" w:hAnsi="Times New Roman"/>
          <w:sz w:val="28"/>
          <w:szCs w:val="27"/>
          <w:lang w:eastAsia="en-US"/>
        </w:rPr>
        <w:t>мезоцикл</w:t>
      </w:r>
      <w:proofErr w:type="spellEnd"/>
      <w:r w:rsidRPr="006E3FFF">
        <w:rPr>
          <w:rFonts w:ascii="Times New Roman" w:hAnsi="Times New Roman"/>
          <w:sz w:val="28"/>
          <w:szCs w:val="27"/>
          <w:lang w:eastAsia="en-US"/>
        </w:rPr>
        <w:t xml:space="preserve"> состоит из подводящего, соревновательного и восстановительного микроциклов.</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 xml:space="preserve">Восстановительные </w:t>
      </w:r>
      <w:proofErr w:type="spellStart"/>
      <w:r w:rsidRPr="006E3FFF">
        <w:rPr>
          <w:rFonts w:ascii="Times New Roman" w:hAnsi="Times New Roman"/>
          <w:i/>
          <w:sz w:val="28"/>
          <w:szCs w:val="27"/>
          <w:lang w:eastAsia="en-US"/>
        </w:rPr>
        <w:t>мезоциклы</w:t>
      </w:r>
      <w:proofErr w:type="spellEnd"/>
      <w:r w:rsidRPr="006E3FFF">
        <w:rPr>
          <w:rFonts w:ascii="Times New Roman" w:hAnsi="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6E3FFF">
        <w:rPr>
          <w:rFonts w:ascii="Times New Roman" w:hAnsi="Times New Roman"/>
          <w:sz w:val="28"/>
          <w:szCs w:val="27"/>
          <w:lang w:eastAsia="en-US"/>
        </w:rPr>
        <w:t>мезоциклами</w:t>
      </w:r>
      <w:proofErr w:type="spellEnd"/>
      <w:r w:rsidRPr="006E3FFF">
        <w:rPr>
          <w:rFonts w:ascii="Times New Roman" w:hAnsi="Times New Roman"/>
          <w:sz w:val="28"/>
          <w:szCs w:val="27"/>
          <w:lang w:eastAsia="en-US"/>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903AB3" w:rsidRPr="006E3FFF" w:rsidRDefault="00903AB3" w:rsidP="00434F90">
      <w:pPr>
        <w:spacing w:after="0"/>
        <w:ind w:firstLine="709"/>
        <w:jc w:val="both"/>
        <w:rPr>
          <w:rFonts w:ascii="Times New Roman" w:hAnsi="Times New Roman"/>
          <w:sz w:val="28"/>
          <w:szCs w:val="27"/>
          <w:lang w:eastAsia="en-US"/>
        </w:rPr>
      </w:pPr>
      <w:r w:rsidRPr="006E3FFF">
        <w:rPr>
          <w:rFonts w:ascii="Times New Roman" w:hAnsi="Times New Roman"/>
          <w:i/>
          <w:sz w:val="28"/>
          <w:szCs w:val="27"/>
          <w:lang w:eastAsia="en-US"/>
        </w:rPr>
        <w:t xml:space="preserve">Восстановительно-поддерживающие </w:t>
      </w:r>
      <w:proofErr w:type="spellStart"/>
      <w:r w:rsidRPr="006E3FFF">
        <w:rPr>
          <w:rFonts w:ascii="Times New Roman" w:hAnsi="Times New Roman"/>
          <w:i/>
          <w:sz w:val="28"/>
          <w:szCs w:val="27"/>
          <w:lang w:eastAsia="en-US"/>
        </w:rPr>
        <w:t>мезоциклы</w:t>
      </w:r>
      <w:proofErr w:type="spellEnd"/>
      <w:r w:rsidRPr="006E3FFF">
        <w:rPr>
          <w:rFonts w:ascii="Times New Roman" w:hAnsi="Times New Roman"/>
          <w:sz w:val="28"/>
          <w:szCs w:val="27"/>
          <w:lang w:eastAsia="en-US"/>
        </w:rPr>
        <w:t xml:space="preserve"> также планируют после соревновательного </w:t>
      </w:r>
      <w:proofErr w:type="spellStart"/>
      <w:r w:rsidRPr="006E3FFF">
        <w:rPr>
          <w:rFonts w:ascii="Times New Roman" w:hAnsi="Times New Roman"/>
          <w:sz w:val="28"/>
          <w:szCs w:val="27"/>
          <w:lang w:eastAsia="en-US"/>
        </w:rPr>
        <w:t>мезоцикла</w:t>
      </w:r>
      <w:proofErr w:type="spellEnd"/>
      <w:r w:rsidRPr="006E3FFF">
        <w:rPr>
          <w:rFonts w:ascii="Times New Roman" w:hAnsi="Times New Roman"/>
          <w:sz w:val="28"/>
          <w:szCs w:val="27"/>
          <w:lang w:eastAsia="en-US"/>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w:t>
      </w:r>
      <w:r w:rsidRPr="006E3FFF">
        <w:rPr>
          <w:rFonts w:ascii="Times New Roman" w:hAnsi="Times New Roman"/>
          <w:sz w:val="28"/>
          <w:szCs w:val="27"/>
          <w:lang w:eastAsia="en-US"/>
        </w:rPr>
        <w:lastRenderedPageBreak/>
        <w:t>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903AB3" w:rsidRDefault="00903AB3" w:rsidP="00434F90">
      <w:pPr>
        <w:spacing w:after="0"/>
        <w:ind w:firstLine="709"/>
        <w:jc w:val="both"/>
        <w:rPr>
          <w:rFonts w:ascii="Times New Roman" w:hAnsi="Times New Roman"/>
          <w:sz w:val="28"/>
          <w:szCs w:val="27"/>
          <w:lang w:eastAsia="en-US"/>
        </w:rPr>
      </w:pP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i/>
          <w:sz w:val="28"/>
          <w:szCs w:val="28"/>
        </w:rPr>
        <w:t>Варианты структуры подготовительного периода</w:t>
      </w:r>
      <w:r w:rsidRPr="006E3FFF">
        <w:rPr>
          <w:rFonts w:ascii="Times New Roman" w:hAnsi="Times New Roman"/>
          <w:sz w:val="28"/>
          <w:szCs w:val="28"/>
        </w:rPr>
        <w:t xml:space="preserve">.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6E3FFF">
        <w:rPr>
          <w:rFonts w:ascii="Times New Roman" w:hAnsi="Times New Roman"/>
          <w:sz w:val="28"/>
          <w:szCs w:val="28"/>
        </w:rPr>
        <w:t>мезоциклы</w:t>
      </w:r>
      <w:proofErr w:type="spellEnd"/>
      <w:r w:rsidRPr="006E3FFF">
        <w:rPr>
          <w:rFonts w:ascii="Times New Roman" w:hAnsi="Times New Roman"/>
          <w:sz w:val="28"/>
          <w:szCs w:val="28"/>
        </w:rPr>
        <w:t xml:space="preserve"> разного типа. В рамках этих </w:t>
      </w:r>
      <w:proofErr w:type="spellStart"/>
      <w:r w:rsidRPr="006E3FFF">
        <w:rPr>
          <w:rFonts w:ascii="Times New Roman" w:hAnsi="Times New Roman"/>
          <w:sz w:val="28"/>
          <w:szCs w:val="28"/>
        </w:rPr>
        <w:t>мезоциклов</w:t>
      </w:r>
      <w:proofErr w:type="spellEnd"/>
      <w:r w:rsidRPr="006E3FFF">
        <w:rPr>
          <w:rFonts w:ascii="Times New Roman" w:hAnsi="Times New Roman"/>
          <w:sz w:val="28"/>
          <w:szCs w:val="28"/>
        </w:rPr>
        <w:t xml:space="preserve"> сменяются средства и методы тренировки, объем в интенсивность нагрузки и т.д. Их содержание и длительность зависят от: </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1) общей продолжительности подготовительных периодов и календаря спортивно-массовых мероприятий;</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2) вида спорта;</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3) возраста, квалификации, стажа спортсменов;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4) условий тренировки и других факторов.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При </w:t>
      </w:r>
      <w:proofErr w:type="spellStart"/>
      <w:r w:rsidRPr="006E3FFF">
        <w:rPr>
          <w:rFonts w:ascii="Times New Roman" w:hAnsi="Times New Roman"/>
          <w:sz w:val="28"/>
          <w:szCs w:val="28"/>
        </w:rPr>
        <w:t>одноцикловом</w:t>
      </w:r>
      <w:proofErr w:type="spellEnd"/>
      <w:r w:rsidRPr="006E3FFF">
        <w:rPr>
          <w:rFonts w:ascii="Times New Roman" w:hAnsi="Times New Roman"/>
          <w:sz w:val="28"/>
          <w:szCs w:val="28"/>
        </w:rPr>
        <w:t xml:space="preserve"> построении тренировки спортсменов на </w:t>
      </w:r>
      <w:proofErr w:type="spellStart"/>
      <w:r w:rsidRPr="006E3FFF">
        <w:rPr>
          <w:rFonts w:ascii="Times New Roman" w:hAnsi="Times New Roman"/>
          <w:sz w:val="28"/>
          <w:szCs w:val="28"/>
        </w:rPr>
        <w:t>общеподготовительном</w:t>
      </w:r>
      <w:proofErr w:type="spellEnd"/>
      <w:r w:rsidRPr="006E3FFF">
        <w:rPr>
          <w:rFonts w:ascii="Times New Roman" w:hAnsi="Times New Roman"/>
          <w:sz w:val="28"/>
          <w:szCs w:val="28"/>
        </w:rPr>
        <w:t xml:space="preserve"> этапе выделяют втягивающий, базовый общефизический </w:t>
      </w:r>
      <w:proofErr w:type="spellStart"/>
      <w:r w:rsidRPr="006E3FFF">
        <w:rPr>
          <w:rFonts w:ascii="Times New Roman" w:hAnsi="Times New Roman"/>
          <w:sz w:val="28"/>
          <w:szCs w:val="28"/>
        </w:rPr>
        <w:t>мезоциклы</w:t>
      </w:r>
      <w:proofErr w:type="spellEnd"/>
      <w:r w:rsidRPr="006E3FFF">
        <w:rPr>
          <w:rFonts w:ascii="Times New Roman" w:hAnsi="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6E3FFF">
        <w:rPr>
          <w:rFonts w:ascii="Times New Roman" w:hAnsi="Times New Roman"/>
          <w:sz w:val="28"/>
          <w:szCs w:val="28"/>
        </w:rPr>
        <w:t>мезоциклы</w:t>
      </w:r>
      <w:proofErr w:type="spellEnd"/>
      <w:r w:rsidRPr="006E3FFF">
        <w:rPr>
          <w:rFonts w:ascii="Times New Roman" w:hAnsi="Times New Roman"/>
          <w:sz w:val="28"/>
          <w:szCs w:val="28"/>
        </w:rPr>
        <w:t xml:space="preserve">. Подобное сочетание типов </w:t>
      </w:r>
      <w:proofErr w:type="spellStart"/>
      <w:r w:rsidRPr="006E3FFF">
        <w:rPr>
          <w:rFonts w:ascii="Times New Roman" w:hAnsi="Times New Roman"/>
          <w:sz w:val="28"/>
          <w:szCs w:val="28"/>
        </w:rPr>
        <w:t>мезоциклов</w:t>
      </w:r>
      <w:proofErr w:type="spellEnd"/>
      <w:r w:rsidRPr="006E3FFF">
        <w:rPr>
          <w:rFonts w:ascii="Times New Roman" w:hAnsi="Times New Roman"/>
          <w:sz w:val="28"/>
          <w:szCs w:val="28"/>
        </w:rPr>
        <w:t xml:space="preserve"> характерно для «сезонных» видов спорта.</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Основная цель втягивающего </w:t>
      </w:r>
      <w:proofErr w:type="spellStart"/>
      <w:r w:rsidRPr="006E3FFF">
        <w:rPr>
          <w:rFonts w:ascii="Times New Roman" w:hAnsi="Times New Roman"/>
          <w:sz w:val="28"/>
          <w:szCs w:val="28"/>
        </w:rPr>
        <w:t>мезоцикла</w:t>
      </w:r>
      <w:proofErr w:type="spellEnd"/>
      <w:r w:rsidRPr="006E3FFF">
        <w:rPr>
          <w:rFonts w:ascii="Times New Roman" w:hAnsi="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6E3FFF">
        <w:rPr>
          <w:rFonts w:ascii="Times New Roman" w:hAnsi="Times New Roman"/>
          <w:sz w:val="28"/>
          <w:szCs w:val="28"/>
        </w:rPr>
        <w:t>мезоцикле</w:t>
      </w:r>
      <w:proofErr w:type="spellEnd"/>
      <w:r w:rsidRPr="006E3FFF">
        <w:rPr>
          <w:rFonts w:ascii="Times New Roman" w:hAnsi="Times New Roman"/>
          <w:sz w:val="28"/>
          <w:szCs w:val="28"/>
        </w:rPr>
        <w:t xml:space="preserve"> целесообразно разучивать новые упражнения, восстанавливать структуру забытых движений.</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Содержание базового общефизического </w:t>
      </w:r>
      <w:proofErr w:type="spellStart"/>
      <w:r w:rsidRPr="006E3FFF">
        <w:rPr>
          <w:rFonts w:ascii="Times New Roman" w:hAnsi="Times New Roman"/>
          <w:sz w:val="28"/>
          <w:szCs w:val="28"/>
        </w:rPr>
        <w:t>мезоцикла</w:t>
      </w:r>
      <w:proofErr w:type="spellEnd"/>
      <w:r w:rsidRPr="006E3FFF">
        <w:rPr>
          <w:rFonts w:ascii="Times New Roman" w:hAnsi="Times New Roman"/>
          <w:sz w:val="28"/>
          <w:szCs w:val="28"/>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6E3FFF">
        <w:rPr>
          <w:rFonts w:ascii="Times New Roman" w:hAnsi="Times New Roman"/>
          <w:sz w:val="28"/>
          <w:szCs w:val="28"/>
        </w:rPr>
        <w:t>мезоциклов</w:t>
      </w:r>
      <w:proofErr w:type="spellEnd"/>
      <w:r w:rsidRPr="006E3FFF">
        <w:rPr>
          <w:rFonts w:ascii="Times New Roman" w:hAnsi="Times New Roman"/>
          <w:sz w:val="28"/>
          <w:szCs w:val="28"/>
        </w:rPr>
        <w:t>, у начинающих их может быть несколько.</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базовом специализированно-физическом </w:t>
      </w:r>
      <w:proofErr w:type="spellStart"/>
      <w:r w:rsidRPr="006E3FFF">
        <w:rPr>
          <w:rFonts w:ascii="Times New Roman" w:hAnsi="Times New Roman"/>
          <w:sz w:val="28"/>
          <w:szCs w:val="28"/>
        </w:rPr>
        <w:t>мезоцикле</w:t>
      </w:r>
      <w:proofErr w:type="spellEnd"/>
      <w:r w:rsidRPr="006E3FFF">
        <w:rPr>
          <w:rFonts w:ascii="Times New Roman" w:hAnsi="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w:t>
      </w:r>
      <w:r w:rsidRPr="006E3FFF">
        <w:rPr>
          <w:rFonts w:ascii="Times New Roman" w:hAnsi="Times New Roman"/>
          <w:sz w:val="28"/>
          <w:szCs w:val="28"/>
        </w:rPr>
        <w:lastRenderedPageBreak/>
        <w:t>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этом </w:t>
      </w:r>
      <w:proofErr w:type="spellStart"/>
      <w:r w:rsidRPr="006E3FFF">
        <w:rPr>
          <w:rFonts w:ascii="Times New Roman" w:hAnsi="Times New Roman"/>
          <w:sz w:val="28"/>
          <w:szCs w:val="28"/>
        </w:rPr>
        <w:t>мезоцикле</w:t>
      </w:r>
      <w:proofErr w:type="spellEnd"/>
      <w:r w:rsidRPr="006E3FFF">
        <w:rPr>
          <w:rFonts w:ascii="Times New Roman" w:hAnsi="Times New Roman"/>
          <w:sz w:val="28"/>
          <w:szCs w:val="28"/>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базовом специально-подготовительном </w:t>
      </w:r>
      <w:proofErr w:type="spellStart"/>
      <w:r w:rsidRPr="006E3FFF">
        <w:rPr>
          <w:rFonts w:ascii="Times New Roman" w:hAnsi="Times New Roman"/>
          <w:sz w:val="28"/>
          <w:szCs w:val="28"/>
        </w:rPr>
        <w:t>мезоцикле</w:t>
      </w:r>
      <w:proofErr w:type="spellEnd"/>
      <w:r w:rsidRPr="006E3FFF">
        <w:rPr>
          <w:rFonts w:ascii="Times New Roman" w:hAnsi="Times New Roman"/>
          <w:sz w:val="28"/>
          <w:szCs w:val="28"/>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 контрольно-подготовительном </w:t>
      </w:r>
      <w:proofErr w:type="spellStart"/>
      <w:r w:rsidRPr="006E3FFF">
        <w:rPr>
          <w:rFonts w:ascii="Times New Roman" w:hAnsi="Times New Roman"/>
          <w:sz w:val="28"/>
          <w:szCs w:val="28"/>
        </w:rPr>
        <w:t>мезоцикле</w:t>
      </w:r>
      <w:proofErr w:type="spellEnd"/>
      <w:r w:rsidRPr="006E3FFF">
        <w:rPr>
          <w:rFonts w:ascii="Times New Roman" w:hAnsi="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6E3FFF">
        <w:rPr>
          <w:rFonts w:ascii="Times New Roman" w:hAnsi="Times New Roman"/>
          <w:sz w:val="28"/>
          <w:szCs w:val="28"/>
        </w:rPr>
        <w:t>мезоцикла</w:t>
      </w:r>
      <w:proofErr w:type="spellEnd"/>
      <w:r w:rsidRPr="006E3FFF">
        <w:rPr>
          <w:rFonts w:ascii="Times New Roman" w:hAnsi="Times New Roman"/>
          <w:sz w:val="28"/>
          <w:szCs w:val="28"/>
        </w:rPr>
        <w:t xml:space="preserve"> начинается соревновательный период.</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i/>
          <w:sz w:val="28"/>
          <w:szCs w:val="28"/>
        </w:rPr>
        <w:t>Соревновательный период.</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w:t>
      </w:r>
      <w:r w:rsidRPr="006E3FFF">
        <w:rPr>
          <w:rFonts w:ascii="Times New Roman" w:hAnsi="Times New Roman"/>
          <w:sz w:val="28"/>
          <w:szCs w:val="28"/>
        </w:rPr>
        <w:lastRenderedPageBreak/>
        <w:t>состязаниями должны быть достаточны для восстановления и развития работоспособности спортсменов.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Особенности динамики тренировочных нагрузок в соревновательном периоде определяются его структурой.</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6E3FFF">
        <w:rPr>
          <w:rFonts w:ascii="Times New Roman" w:hAnsi="Times New Roman"/>
          <w:sz w:val="28"/>
          <w:szCs w:val="28"/>
        </w:rPr>
        <w:t>мезоциклов</w:t>
      </w:r>
      <w:proofErr w:type="spellEnd"/>
      <w:r w:rsidRPr="006E3FFF">
        <w:rPr>
          <w:rFonts w:ascii="Times New Roman" w:hAnsi="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w:t>
      </w:r>
      <w:proofErr w:type="spellStart"/>
      <w:r w:rsidRPr="006E3FFF">
        <w:rPr>
          <w:rFonts w:ascii="Times New Roman" w:hAnsi="Times New Roman"/>
          <w:sz w:val="28"/>
          <w:szCs w:val="28"/>
        </w:rPr>
        <w:t>мезоциклы</w:t>
      </w:r>
      <w:proofErr w:type="spellEnd"/>
      <w:r w:rsidRPr="006E3FFF">
        <w:rPr>
          <w:rFonts w:ascii="Times New Roman" w:hAnsi="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i/>
          <w:sz w:val="28"/>
          <w:szCs w:val="28"/>
        </w:rPr>
        <w:t>Переходный период.</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903AB3" w:rsidRPr="006E3FFF" w:rsidRDefault="00903AB3" w:rsidP="00241D9C">
      <w:pPr>
        <w:spacing w:after="0"/>
        <w:ind w:firstLine="709"/>
        <w:jc w:val="both"/>
        <w:rPr>
          <w:rFonts w:ascii="Times New Roman" w:hAnsi="Times New Roman"/>
          <w:sz w:val="28"/>
          <w:szCs w:val="28"/>
        </w:rPr>
      </w:pPr>
      <w:r w:rsidRPr="006E3FFF">
        <w:rPr>
          <w:rFonts w:ascii="Times New Roman" w:hAnsi="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903AB3" w:rsidRDefault="00903AB3" w:rsidP="00241D9C">
      <w:pPr>
        <w:spacing w:after="0"/>
        <w:jc w:val="center"/>
        <w:rPr>
          <w:rFonts w:ascii="Times New Roman" w:hAnsi="Times New Roman"/>
          <w:sz w:val="28"/>
          <w:szCs w:val="24"/>
        </w:rPr>
      </w:pPr>
    </w:p>
    <w:p w:rsidR="00903AB3" w:rsidRDefault="00903AB3" w:rsidP="00241D9C">
      <w:pPr>
        <w:spacing w:after="0"/>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lastRenderedPageBreak/>
        <w:t>3. Методическая часть</w:t>
      </w:r>
    </w:p>
    <w:p w:rsidR="00903AB3" w:rsidRPr="00487977" w:rsidRDefault="00903AB3" w:rsidP="0020572D">
      <w:pPr>
        <w:pStyle w:val="af3"/>
        <w:spacing w:after="0" w:line="240" w:lineRule="auto"/>
        <w:ind w:left="0"/>
        <w:rPr>
          <w:rFonts w:ascii="Times New Roman" w:hAnsi="Times New Roman"/>
          <w:b/>
          <w:sz w:val="18"/>
          <w:szCs w:val="24"/>
        </w:rPr>
      </w:pPr>
    </w:p>
    <w:p w:rsidR="00903AB3" w:rsidRDefault="00903AB3" w:rsidP="0020572D">
      <w:pPr>
        <w:pStyle w:val="af2"/>
        <w:spacing w:line="276" w:lineRule="auto"/>
        <w:ind w:firstLine="709"/>
        <w:jc w:val="both"/>
        <w:rPr>
          <w:rFonts w:ascii="Times New Roman" w:hAnsi="Times New Roman"/>
          <w:sz w:val="28"/>
          <w:shd w:val="clear" w:color="auto" w:fill="FFFFFF"/>
          <w:lang w:eastAsia="en-US"/>
        </w:rPr>
      </w:pPr>
      <w:r w:rsidRPr="006E3FFF">
        <w:rPr>
          <w:rFonts w:ascii="Times New Roman" w:hAnsi="Times New Roman"/>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903AB3" w:rsidRDefault="00903AB3" w:rsidP="00312516">
      <w:pPr>
        <w:pStyle w:val="af2"/>
        <w:spacing w:line="276" w:lineRule="auto"/>
        <w:jc w:val="both"/>
        <w:rPr>
          <w:rFonts w:ascii="Times New Roman" w:hAnsi="Times New Roman"/>
          <w:sz w:val="28"/>
          <w:shd w:val="clear" w:color="auto" w:fill="FFFFFF"/>
          <w:lang w:eastAsia="en-US"/>
        </w:rPr>
      </w:pPr>
      <w:r w:rsidRPr="006E3FFF">
        <w:rPr>
          <w:rFonts w:ascii="Times New Roman" w:hAnsi="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903AB3" w:rsidRPr="00B90A96" w:rsidRDefault="00903AB3" w:rsidP="00B90A96">
      <w:pPr>
        <w:jc w:val="center"/>
        <w:rPr>
          <w:rFonts w:ascii="Times New Roman" w:hAnsi="Times New Roman"/>
          <w:sz w:val="28"/>
          <w:szCs w:val="28"/>
          <w:lang w:eastAsia="en-US"/>
        </w:rPr>
      </w:pPr>
      <w:r>
        <w:rPr>
          <w:shd w:val="clear" w:color="auto" w:fill="FFFFFF"/>
          <w:lang w:eastAsia="en-US"/>
        </w:rPr>
        <w:br w:type="page"/>
      </w:r>
      <w:r w:rsidRPr="00B90A96">
        <w:rPr>
          <w:rFonts w:ascii="Times New Roman" w:hAnsi="Times New Roman"/>
          <w:sz w:val="28"/>
          <w:szCs w:val="28"/>
          <w:shd w:val="clear" w:color="auto" w:fill="FFFFFF"/>
          <w:lang w:eastAsia="en-US"/>
        </w:rPr>
        <w:lastRenderedPageBreak/>
        <w:t>ОРГАНИЗАЦИОННО-МЕТОДИЧЕСКИЕ УКАЗАНИЯ</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rPr>
      </w:pPr>
      <w:r w:rsidRPr="006E3FFF">
        <w:rPr>
          <w:rFonts w:ascii="Times New Roman" w:hAnsi="Times New Roman"/>
          <w:sz w:val="28"/>
          <w:szCs w:val="28"/>
          <w:bdr w:val="none" w:sz="0" w:space="0" w:color="auto" w:frame="1"/>
        </w:rPr>
        <w:t xml:space="preserve">Цель подготовки резервов высококвалифицированных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rPr>
      </w:pPr>
      <w:r w:rsidRPr="006E3FFF">
        <w:rPr>
          <w:rFonts w:ascii="Times New Roman" w:hAnsi="Times New Roman"/>
          <w:sz w:val="28"/>
          <w:szCs w:val="28"/>
          <w:bdr w:val="none" w:sz="0" w:space="0" w:color="auto" w:frame="1"/>
        </w:rPr>
        <w:t xml:space="preserve">Содержание работы с юными </w:t>
      </w:r>
      <w:r>
        <w:rPr>
          <w:rFonts w:ascii="Times New Roman" w:hAnsi="Times New Roman"/>
          <w:sz w:val="28"/>
          <w:szCs w:val="28"/>
          <w:bdr w:val="none" w:sz="0" w:space="0" w:color="auto" w:frame="1"/>
        </w:rPr>
        <w:t>спортсменами</w:t>
      </w:r>
      <w:r w:rsidRPr="006E3FFF">
        <w:rPr>
          <w:rFonts w:ascii="Times New Roman" w:hAnsi="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xml:space="preserve">, возрастными особенностями и возможностями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подготовка </w:t>
      </w:r>
      <w:r>
        <w:rPr>
          <w:rFonts w:ascii="Times New Roman" w:hAnsi="Times New Roman"/>
          <w:sz w:val="28"/>
          <w:szCs w:val="28"/>
          <w:bdr w:val="none" w:sz="0" w:space="0" w:color="auto" w:frame="1"/>
        </w:rPr>
        <w:t>спортсменов</w:t>
      </w:r>
      <w:r w:rsidRPr="006E3FFF">
        <w:rPr>
          <w:rFonts w:ascii="Times New Roman" w:hAnsi="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6E3FFF">
        <w:rPr>
          <w:rFonts w:ascii="Times New Roman" w:hAnsi="Times New Roman"/>
          <w:sz w:val="28"/>
          <w:szCs w:val="28"/>
          <w:bdr w:val="none" w:sz="0" w:space="0" w:color="auto" w:frame="1"/>
        </w:rPr>
        <w:t>специализированность</w:t>
      </w:r>
      <w:proofErr w:type="spellEnd"/>
      <w:r w:rsidRPr="006E3FFF">
        <w:rPr>
          <w:rFonts w:ascii="Times New Roman" w:hAnsi="Times New Roman"/>
          <w:sz w:val="28"/>
          <w:szCs w:val="28"/>
          <w:bdr w:val="none" w:sz="0" w:space="0" w:color="auto" w:frame="1"/>
        </w:rPr>
        <w:t xml:space="preserve"> проявления качеств, необходимых </w:t>
      </w:r>
      <w:r>
        <w:rPr>
          <w:rFonts w:ascii="Times New Roman" w:hAnsi="Times New Roman"/>
          <w:sz w:val="28"/>
          <w:szCs w:val="28"/>
          <w:bdr w:val="none" w:sz="0" w:space="0" w:color="auto" w:frame="1"/>
        </w:rPr>
        <w:t>спортсмену</w:t>
      </w:r>
      <w:r w:rsidRPr="006E3FFF">
        <w:rPr>
          <w:rFonts w:ascii="Times New Roman" w:hAnsi="Times New Roman"/>
          <w:sz w:val="28"/>
          <w:szCs w:val="28"/>
          <w:bdr w:val="none" w:sz="0" w:space="0" w:color="auto" w:frame="1"/>
        </w:rPr>
        <w:t>.</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Специальная физическая подготовка направлена на развитие и </w:t>
      </w:r>
      <w:proofErr w:type="spellStart"/>
      <w:r w:rsidRPr="006E3FFF">
        <w:rPr>
          <w:rFonts w:ascii="Times New Roman" w:hAnsi="Times New Roman"/>
          <w:sz w:val="28"/>
          <w:szCs w:val="28"/>
          <w:bdr w:val="none" w:sz="0" w:space="0" w:color="auto" w:frame="1"/>
        </w:rPr>
        <w:t>специализирование</w:t>
      </w:r>
      <w:proofErr w:type="spellEnd"/>
      <w:r w:rsidRPr="006E3FFF">
        <w:rPr>
          <w:rFonts w:ascii="Times New Roman" w:hAnsi="Times New Roman"/>
          <w:sz w:val="28"/>
          <w:szCs w:val="28"/>
          <w:bdr w:val="none" w:sz="0" w:space="0" w:color="auto" w:frame="1"/>
        </w:rPr>
        <w:t xml:space="preserve"> проявлений двигательных качеств для совершенствования приемов и действий в </w:t>
      </w:r>
      <w:r>
        <w:rPr>
          <w:rFonts w:ascii="Times New Roman" w:hAnsi="Times New Roman"/>
          <w:sz w:val="28"/>
          <w:szCs w:val="28"/>
          <w:bdr w:val="none" w:sz="0" w:space="0" w:color="auto" w:frame="1"/>
        </w:rPr>
        <w:t>тхэквондо</w:t>
      </w:r>
      <w:r w:rsidRPr="006E3FFF">
        <w:rPr>
          <w:rFonts w:ascii="Times New Roman" w:hAnsi="Times New Roman"/>
          <w:sz w:val="28"/>
          <w:szCs w:val="28"/>
          <w:bdr w:val="none" w:sz="0" w:space="0" w:color="auto" w:frame="1"/>
        </w:rPr>
        <w:t>. Ее средствами являются приемы и действия, применяемые спортсменами на соревнованиях.</w:t>
      </w:r>
    </w:p>
    <w:p w:rsidR="00903AB3" w:rsidRPr="006E3FFF"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6E3FFF">
        <w:rPr>
          <w:rFonts w:ascii="Times New Roman" w:hAnsi="Times New Roman"/>
          <w:sz w:val="28"/>
          <w:szCs w:val="28"/>
          <w:bdr w:val="none" w:sz="0" w:space="0" w:color="auto" w:frame="1"/>
        </w:rPr>
        <w:t>специализированность</w:t>
      </w:r>
      <w:proofErr w:type="spellEnd"/>
      <w:r w:rsidRPr="006E3FFF">
        <w:rPr>
          <w:rFonts w:ascii="Times New Roman" w:hAnsi="Times New Roman"/>
          <w:sz w:val="28"/>
          <w:szCs w:val="28"/>
          <w:bdr w:val="none" w:sz="0" w:space="0" w:color="auto" w:frame="1"/>
        </w:rPr>
        <w:t xml:space="preserve"> их проявлений. Необходимо учитывать также избирательное влияние упражнений на выработку отдельных качеств. Однако </w:t>
      </w:r>
      <w:r w:rsidRPr="006E3FFF">
        <w:rPr>
          <w:rFonts w:ascii="Times New Roman" w:hAnsi="Times New Roman"/>
          <w:sz w:val="28"/>
          <w:szCs w:val="28"/>
          <w:bdr w:val="none" w:sz="0" w:space="0" w:color="auto" w:frame="1"/>
        </w:rPr>
        <w:lastRenderedPageBreak/>
        <w:t>наибольшее развитие одного качества возможно только при одновременном повышении уровня развития других.</w:t>
      </w:r>
    </w:p>
    <w:p w:rsidR="00903AB3" w:rsidRDefault="00903AB3" w:rsidP="00241D9C">
      <w:pPr>
        <w:shd w:val="clear" w:color="auto" w:fill="FFFFFF"/>
        <w:spacing w:after="0"/>
        <w:ind w:firstLine="709"/>
        <w:jc w:val="both"/>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hAnsi="Times New Roman"/>
          <w:sz w:val="28"/>
          <w:szCs w:val="28"/>
          <w:bdr w:val="none" w:sz="0" w:space="0" w:color="auto" w:frame="1"/>
        </w:rPr>
        <w:t>спортсмена</w:t>
      </w:r>
      <w:r w:rsidRPr="006E3FFF">
        <w:rPr>
          <w:rFonts w:ascii="Times New Roman" w:hAnsi="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903AB3" w:rsidRPr="006E3FFF" w:rsidRDefault="00903AB3" w:rsidP="00241D9C">
      <w:pPr>
        <w:shd w:val="clear" w:color="auto" w:fill="FFFFFF"/>
        <w:spacing w:after="0"/>
        <w:ind w:firstLine="709"/>
        <w:jc w:val="both"/>
        <w:textAlignment w:val="baseline"/>
        <w:rPr>
          <w:rFonts w:ascii="Times New Roman" w:hAnsi="Times New Roman"/>
          <w:sz w:val="28"/>
        </w:rPr>
      </w:pPr>
      <w:r w:rsidRPr="006E3FFF">
        <w:rPr>
          <w:rFonts w:ascii="Times New Roman" w:hAnsi="Times New Roman"/>
          <w:sz w:val="28"/>
        </w:rPr>
        <w:t>Примерные сенситивные периоды развития физических качеств</w:t>
      </w:r>
      <w:r>
        <w:rPr>
          <w:rFonts w:ascii="Times New Roman" w:hAnsi="Times New Roman"/>
          <w:sz w:val="28"/>
        </w:rPr>
        <w:t xml:space="preserve"> спортсменов представлены в таблице № 13.</w:t>
      </w:r>
    </w:p>
    <w:p w:rsidR="00903AB3" w:rsidRPr="006E3FFF" w:rsidRDefault="00903AB3" w:rsidP="00241D9C">
      <w:pPr>
        <w:shd w:val="clear" w:color="auto" w:fill="FFFFFF"/>
        <w:spacing w:after="0"/>
        <w:ind w:firstLine="709"/>
        <w:jc w:val="right"/>
        <w:textAlignment w:val="baseline"/>
        <w:rPr>
          <w:rFonts w:ascii="Times New Roman" w:hAnsi="Times New Roman"/>
          <w:sz w:val="28"/>
          <w:szCs w:val="28"/>
          <w:bdr w:val="none" w:sz="0" w:space="0" w:color="auto" w:frame="1"/>
        </w:rPr>
      </w:pPr>
      <w:r w:rsidRPr="006E3FFF">
        <w:rPr>
          <w:rFonts w:ascii="Times New Roman" w:hAnsi="Times New Roman"/>
          <w:sz w:val="28"/>
          <w:szCs w:val="28"/>
          <w:bdr w:val="none" w:sz="0" w:space="0" w:color="auto" w:frame="1"/>
        </w:rPr>
        <w:t>Таблица № 13</w:t>
      </w:r>
    </w:p>
    <w:p w:rsidR="00903AB3" w:rsidRPr="00487977" w:rsidRDefault="00903AB3" w:rsidP="00241D9C">
      <w:pPr>
        <w:shd w:val="clear" w:color="auto" w:fill="FFFFFF"/>
        <w:spacing w:after="0"/>
        <w:ind w:firstLine="709"/>
        <w:jc w:val="right"/>
        <w:textAlignment w:val="baseline"/>
        <w:rPr>
          <w:rFonts w:ascii="Times New Roman" w:hAnsi="Times New Roman"/>
          <w:b/>
          <w:sz w:val="16"/>
          <w:szCs w:val="28"/>
          <w:bdr w:val="none" w:sz="0" w:space="0" w:color="auto" w:frame="1"/>
        </w:rPr>
      </w:pPr>
    </w:p>
    <w:p w:rsidR="00903AB3" w:rsidRPr="00712513" w:rsidRDefault="00903AB3" w:rsidP="00712513">
      <w:pPr>
        <w:shd w:val="clear" w:color="auto" w:fill="FFFFFF"/>
        <w:spacing w:after="0"/>
        <w:ind w:firstLine="709"/>
        <w:jc w:val="center"/>
        <w:textAlignment w:val="baseline"/>
        <w:rPr>
          <w:rFonts w:ascii="Times New Roman" w:hAnsi="Times New Roman"/>
          <w:sz w:val="28"/>
        </w:rPr>
      </w:pPr>
      <w:r w:rsidRPr="00712513">
        <w:rPr>
          <w:rFonts w:ascii="Times New Roman" w:hAnsi="Times New Roman"/>
          <w:sz w:val="28"/>
        </w:rPr>
        <w:t>Примерные сенситивные периоды развития физических качеств</w:t>
      </w:r>
    </w:p>
    <w:p w:rsidR="00903AB3" w:rsidRPr="00712513" w:rsidRDefault="00903AB3" w:rsidP="00712513">
      <w:pPr>
        <w:shd w:val="clear" w:color="auto" w:fill="FFFFFF"/>
        <w:spacing w:after="0"/>
        <w:ind w:firstLine="709"/>
        <w:jc w:val="center"/>
        <w:textAlignment w:val="baseline"/>
        <w:rPr>
          <w:rFonts w:ascii="Times New Roman" w:hAnsi="Times New Roman"/>
          <w:sz w:val="28"/>
        </w:rPr>
      </w:pPr>
      <w:r w:rsidRPr="00712513">
        <w:rPr>
          <w:rFonts w:ascii="Times New Roman" w:hAnsi="Times New Roman"/>
          <w:sz w:val="28"/>
        </w:rPr>
        <w:t>в соответствии с видом спорта</w:t>
      </w:r>
    </w:p>
    <w:p w:rsidR="00903AB3" w:rsidRPr="00712513" w:rsidRDefault="00903AB3" w:rsidP="00712513">
      <w:pPr>
        <w:shd w:val="clear" w:color="auto" w:fill="FFFFFF"/>
        <w:spacing w:after="0"/>
        <w:ind w:firstLine="709"/>
        <w:jc w:val="center"/>
        <w:textAlignment w:val="baseline"/>
        <w:rPr>
          <w:rFonts w:ascii="Times New Roman" w:hAnsi="Times New Roman"/>
          <w:sz w:val="14"/>
          <w:szCs w:val="28"/>
        </w:rPr>
      </w:pPr>
    </w:p>
    <w:tbl>
      <w:tblPr>
        <w:tblW w:w="9739" w:type="dxa"/>
        <w:tblLayout w:type="fixed"/>
        <w:tblCellMar>
          <w:left w:w="0" w:type="dxa"/>
          <w:right w:w="0" w:type="dxa"/>
        </w:tblCellMar>
        <w:tblLook w:val="00A0" w:firstRow="1" w:lastRow="0" w:firstColumn="1" w:lastColumn="0" w:noHBand="0" w:noVBand="0"/>
      </w:tblPr>
      <w:tblGrid>
        <w:gridCol w:w="3786"/>
        <w:gridCol w:w="567"/>
        <w:gridCol w:w="567"/>
        <w:gridCol w:w="567"/>
        <w:gridCol w:w="567"/>
        <w:gridCol w:w="567"/>
        <w:gridCol w:w="567"/>
        <w:gridCol w:w="567"/>
        <w:gridCol w:w="567"/>
        <w:gridCol w:w="567"/>
        <w:gridCol w:w="850"/>
      </w:tblGrid>
      <w:tr w:rsidR="00903AB3" w:rsidRPr="00BB135F" w:rsidTr="00434F90">
        <w:tc>
          <w:tcPr>
            <w:tcW w:w="3786" w:type="dxa"/>
            <w:vMerge w:val="restart"/>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Морфофункциональные показатели,</w:t>
            </w:r>
            <w:r w:rsidRPr="00712513">
              <w:rPr>
                <w:rFonts w:ascii="Times New Roman" w:hAnsi="Times New Roman"/>
                <w:bdr w:val="none" w:sz="0" w:space="0" w:color="auto" w:frame="1"/>
              </w:rPr>
              <w:br/>
            </w:r>
            <w:r w:rsidRPr="00712513">
              <w:rPr>
                <w:rFonts w:ascii="Times New Roman" w:hAnsi="Times New Roman"/>
              </w:rPr>
              <w:t>физические качества</w:t>
            </w:r>
          </w:p>
        </w:tc>
        <w:tc>
          <w:tcPr>
            <w:tcW w:w="5953" w:type="dxa"/>
            <w:gridSpan w:val="10"/>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Возраст, лет</w:t>
            </w:r>
          </w:p>
        </w:tc>
      </w:tr>
      <w:tr w:rsidR="00903AB3" w:rsidRPr="00BB135F" w:rsidTr="00434F90">
        <w:tc>
          <w:tcPr>
            <w:tcW w:w="3786" w:type="dxa"/>
            <w:vMerge/>
            <w:tcBorders>
              <w:top w:val="single" w:sz="4" w:space="0" w:color="BFC8D3"/>
              <w:left w:val="single" w:sz="4" w:space="0" w:color="BFC8D3"/>
              <w:bottom w:val="single" w:sz="4" w:space="0" w:color="BFC8D3"/>
              <w:right w:val="single" w:sz="4" w:space="0" w:color="BFC8D3"/>
            </w:tcBorders>
            <w:vAlign w:val="center"/>
          </w:tcPr>
          <w:p w:rsidR="00903AB3" w:rsidRPr="00712513" w:rsidRDefault="00903AB3" w:rsidP="00712513">
            <w:pPr>
              <w:pStyle w:val="af2"/>
              <w:shd w:val="clear" w:color="auto" w:fill="FFFFFF"/>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8</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9</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10</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11</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12</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13</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14</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15</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16</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17</w:t>
            </w:r>
          </w:p>
        </w:tc>
      </w:tr>
      <w:tr w:rsidR="00903AB3"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rPr>
                <w:rFonts w:ascii="Times New Roman" w:hAnsi="Times New Roman"/>
              </w:rPr>
            </w:pPr>
            <w:r w:rsidRPr="00712513">
              <w:rPr>
                <w:rFonts w:ascii="Times New Roman" w:hAnsi="Times New Roman"/>
              </w:rPr>
              <w:t>Быстрота</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r>
      <w:tr w:rsidR="00903AB3" w:rsidRPr="00BB135F" w:rsidTr="00434F90">
        <w:trPr>
          <w:trHeight w:val="304"/>
        </w:trPr>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rPr>
                <w:rFonts w:ascii="Times New Roman" w:hAnsi="Times New Roman"/>
              </w:rPr>
            </w:pPr>
            <w:r w:rsidRPr="00712513">
              <w:rPr>
                <w:rFonts w:ascii="Times New Roman" w:hAnsi="Times New Roman"/>
              </w:rPr>
              <w:t>Сила</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r>
      <w:tr w:rsidR="00903AB3"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rPr>
                <w:rFonts w:ascii="Times New Roman" w:hAnsi="Times New Roman"/>
              </w:rPr>
            </w:pPr>
            <w:r w:rsidRPr="00712513">
              <w:rPr>
                <w:rFonts w:ascii="Times New Roman" w:hAnsi="Times New Roman"/>
              </w:rPr>
              <w:t xml:space="preserve">Выносливость </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r>
      <w:tr w:rsidR="00903AB3"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rPr>
                <w:rFonts w:ascii="Times New Roman" w:hAnsi="Times New Roman"/>
              </w:rPr>
            </w:pPr>
            <w:r w:rsidRPr="00712513">
              <w:rPr>
                <w:rFonts w:ascii="Times New Roman" w:hAnsi="Times New Roman"/>
              </w:rPr>
              <w:t>Гибкость</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r>
      <w:tr w:rsidR="00903AB3" w:rsidRPr="00BB135F" w:rsidTr="00434F90">
        <w:tc>
          <w:tcPr>
            <w:tcW w:w="3786"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rPr>
                <w:rFonts w:ascii="Times New Roman" w:hAnsi="Times New Roman"/>
              </w:rPr>
            </w:pPr>
            <w:r w:rsidRPr="00712513">
              <w:rPr>
                <w:rFonts w:ascii="Times New Roman" w:hAnsi="Times New Roman"/>
              </w:rPr>
              <w:t>Ловкость</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712513"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r w:rsidRPr="00712513">
              <w:rPr>
                <w:rFonts w:ascii="Times New Roman" w:hAnsi="Times New Roman"/>
              </w:rPr>
              <w:t>+</w:t>
            </w: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p>
        </w:tc>
        <w:tc>
          <w:tcPr>
            <w:tcW w:w="567"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p>
        </w:tc>
        <w:tc>
          <w:tcPr>
            <w:tcW w:w="850" w:type="dxa"/>
            <w:tcBorders>
              <w:top w:val="single" w:sz="4" w:space="0" w:color="BFC8D3"/>
              <w:left w:val="single" w:sz="4" w:space="0" w:color="BFC8D3"/>
              <w:bottom w:val="single" w:sz="4" w:space="0" w:color="BFC8D3"/>
              <w:right w:val="single" w:sz="4" w:space="0" w:color="BFC8D3"/>
            </w:tcBorders>
            <w:tcMar>
              <w:top w:w="0" w:type="dxa"/>
              <w:left w:w="100" w:type="dxa"/>
              <w:bottom w:w="0" w:type="dxa"/>
              <w:right w:w="100" w:type="dxa"/>
            </w:tcMar>
            <w:vAlign w:val="bottom"/>
          </w:tcPr>
          <w:p w:rsidR="00903AB3" w:rsidRPr="00487977" w:rsidRDefault="00903AB3" w:rsidP="00712513">
            <w:pPr>
              <w:pStyle w:val="af2"/>
              <w:shd w:val="clear" w:color="auto" w:fill="FFFFFF"/>
              <w:jc w:val="center"/>
              <w:rPr>
                <w:rFonts w:ascii="Times New Roman" w:hAnsi="Times New Roman"/>
              </w:rPr>
            </w:pPr>
          </w:p>
        </w:tc>
      </w:tr>
    </w:tbl>
    <w:p w:rsidR="00903AB3" w:rsidRPr="00434F90" w:rsidRDefault="00903AB3" w:rsidP="00312516">
      <w:pPr>
        <w:pStyle w:val="af2"/>
        <w:shd w:val="clear" w:color="auto" w:fill="FFFFFF"/>
        <w:spacing w:line="276" w:lineRule="auto"/>
        <w:ind w:firstLine="709"/>
        <w:jc w:val="both"/>
        <w:rPr>
          <w:rFonts w:ascii="Times New Roman" w:hAnsi="Times New Roman"/>
          <w:b/>
          <w:i/>
          <w:sz w:val="24"/>
          <w:shd w:val="clear" w:color="auto" w:fill="FFFFFF"/>
          <w:lang w:eastAsia="en-US"/>
        </w:rPr>
      </w:pPr>
      <w:bookmarkStart w:id="8" w:name="bookmark10"/>
      <w:r w:rsidRPr="00312516">
        <w:rPr>
          <w:rFonts w:ascii="Times New Roman" w:hAnsi="Times New Roman"/>
          <w:b/>
          <w:i/>
          <w:sz w:val="24"/>
          <w:shd w:val="clear" w:color="auto" w:fill="FFFFFF"/>
          <w:lang w:eastAsia="en-US"/>
        </w:rPr>
        <w:t>Примечание: с учетом специфики вида спорта можно добавить двигательные качества, которые развиваются в данном виде спорта.</w:t>
      </w:r>
    </w:p>
    <w:p w:rsidR="00903AB3" w:rsidRDefault="00903AB3" w:rsidP="00434F90">
      <w:pPr>
        <w:pStyle w:val="af2"/>
        <w:spacing w:line="276" w:lineRule="auto"/>
        <w:ind w:firstLine="709"/>
        <w:jc w:val="both"/>
        <w:rPr>
          <w:rFonts w:ascii="Times New Roman" w:hAnsi="Times New Roman"/>
          <w:i/>
          <w:sz w:val="24"/>
          <w:shd w:val="clear" w:color="auto" w:fill="FFFFFF"/>
          <w:lang w:eastAsia="en-US"/>
        </w:rPr>
      </w:pPr>
    </w:p>
    <w:p w:rsidR="00903AB3" w:rsidRPr="00434F90" w:rsidRDefault="00903AB3" w:rsidP="00434F90">
      <w:pPr>
        <w:pStyle w:val="af2"/>
        <w:spacing w:line="276" w:lineRule="auto"/>
        <w:ind w:firstLine="709"/>
        <w:jc w:val="both"/>
        <w:rPr>
          <w:rFonts w:ascii="Times New Roman" w:hAnsi="Times New Roman"/>
          <w:i/>
          <w:sz w:val="24"/>
          <w:shd w:val="clear" w:color="auto" w:fill="FFFFFF"/>
          <w:lang w:eastAsia="en-US"/>
        </w:rPr>
      </w:pPr>
    </w:p>
    <w:p w:rsidR="00903AB3" w:rsidRPr="006E3FFF" w:rsidRDefault="00903AB3" w:rsidP="0020572D">
      <w:pPr>
        <w:pStyle w:val="af2"/>
        <w:spacing w:line="276" w:lineRule="auto"/>
        <w:jc w:val="center"/>
        <w:rPr>
          <w:rFonts w:ascii="Times New Roman" w:hAnsi="Times New Roman"/>
          <w:sz w:val="28"/>
          <w:shd w:val="clear" w:color="auto" w:fill="FFFFFF"/>
          <w:lang w:eastAsia="en-US"/>
        </w:rPr>
      </w:pPr>
      <w:r w:rsidRPr="006E3FFF">
        <w:rPr>
          <w:rFonts w:ascii="Times New Roman" w:hAnsi="Times New Roman"/>
          <w:sz w:val="28"/>
          <w:shd w:val="clear" w:color="auto" w:fill="FFFFFF"/>
          <w:lang w:eastAsia="en-US"/>
        </w:rPr>
        <w:t>3.1. Рекомендации по проведению тренировочных занятий, а также требования к технике</w:t>
      </w:r>
      <w:r>
        <w:rPr>
          <w:rFonts w:ascii="Times New Roman" w:hAnsi="Times New Roman"/>
          <w:sz w:val="28"/>
          <w:shd w:val="clear" w:color="auto" w:fill="FFFFFF"/>
          <w:lang w:eastAsia="en-US"/>
        </w:rPr>
        <w:t xml:space="preserve"> </w:t>
      </w:r>
      <w:r w:rsidRPr="006E3FFF">
        <w:rPr>
          <w:rFonts w:ascii="Times New Roman" w:hAnsi="Times New Roman"/>
          <w:sz w:val="28"/>
          <w:shd w:val="clear" w:color="auto" w:fill="FFFFFF"/>
          <w:lang w:eastAsia="en-US"/>
        </w:rPr>
        <w:t xml:space="preserve">безопасности в условиях </w:t>
      </w:r>
      <w:proofErr w:type="gramStart"/>
      <w:r w:rsidRPr="006E3FFF">
        <w:rPr>
          <w:rFonts w:ascii="Times New Roman" w:hAnsi="Times New Roman"/>
          <w:sz w:val="28"/>
          <w:shd w:val="clear" w:color="auto" w:fill="FFFFFF"/>
          <w:lang w:eastAsia="en-US"/>
        </w:rPr>
        <w:t>тренировочных  занятий</w:t>
      </w:r>
      <w:proofErr w:type="gramEnd"/>
      <w:r w:rsidRPr="006E3FFF">
        <w:rPr>
          <w:rFonts w:ascii="Times New Roman" w:hAnsi="Times New Roman"/>
          <w:sz w:val="28"/>
          <w:shd w:val="clear" w:color="auto" w:fill="FFFFFF"/>
          <w:lang w:eastAsia="en-US"/>
        </w:rPr>
        <w:t xml:space="preserve"> и соревнований</w:t>
      </w:r>
    </w:p>
    <w:p w:rsidR="00903AB3" w:rsidRDefault="00903AB3" w:rsidP="00703BFD">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903AB3" w:rsidRPr="006E3FFF" w:rsidRDefault="00903AB3" w:rsidP="00703BFD">
      <w:pPr>
        <w:shd w:val="clear" w:color="auto" w:fill="FFFFFF"/>
        <w:autoSpaceDE w:val="0"/>
        <w:autoSpaceDN w:val="0"/>
        <w:adjustRightInd w:val="0"/>
        <w:spacing w:after="0" w:line="240" w:lineRule="auto"/>
        <w:ind w:firstLine="709"/>
        <w:jc w:val="center"/>
        <w:rPr>
          <w:rFonts w:ascii="Times New Roman" w:hAnsi="Times New Roman"/>
          <w:sz w:val="28"/>
          <w:szCs w:val="28"/>
        </w:rPr>
      </w:pPr>
    </w:p>
    <w:p w:rsidR="00903AB3" w:rsidRPr="00D85573" w:rsidRDefault="00903AB3" w:rsidP="008746C1">
      <w:pPr>
        <w:shd w:val="clear" w:color="auto" w:fill="FFFFFF"/>
        <w:autoSpaceDE w:val="0"/>
        <w:autoSpaceDN w:val="0"/>
        <w:adjustRightInd w:val="0"/>
        <w:spacing w:after="0"/>
        <w:ind w:firstLine="709"/>
        <w:jc w:val="center"/>
        <w:rPr>
          <w:rFonts w:ascii="Times New Roman" w:hAnsi="Times New Roman"/>
          <w:b/>
          <w:i/>
          <w:sz w:val="28"/>
          <w:szCs w:val="28"/>
          <w:highlight w:val="yellow"/>
        </w:rPr>
      </w:pPr>
      <w:r w:rsidRPr="008746C1">
        <w:rPr>
          <w:rFonts w:ascii="Times New Roman" w:hAnsi="Times New Roman"/>
          <w:b/>
          <w:i/>
          <w:sz w:val="28"/>
          <w:szCs w:val="28"/>
        </w:rPr>
        <w:t>Рекомендации по проведению тренировочных занятий.</w:t>
      </w:r>
    </w:p>
    <w:p w:rsidR="00903AB3" w:rsidRDefault="00903AB3" w:rsidP="008746C1">
      <w:pPr>
        <w:spacing w:after="0"/>
        <w:ind w:firstLine="709"/>
        <w:jc w:val="both"/>
        <w:rPr>
          <w:rFonts w:ascii="Times New Roman" w:hAnsi="Times New Roman"/>
          <w:color w:val="000000"/>
          <w:sz w:val="28"/>
          <w:szCs w:val="28"/>
          <w:shd w:val="clear" w:color="auto" w:fill="FFFFFF"/>
        </w:rPr>
      </w:pPr>
    </w:p>
    <w:p w:rsidR="00903AB3" w:rsidRDefault="00903AB3" w:rsidP="008746C1">
      <w:pPr>
        <w:pStyle w:val="af3"/>
        <w:numPr>
          <w:ilvl w:val="0"/>
          <w:numId w:val="41"/>
        </w:numPr>
        <w:spacing w:after="0"/>
        <w:ind w:left="0" w:firstLine="709"/>
        <w:jc w:val="both"/>
        <w:rPr>
          <w:rFonts w:ascii="Times New Roman" w:hAnsi="Times New Roman"/>
          <w:color w:val="000000"/>
          <w:sz w:val="28"/>
          <w:szCs w:val="28"/>
          <w:shd w:val="clear" w:color="auto" w:fill="FFFFFF"/>
        </w:rPr>
      </w:pPr>
      <w:r w:rsidRPr="009E62D4">
        <w:rPr>
          <w:rFonts w:ascii="Times New Roman" w:hAnsi="Times New Roman"/>
          <w:color w:val="000000"/>
          <w:sz w:val="28"/>
          <w:szCs w:val="28"/>
          <w:shd w:val="clear" w:color="auto" w:fill="FFFFFF"/>
        </w:rPr>
        <w:t>Тренировка с использованием комплекса специально-подготовительных упражнений должна проводиться 2-3 раза в неделю, поскольку для формирования устойчивых двигательных умений и навыков требуется достаточно большой объем</w:t>
      </w:r>
      <w:r>
        <w:rPr>
          <w:rFonts w:ascii="Times New Roman" w:hAnsi="Times New Roman"/>
          <w:color w:val="000000"/>
          <w:sz w:val="28"/>
          <w:szCs w:val="28"/>
          <w:shd w:val="clear" w:color="auto" w:fill="FFFFFF"/>
        </w:rPr>
        <w:t xml:space="preserve"> времени.</w:t>
      </w:r>
      <w:r w:rsidRPr="009E62D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p>
    <w:p w:rsidR="00903AB3" w:rsidRDefault="00903AB3" w:rsidP="008746C1">
      <w:pPr>
        <w:pStyle w:val="af3"/>
        <w:numPr>
          <w:ilvl w:val="0"/>
          <w:numId w:val="41"/>
        </w:numPr>
        <w:spacing w:after="0"/>
        <w:ind w:left="0" w:firstLine="709"/>
        <w:jc w:val="both"/>
        <w:rPr>
          <w:rFonts w:ascii="Times New Roman" w:hAnsi="Times New Roman"/>
          <w:color w:val="000000"/>
          <w:sz w:val="28"/>
          <w:szCs w:val="28"/>
          <w:shd w:val="clear" w:color="auto" w:fill="FFFFFF"/>
        </w:rPr>
      </w:pPr>
      <w:r w:rsidRPr="008746C1">
        <w:rPr>
          <w:rFonts w:ascii="Times New Roman" w:hAnsi="Times New Roman"/>
          <w:color w:val="000000"/>
          <w:sz w:val="28"/>
          <w:szCs w:val="28"/>
          <w:shd w:val="clear" w:color="auto" w:fill="FFFFFF"/>
        </w:rPr>
        <w:t xml:space="preserve">Интенсивность выполнения комплексов специально-подготовительных упражнений должна увеличиваться постепенно, начиная с выполнения в спокойном режиме, в котором внимание уделяется правильности и точности движения и, заканчивая напряженным режимом, делая акцент на скорости выполнения </w:t>
      </w:r>
      <w:r>
        <w:rPr>
          <w:rFonts w:ascii="Times New Roman" w:hAnsi="Times New Roman"/>
          <w:color w:val="000000"/>
          <w:sz w:val="28"/>
          <w:szCs w:val="28"/>
          <w:shd w:val="clear" w:color="auto" w:fill="FFFFFF"/>
        </w:rPr>
        <w:t>двигательного действия.</w:t>
      </w:r>
    </w:p>
    <w:p w:rsidR="00903AB3" w:rsidRDefault="00903AB3" w:rsidP="008746C1">
      <w:pPr>
        <w:spacing w:after="0"/>
        <w:ind w:firstLine="709"/>
        <w:jc w:val="both"/>
        <w:rPr>
          <w:rFonts w:ascii="Times New Roman" w:hAnsi="Times New Roman"/>
          <w:color w:val="000000"/>
          <w:sz w:val="28"/>
          <w:szCs w:val="28"/>
          <w:shd w:val="clear" w:color="auto" w:fill="FFFFFF"/>
        </w:rPr>
      </w:pPr>
      <w:r w:rsidRPr="0010689E">
        <w:rPr>
          <w:rFonts w:ascii="Times New Roman" w:hAnsi="Times New Roman"/>
          <w:color w:val="000000"/>
          <w:sz w:val="28"/>
          <w:szCs w:val="28"/>
          <w:shd w:val="clear" w:color="auto" w:fill="FFFFFF"/>
        </w:rPr>
        <w:lastRenderedPageBreak/>
        <w:t xml:space="preserve">3. Соотношение времени выполнения упражнения и отдыха между ними в спокойном режиме при выполнении сложного упражнения составляет 1/1 и 2/1, если упражнение простое, а в максимально-напряженном режиме 1/1,5 и 1/2. </w:t>
      </w:r>
    </w:p>
    <w:p w:rsidR="00903AB3" w:rsidRDefault="00903AB3" w:rsidP="008746C1">
      <w:pPr>
        <w:spacing w:after="0"/>
        <w:ind w:firstLine="709"/>
        <w:jc w:val="both"/>
        <w:rPr>
          <w:rFonts w:ascii="Times New Roman" w:hAnsi="Times New Roman"/>
          <w:color w:val="000000"/>
          <w:sz w:val="28"/>
          <w:szCs w:val="28"/>
          <w:shd w:val="clear" w:color="auto" w:fill="FFFFFF"/>
        </w:rPr>
      </w:pPr>
      <w:r w:rsidRPr="0010689E">
        <w:rPr>
          <w:rFonts w:ascii="Times New Roman" w:hAnsi="Times New Roman"/>
          <w:color w:val="000000"/>
          <w:sz w:val="28"/>
          <w:szCs w:val="28"/>
          <w:shd w:val="clear" w:color="auto" w:fill="FFFFFF"/>
        </w:rPr>
        <w:t xml:space="preserve">4. При выполнении комплексов специально-подготовительных упражнений нужно использовать различные методические приемы. Главными являются методы: рассказ, показ и их сочетание —комментированная демонстрация. Чтобы сосредоточить внимание обучаемого на нужных объектах, применяют ряд методических приёмов: замедленный и разделенный показ двигательного действия. На этапе формирования двигательных представлений основной метод </w:t>
      </w:r>
      <w:r>
        <w:rPr>
          <w:rFonts w:ascii="Times New Roman" w:hAnsi="Times New Roman"/>
          <w:color w:val="000000"/>
          <w:sz w:val="28"/>
          <w:szCs w:val="28"/>
          <w:shd w:val="clear" w:color="auto" w:fill="FFFFFF"/>
        </w:rPr>
        <w:t>-</w:t>
      </w:r>
      <w:r w:rsidRPr="0010689E">
        <w:rPr>
          <w:rFonts w:ascii="Times New Roman" w:hAnsi="Times New Roman"/>
          <w:color w:val="000000"/>
          <w:sz w:val="28"/>
          <w:szCs w:val="28"/>
          <w:shd w:val="clear" w:color="auto" w:fill="FFFFFF"/>
        </w:rPr>
        <w:t xml:space="preserve"> выполнение изучаемого двигательного действия в целом или раздельно, по операциям. Помимо использования доходчивых методических приемов, необходимо следить за правильностью выполнения упражнений.                                                                         </w:t>
      </w:r>
    </w:p>
    <w:p w:rsidR="00903AB3" w:rsidRPr="00D85573" w:rsidRDefault="00903AB3" w:rsidP="008746C1">
      <w:pPr>
        <w:shd w:val="clear" w:color="auto" w:fill="FFFFFF"/>
        <w:autoSpaceDE w:val="0"/>
        <w:autoSpaceDN w:val="0"/>
        <w:adjustRightInd w:val="0"/>
        <w:spacing w:after="0"/>
        <w:ind w:firstLine="709"/>
        <w:jc w:val="both"/>
        <w:rPr>
          <w:rFonts w:ascii="Times New Roman" w:hAnsi="Times New Roman"/>
          <w:kern w:val="28"/>
          <w:sz w:val="28"/>
          <w:szCs w:val="28"/>
          <w:highlight w:val="yellow"/>
        </w:rPr>
      </w:pPr>
      <w:r w:rsidRPr="0010689E">
        <w:rPr>
          <w:rFonts w:ascii="Times New Roman" w:hAnsi="Times New Roman"/>
          <w:color w:val="000000"/>
          <w:sz w:val="28"/>
          <w:szCs w:val="28"/>
          <w:shd w:val="clear" w:color="auto" w:fill="FFFFFF"/>
        </w:rPr>
        <w:t xml:space="preserve">5. Для развития </w:t>
      </w:r>
      <w:proofErr w:type="spellStart"/>
      <w:r w:rsidRPr="0010689E">
        <w:rPr>
          <w:rFonts w:ascii="Times New Roman" w:hAnsi="Times New Roman"/>
          <w:color w:val="000000"/>
          <w:sz w:val="28"/>
          <w:szCs w:val="28"/>
          <w:shd w:val="clear" w:color="auto" w:fill="FFFFFF"/>
        </w:rPr>
        <w:t>кардиореспираторной</w:t>
      </w:r>
      <w:proofErr w:type="spellEnd"/>
      <w:r w:rsidRPr="0010689E">
        <w:rPr>
          <w:rFonts w:ascii="Times New Roman" w:hAnsi="Times New Roman"/>
          <w:color w:val="000000"/>
          <w:sz w:val="28"/>
          <w:szCs w:val="28"/>
          <w:shd w:val="clear" w:color="auto" w:fill="FFFFFF"/>
        </w:rPr>
        <w:t xml:space="preserve"> системы и формирования выносливости необходимо следить за правильным дыхательным ритмом, контролировать глубину и частоту дыхания. В качестве профилактики кислородного голодания или гипервентиляции нужно выполнять выдох при позитивной (усилие) фазе упражнения и вдох при негативной фазе (расслаблении).</w:t>
      </w:r>
    </w:p>
    <w:bookmarkEnd w:id="8"/>
    <w:p w:rsidR="00903AB3" w:rsidRPr="006E3FFF" w:rsidRDefault="00903AB3" w:rsidP="008746C1">
      <w:pPr>
        <w:pStyle w:val="af2"/>
        <w:spacing w:line="276" w:lineRule="auto"/>
        <w:ind w:firstLine="709"/>
        <w:jc w:val="center"/>
        <w:rPr>
          <w:rFonts w:ascii="Times New Roman" w:hAnsi="Times New Roman"/>
          <w:b/>
          <w:i/>
          <w:sz w:val="28"/>
          <w:szCs w:val="28"/>
        </w:rPr>
      </w:pPr>
      <w:r w:rsidRPr="00662330">
        <w:rPr>
          <w:rFonts w:ascii="Times New Roman" w:hAnsi="Times New Roman"/>
          <w:b/>
          <w:i/>
          <w:sz w:val="28"/>
          <w:szCs w:val="28"/>
          <w:bdr w:val="none" w:sz="0" w:space="0" w:color="auto" w:frame="1"/>
        </w:rPr>
        <w:t>Общие требования техники безопасности.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 xml:space="preserve">1. </w:t>
      </w:r>
      <w:r w:rsidRPr="00CC2E42">
        <w:rPr>
          <w:color w:val="000000"/>
          <w:sz w:val="28"/>
          <w:szCs w:val="28"/>
        </w:rPr>
        <w:t xml:space="preserve">К занятиям по тхэквондо допускаются </w:t>
      </w:r>
      <w:r>
        <w:rPr>
          <w:color w:val="000000"/>
          <w:sz w:val="28"/>
          <w:szCs w:val="28"/>
        </w:rPr>
        <w:t>занимающиеся</w:t>
      </w:r>
      <w:r w:rsidRPr="00CC2E42">
        <w:rPr>
          <w:color w:val="000000"/>
          <w:sz w:val="28"/>
          <w:szCs w:val="28"/>
        </w:rPr>
        <w:t>, прошедшие медицинский осмотр, имеющие медицинскую справку о допуске к данному виду занятий, а также письменное согласие родителей или опекунов на посещение занятий.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2.  Приступать к занятиям </w:t>
      </w:r>
      <w:r>
        <w:rPr>
          <w:color w:val="000000"/>
          <w:sz w:val="28"/>
          <w:szCs w:val="28"/>
        </w:rPr>
        <w:t>занимающийся</w:t>
      </w:r>
      <w:r w:rsidRPr="00CC2E42">
        <w:rPr>
          <w:color w:val="000000"/>
          <w:sz w:val="28"/>
          <w:szCs w:val="28"/>
        </w:rPr>
        <w:t xml:space="preserve"> может только после того, как ознакомится со всеми Правилами для занимающихся тхэквондо, с Инструкцией по технике безопасности на занятиях по тхэквондо, поставит подпись о своём согласии и готовности их не нарушать в журнале инструктажа. </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3.  </w:t>
      </w:r>
      <w:r>
        <w:rPr>
          <w:color w:val="000000"/>
          <w:sz w:val="28"/>
          <w:szCs w:val="28"/>
        </w:rPr>
        <w:t>Занимающийся</w:t>
      </w:r>
      <w:r w:rsidRPr="00CC2E42">
        <w:rPr>
          <w:color w:val="000000"/>
          <w:sz w:val="28"/>
          <w:szCs w:val="28"/>
        </w:rPr>
        <w:t xml:space="preserve"> должен бережно относиться к</w:t>
      </w:r>
      <w:r w:rsidRPr="00CC2E42">
        <w:rPr>
          <w:rStyle w:val="apple-converted-space"/>
          <w:color w:val="000000"/>
          <w:sz w:val="28"/>
          <w:szCs w:val="28"/>
        </w:rPr>
        <w:t> </w:t>
      </w:r>
      <w:hyperlink r:id="rId8" w:tooltip="Спортивный инвентарь" w:history="1">
        <w:r w:rsidRPr="00CC2E42">
          <w:rPr>
            <w:rStyle w:val="afa"/>
            <w:color w:val="auto"/>
            <w:sz w:val="28"/>
            <w:szCs w:val="28"/>
            <w:u w:val="none"/>
            <w:bdr w:val="none" w:sz="0" w:space="0" w:color="auto" w:frame="1"/>
          </w:rPr>
          <w:t>спортивному инвентарю</w:t>
        </w:r>
      </w:hyperlink>
      <w:r w:rsidRPr="00CC2E42">
        <w:rPr>
          <w:sz w:val="28"/>
          <w:szCs w:val="28"/>
        </w:rPr>
        <w:t>,</w:t>
      </w:r>
      <w:r w:rsidRPr="00CC2E42">
        <w:rPr>
          <w:color w:val="000000"/>
          <w:sz w:val="28"/>
          <w:szCs w:val="28"/>
        </w:rPr>
        <w:t xml:space="preserve"> оборудованию залов и других помещений, поддерживать чистоту и порядок в раздевалках и подсобных помещениях.</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4</w:t>
      </w:r>
      <w:r w:rsidRPr="00CC2E42">
        <w:rPr>
          <w:color w:val="000000"/>
          <w:sz w:val="28"/>
          <w:szCs w:val="28"/>
        </w:rPr>
        <w:t xml:space="preserve">.  </w:t>
      </w:r>
      <w:r>
        <w:rPr>
          <w:color w:val="000000"/>
          <w:sz w:val="28"/>
          <w:szCs w:val="28"/>
        </w:rPr>
        <w:t>Занимающийся</w:t>
      </w:r>
      <w:r w:rsidRPr="00CC2E42">
        <w:rPr>
          <w:color w:val="000000"/>
          <w:sz w:val="28"/>
          <w:szCs w:val="28"/>
        </w:rPr>
        <w:t xml:space="preserve"> должен уважительно относиться ко всем членам группы, тренерам, работающим в зале.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5</w:t>
      </w:r>
      <w:r w:rsidRPr="00CC2E42">
        <w:rPr>
          <w:color w:val="000000"/>
          <w:sz w:val="28"/>
          <w:szCs w:val="28"/>
        </w:rPr>
        <w:t>.  В спортивном зале должны быть</w:t>
      </w:r>
      <w:r w:rsidRPr="00CC2E42">
        <w:rPr>
          <w:rStyle w:val="apple-converted-space"/>
          <w:color w:val="000000"/>
          <w:sz w:val="28"/>
          <w:szCs w:val="28"/>
        </w:rPr>
        <w:t> </w:t>
      </w:r>
      <w:hyperlink r:id="rId9" w:tooltip="Огнетушители" w:history="1">
        <w:r w:rsidRPr="00CC2E42">
          <w:rPr>
            <w:rStyle w:val="afa"/>
            <w:color w:val="auto"/>
            <w:sz w:val="28"/>
            <w:szCs w:val="28"/>
            <w:u w:val="none"/>
            <w:bdr w:val="none" w:sz="0" w:space="0" w:color="auto" w:frame="1"/>
          </w:rPr>
          <w:t>огнетушители</w:t>
        </w:r>
      </w:hyperlink>
      <w:r w:rsidRPr="00CC2E42">
        <w:rPr>
          <w:rStyle w:val="apple-converted-space"/>
          <w:color w:val="000000"/>
          <w:sz w:val="28"/>
          <w:szCs w:val="28"/>
        </w:rPr>
        <w:t> </w:t>
      </w:r>
      <w:r w:rsidRPr="00CC2E42">
        <w:rPr>
          <w:color w:val="000000"/>
          <w:sz w:val="28"/>
          <w:szCs w:val="28"/>
        </w:rPr>
        <w:t>и аптечка, укомплектованная необходимыми медикаментами и перевязочными средствами для оказания первой помощи пострадавшим.</w:t>
      </w:r>
    </w:p>
    <w:p w:rsidR="00903AB3" w:rsidRDefault="00903AB3" w:rsidP="00662330">
      <w:pPr>
        <w:pStyle w:val="a3"/>
        <w:shd w:val="clear" w:color="auto" w:fill="FFFFFF"/>
        <w:spacing w:before="0" w:beforeAutospacing="0" w:after="0" w:afterAutospacing="0" w:line="276" w:lineRule="auto"/>
        <w:ind w:firstLine="709"/>
        <w:jc w:val="center"/>
        <w:textAlignment w:val="baseline"/>
        <w:rPr>
          <w:b/>
          <w:bCs/>
          <w:color w:val="000000"/>
          <w:sz w:val="28"/>
          <w:szCs w:val="28"/>
          <w:bdr w:val="none" w:sz="0" w:space="0" w:color="auto" w:frame="1"/>
        </w:rPr>
      </w:pPr>
    </w:p>
    <w:p w:rsidR="00903AB3" w:rsidRDefault="00903AB3" w:rsidP="00662330">
      <w:pPr>
        <w:pStyle w:val="a3"/>
        <w:shd w:val="clear" w:color="auto" w:fill="FFFFFF"/>
        <w:spacing w:before="0" w:beforeAutospacing="0" w:after="0" w:afterAutospacing="0" w:line="276" w:lineRule="auto"/>
        <w:ind w:firstLine="709"/>
        <w:jc w:val="center"/>
        <w:textAlignment w:val="baseline"/>
        <w:rPr>
          <w:b/>
          <w:bCs/>
          <w:color w:val="000000"/>
          <w:sz w:val="28"/>
          <w:szCs w:val="28"/>
          <w:bdr w:val="none" w:sz="0" w:space="0" w:color="auto" w:frame="1"/>
        </w:rPr>
      </w:pPr>
    </w:p>
    <w:p w:rsidR="00903AB3" w:rsidRPr="00CC2E42" w:rsidRDefault="00903AB3" w:rsidP="00662330">
      <w:pPr>
        <w:pStyle w:val="a3"/>
        <w:shd w:val="clear" w:color="auto" w:fill="FFFFFF"/>
        <w:spacing w:before="0" w:beforeAutospacing="0" w:after="0" w:afterAutospacing="0" w:line="276" w:lineRule="auto"/>
        <w:ind w:firstLine="709"/>
        <w:jc w:val="center"/>
        <w:textAlignment w:val="baseline"/>
        <w:rPr>
          <w:color w:val="000000"/>
          <w:sz w:val="28"/>
          <w:szCs w:val="28"/>
        </w:rPr>
      </w:pPr>
      <w:r w:rsidRPr="00CC2E42">
        <w:rPr>
          <w:b/>
          <w:bCs/>
          <w:color w:val="000000"/>
          <w:sz w:val="28"/>
          <w:szCs w:val="28"/>
          <w:bdr w:val="none" w:sz="0" w:space="0" w:color="auto" w:frame="1"/>
        </w:rPr>
        <w:lastRenderedPageBreak/>
        <w:t>Требования безопасности перед началом занятий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1.  Зал – это место повышенной опасности. Для предотвращения травм </w:t>
      </w:r>
      <w:r>
        <w:rPr>
          <w:color w:val="000000"/>
          <w:sz w:val="28"/>
          <w:szCs w:val="28"/>
        </w:rPr>
        <w:t>занимающиеся</w:t>
      </w:r>
      <w:r w:rsidRPr="00CC2E42">
        <w:rPr>
          <w:color w:val="000000"/>
          <w:sz w:val="28"/>
          <w:szCs w:val="28"/>
        </w:rPr>
        <w:t xml:space="preserve"> должны входить в зал только с разрешения тренера, в ходе занятия строго следовать инструкциям и указаниям тренера.</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2.  На занятия </w:t>
      </w:r>
      <w:r>
        <w:rPr>
          <w:color w:val="000000"/>
          <w:sz w:val="28"/>
          <w:szCs w:val="28"/>
        </w:rPr>
        <w:t>занимающийся</w:t>
      </w:r>
      <w:r w:rsidRPr="00CC2E42">
        <w:rPr>
          <w:color w:val="000000"/>
          <w:sz w:val="28"/>
          <w:szCs w:val="28"/>
        </w:rPr>
        <w:t xml:space="preserve"> должен приходить за 10-15 минут до начала, чтобы успеть переодеться.</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3.  Перед началом занятий </w:t>
      </w:r>
      <w:r>
        <w:rPr>
          <w:color w:val="000000"/>
          <w:sz w:val="28"/>
          <w:szCs w:val="28"/>
        </w:rPr>
        <w:t>занимающийся</w:t>
      </w:r>
      <w:r w:rsidRPr="00CC2E42">
        <w:rPr>
          <w:color w:val="000000"/>
          <w:sz w:val="28"/>
          <w:szCs w:val="28"/>
        </w:rPr>
        <w:t xml:space="preserve"> должен надеть специальную спортивную форму и обувь. </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4.  Каждый </w:t>
      </w:r>
      <w:r>
        <w:rPr>
          <w:color w:val="000000"/>
          <w:sz w:val="28"/>
          <w:szCs w:val="28"/>
        </w:rPr>
        <w:t>занимающийся</w:t>
      </w:r>
      <w:r w:rsidRPr="00CC2E42">
        <w:rPr>
          <w:color w:val="000000"/>
          <w:sz w:val="28"/>
          <w:szCs w:val="28"/>
        </w:rPr>
        <w:t xml:space="preserve"> должен приготовиться к тренировке заранее: нельзя есть и пить за 1,5 – 2 часа до начала </w:t>
      </w:r>
      <w:proofErr w:type="spellStart"/>
      <w:proofErr w:type="gramStart"/>
      <w:r w:rsidRPr="00CC2E42">
        <w:rPr>
          <w:color w:val="000000"/>
          <w:sz w:val="28"/>
          <w:szCs w:val="28"/>
        </w:rPr>
        <w:t>занятия</w:t>
      </w:r>
      <w:r>
        <w:rPr>
          <w:color w:val="000000"/>
          <w:sz w:val="28"/>
          <w:szCs w:val="28"/>
        </w:rPr>
        <w:t>.</w:t>
      </w:r>
      <w:r w:rsidRPr="00CC2E42">
        <w:rPr>
          <w:color w:val="000000"/>
          <w:sz w:val="28"/>
          <w:szCs w:val="28"/>
        </w:rPr>
        <w:t>Обязательно</w:t>
      </w:r>
      <w:proofErr w:type="spellEnd"/>
      <w:proofErr w:type="gramEnd"/>
      <w:r w:rsidRPr="00CC2E42">
        <w:rPr>
          <w:color w:val="000000"/>
          <w:sz w:val="28"/>
          <w:szCs w:val="28"/>
        </w:rPr>
        <w:t xml:space="preserve"> нужно сходить в туалет до тренировки, случайный удар в полный мочевой пузырь может быть исключительно опасным.</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5.  Необходимо перед началом занятий высморкаться, чтобы ничто не мешало правильному и свободному дыханию.</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6.  Во избежание травм, на руках и ногах ногти должны быть аккуратно подстрижены.</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7.  Руки, ноги, шея должны быть чистыми.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8.  Волосы коротко подстрижены или собраны в пучок с фиксацией их резинкой.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9.  Ношение очков разрешается, однако во время боёв их необходимо снимать или заменять контактными линзами.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Pr>
          <w:color w:val="000000"/>
          <w:sz w:val="28"/>
          <w:szCs w:val="28"/>
        </w:rPr>
        <w:t>10</w:t>
      </w:r>
      <w:r w:rsidRPr="00CC2E42">
        <w:rPr>
          <w:color w:val="000000"/>
          <w:sz w:val="28"/>
          <w:szCs w:val="28"/>
        </w:rPr>
        <w:t>.  Перед началом занятий необходимо снять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903AB3" w:rsidRPr="00CC2E42" w:rsidRDefault="00903AB3" w:rsidP="00662330">
      <w:pPr>
        <w:pStyle w:val="a3"/>
        <w:shd w:val="clear" w:color="auto" w:fill="FFFFFF"/>
        <w:spacing w:before="0" w:beforeAutospacing="0" w:after="0" w:afterAutospacing="0" w:line="276" w:lineRule="auto"/>
        <w:ind w:firstLine="709"/>
        <w:jc w:val="center"/>
        <w:textAlignment w:val="baseline"/>
        <w:rPr>
          <w:color w:val="000000"/>
          <w:sz w:val="28"/>
          <w:szCs w:val="28"/>
        </w:rPr>
      </w:pPr>
      <w:r w:rsidRPr="00CC2E42">
        <w:rPr>
          <w:b/>
          <w:bCs/>
          <w:color w:val="000000"/>
          <w:sz w:val="28"/>
          <w:szCs w:val="28"/>
          <w:bdr w:val="none" w:sz="0" w:space="0" w:color="auto" w:frame="1"/>
        </w:rPr>
        <w:t>Требования безопасности во время занятий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1.  Запрещается входить в зал без разрешения тренера.</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2.  Запрещается во время тренировки жевать жвачку, конфеты и другую пищу, держать во рту любые посторонние предметы, так как можно подавиться или поранить слизистую оболочку ротовой полости.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3.  Запрещается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4.  Нельзя открывать окна и двери одновременно, если в зале находятся люди, чтобы не допустить сквозняка.</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5.  Нельзя баловаться светом и электроприборами.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lastRenderedPageBreak/>
        <w:t>6.  Все команды на тренировке выполняются быстро, но выполнять их нужно осторожно и аккуратно. Занимая своё место в общем строю, не толкаться, чтобы не сбить своих товарищей с ног.</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7.  Во время занятий необходимо соблюдать определённый тренером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8.  При отработке приёмов в парах, каждый </w:t>
      </w:r>
      <w:r>
        <w:rPr>
          <w:color w:val="000000"/>
          <w:sz w:val="28"/>
          <w:szCs w:val="28"/>
        </w:rPr>
        <w:t>занимающийся</w:t>
      </w:r>
      <w:r w:rsidRPr="00CC2E42">
        <w:rPr>
          <w:color w:val="000000"/>
          <w:sz w:val="28"/>
          <w:szCs w:val="28"/>
        </w:rPr>
        <w:t xml:space="preserve">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9.  При отработке бросковой техники каждому нужно хорошо знать и правильно выполнять страховку при падениях (акробатические кувырки). Если учащийся в чём-то не совсем уверен – необходимо лишний раз проконсультироваться у своего тренера, не стесняться и попросить у него дополнительных объяснений.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10.  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11.  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тренеру. При умышленном причинении своему партнёру или кому-то другому боли, виновный отстраняется от тренировки, отжимается в наказание по правилам тхэквондо от пола на кулаках, а также публично извиняется перед своим партнером и учащимися за недостойное поведение, садится на «штрафную скамью», повторно изучая настоящие Правила по технике безопасности на занятиях тхэквондо до конца занятия. В случае </w:t>
      </w:r>
      <w:proofErr w:type="gramStart"/>
      <w:r w:rsidRPr="00CC2E42">
        <w:rPr>
          <w:color w:val="000000"/>
          <w:sz w:val="28"/>
          <w:szCs w:val="28"/>
        </w:rPr>
        <w:t>отказа</w:t>
      </w:r>
      <w:proofErr w:type="gramEnd"/>
      <w:r w:rsidRPr="00CC2E42">
        <w:rPr>
          <w:color w:val="000000"/>
          <w:sz w:val="28"/>
          <w:szCs w:val="28"/>
        </w:rPr>
        <w:t xml:space="preserve"> </w:t>
      </w:r>
      <w:r>
        <w:rPr>
          <w:color w:val="000000"/>
          <w:sz w:val="28"/>
          <w:szCs w:val="28"/>
        </w:rPr>
        <w:t>занимающегося</w:t>
      </w:r>
      <w:r w:rsidRPr="00CC2E42">
        <w:rPr>
          <w:color w:val="000000"/>
          <w:sz w:val="28"/>
          <w:szCs w:val="28"/>
        </w:rPr>
        <w:t xml:space="preserve"> выполнять данное дисциплинарное требование, он отстраняется от занятия.</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12.  При объяснениях тренером новых упражнений и новой техники, </w:t>
      </w:r>
      <w:r>
        <w:rPr>
          <w:color w:val="000000"/>
          <w:sz w:val="28"/>
          <w:szCs w:val="28"/>
        </w:rPr>
        <w:t>занимающиеся</w:t>
      </w:r>
      <w:r w:rsidRPr="00CC2E42">
        <w:rPr>
          <w:color w:val="000000"/>
          <w:sz w:val="28"/>
          <w:szCs w:val="28"/>
        </w:rPr>
        <w:t xml:space="preserve"> обязаны внимательно слушать, запрещено отвлекаться, мешать своим товарищам, а также прерывать и комментировать объяснения тренера, </w:t>
      </w:r>
      <w:r w:rsidRPr="00CC2E42">
        <w:rPr>
          <w:color w:val="000000"/>
          <w:sz w:val="28"/>
          <w:szCs w:val="28"/>
        </w:rPr>
        <w:lastRenderedPageBreak/>
        <w:t xml:space="preserve">так как все эти действия нарушают общую дисциплину и отражаются на усвоении </w:t>
      </w:r>
      <w:r>
        <w:rPr>
          <w:color w:val="000000"/>
          <w:sz w:val="28"/>
          <w:szCs w:val="28"/>
        </w:rPr>
        <w:t>спортсменами</w:t>
      </w:r>
      <w:r w:rsidRPr="00CC2E42">
        <w:rPr>
          <w:color w:val="000000"/>
          <w:sz w:val="28"/>
          <w:szCs w:val="28"/>
        </w:rPr>
        <w:t xml:space="preserve"> изучаемой техники.</w:t>
      </w:r>
    </w:p>
    <w:p w:rsidR="00903AB3" w:rsidRPr="00CC2E42" w:rsidRDefault="00903AB3" w:rsidP="00B90A96">
      <w:pPr>
        <w:pStyle w:val="a3"/>
        <w:shd w:val="clear" w:color="auto" w:fill="FFFFFF"/>
        <w:spacing w:before="0" w:beforeAutospacing="0" w:after="0" w:afterAutospacing="0" w:line="276" w:lineRule="auto"/>
        <w:ind w:firstLine="709"/>
        <w:jc w:val="center"/>
        <w:textAlignment w:val="baseline"/>
        <w:rPr>
          <w:color w:val="000000"/>
          <w:sz w:val="28"/>
          <w:szCs w:val="28"/>
        </w:rPr>
      </w:pPr>
      <w:r w:rsidRPr="00CC2E42">
        <w:rPr>
          <w:b/>
          <w:color w:val="000000"/>
          <w:sz w:val="28"/>
          <w:szCs w:val="28"/>
        </w:rPr>
        <w:t>На занятиях</w:t>
      </w:r>
      <w:r w:rsidRPr="00CC2E42">
        <w:rPr>
          <w:rStyle w:val="apple-converted-space"/>
          <w:color w:val="000000"/>
          <w:sz w:val="28"/>
          <w:szCs w:val="28"/>
        </w:rPr>
        <w:t> </w:t>
      </w:r>
      <w:r w:rsidRPr="00CC2E42">
        <w:rPr>
          <w:b/>
          <w:bCs/>
          <w:color w:val="000000"/>
          <w:sz w:val="28"/>
          <w:szCs w:val="28"/>
          <w:bdr w:val="none" w:sz="0" w:space="0" w:color="auto" w:frame="1"/>
        </w:rPr>
        <w:t>строго запрещается</w:t>
      </w:r>
      <w:r w:rsidRPr="00CC2E42">
        <w:rPr>
          <w:color w:val="000000"/>
          <w:sz w:val="28"/>
          <w:szCs w:val="28"/>
        </w:rPr>
        <w:t>:</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Вести</w:t>
      </w:r>
      <w:proofErr w:type="gramEnd"/>
      <w:r w:rsidRPr="00CC2E42">
        <w:rPr>
          <w:color w:val="000000"/>
          <w:sz w:val="28"/>
          <w:szCs w:val="28"/>
        </w:rPr>
        <w:t xml:space="preserve"> бой (поединок) в полный контакт без разрешения и контроля тренера или в его отсутствие, особенно с девочками, или более слабыми </w:t>
      </w:r>
      <w:r>
        <w:rPr>
          <w:color w:val="000000"/>
          <w:sz w:val="28"/>
          <w:szCs w:val="28"/>
        </w:rPr>
        <w:t>спортсменами</w:t>
      </w:r>
      <w:r w:rsidRPr="00CC2E42">
        <w:rPr>
          <w:color w:val="000000"/>
          <w:sz w:val="28"/>
          <w:szCs w:val="28"/>
        </w:rPr>
        <w:t>, младшими по возрасту, меньшими по росту и весу, или с целью выяснения «Кто сильней?», или с целью демонстрации своей силы, так как это может привести к травме;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Отрабатывать</w:t>
      </w:r>
      <w:proofErr w:type="gramEnd"/>
      <w:r w:rsidRPr="00CC2E42">
        <w:rPr>
          <w:color w:val="000000"/>
          <w:sz w:val="28"/>
          <w:szCs w:val="28"/>
        </w:rPr>
        <w:t xml:space="preserve"> удары ногами в парах без индивидуальных защитных приспособлений – щитков на ноги (на голень) во избежание травм голени. Вести контактный бой с партнёром руками без протекторов на руки (перчатки) для страховки рёбер и головы напарника. Кроме того, во время поединков рекомендуется использовать защиту;</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При</w:t>
      </w:r>
      <w:proofErr w:type="gramEnd"/>
      <w:r w:rsidRPr="00CC2E42">
        <w:rPr>
          <w:color w:val="000000"/>
          <w:sz w:val="28"/>
          <w:szCs w:val="28"/>
        </w:rPr>
        <w:t xml:space="preserve"> работе с партнёром выполнять в очень быстром темпе (с большой скоростью) любые опасные для жизни и здоровья удары, боевые связки и приёмы.</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Совершать</w:t>
      </w:r>
      <w:proofErr w:type="gramEnd"/>
      <w:r w:rsidRPr="00CC2E42">
        <w:rPr>
          <w:color w:val="000000"/>
          <w:sz w:val="28"/>
          <w:szCs w:val="28"/>
        </w:rPr>
        <w:t xml:space="preserve"> сложные акробатические элементы (например, полёт-кувырок, сальто и им подобные) без разрешения, контроля, страховки и присутствия тренера;</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Выполнять</w:t>
      </w:r>
      <w:proofErr w:type="gramEnd"/>
      <w:r w:rsidRPr="00CC2E42">
        <w:rPr>
          <w:color w:val="000000"/>
          <w:sz w:val="28"/>
          <w:szCs w:val="28"/>
        </w:rPr>
        <w:t xml:space="preserve"> бросковую технику без разрешения, контроля и присутствия тренера, так же, как и без знания страховки при падениях.</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Каждый</w:t>
      </w:r>
      <w:proofErr w:type="gramEnd"/>
      <w:r w:rsidRPr="00CC2E42">
        <w:rPr>
          <w:color w:val="000000"/>
          <w:sz w:val="28"/>
          <w:szCs w:val="28"/>
        </w:rPr>
        <w:t xml:space="preserve"> </w:t>
      </w:r>
      <w:r>
        <w:rPr>
          <w:color w:val="000000"/>
          <w:sz w:val="28"/>
          <w:szCs w:val="28"/>
        </w:rPr>
        <w:t>занимающийся</w:t>
      </w:r>
      <w:r w:rsidRPr="00CC2E42">
        <w:rPr>
          <w:color w:val="000000"/>
          <w:sz w:val="28"/>
          <w:szCs w:val="28"/>
        </w:rPr>
        <w:t xml:space="preserve"> должен строго и точно соблюдать Правила по технике безопасности, беспрекословно и вовремя выполнять все команды тренера, и не делать ничего такого, что опасно для жизни и здоровья, и могло бы привести его самого, его партнёра или окружающих товарищей к травме;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proofErr w:type="gramStart"/>
      <w:r w:rsidRPr="00CC2E42">
        <w:rPr>
          <w:color w:val="000000"/>
          <w:sz w:val="28"/>
          <w:szCs w:val="28"/>
        </w:rPr>
        <w:t>·  Запрещается</w:t>
      </w:r>
      <w:proofErr w:type="gramEnd"/>
      <w:r w:rsidRPr="00CC2E42">
        <w:rPr>
          <w:color w:val="000000"/>
          <w:sz w:val="28"/>
          <w:szCs w:val="28"/>
        </w:rPr>
        <w:t xml:space="preserve"> проходить между </w:t>
      </w:r>
      <w:r>
        <w:rPr>
          <w:color w:val="000000"/>
          <w:sz w:val="28"/>
          <w:szCs w:val="28"/>
        </w:rPr>
        <w:t>спортсменами</w:t>
      </w:r>
      <w:r w:rsidRPr="00CC2E42">
        <w:rPr>
          <w:color w:val="000000"/>
          <w:sz w:val="28"/>
          <w:szCs w:val="28"/>
        </w:rPr>
        <w:t>, стоящими в паре и готовящимися к выполнению приемов;</w:t>
      </w:r>
    </w:p>
    <w:p w:rsidR="00903AB3" w:rsidRPr="00CC2E42" w:rsidRDefault="00903AB3" w:rsidP="00662330">
      <w:pPr>
        <w:pStyle w:val="a3"/>
        <w:shd w:val="clear" w:color="auto" w:fill="FFFFFF"/>
        <w:spacing w:before="0" w:beforeAutospacing="0" w:after="0" w:afterAutospacing="0" w:line="276" w:lineRule="auto"/>
        <w:ind w:firstLine="709"/>
        <w:jc w:val="center"/>
        <w:textAlignment w:val="baseline"/>
        <w:rPr>
          <w:color w:val="000000"/>
          <w:sz w:val="28"/>
          <w:szCs w:val="28"/>
        </w:rPr>
      </w:pPr>
      <w:r w:rsidRPr="00CC2E42">
        <w:rPr>
          <w:b/>
          <w:bCs/>
          <w:color w:val="000000"/>
          <w:sz w:val="28"/>
          <w:szCs w:val="28"/>
          <w:bdr w:val="none" w:sz="0" w:space="0" w:color="auto" w:frame="1"/>
        </w:rPr>
        <w:t>Требования безопасности в аварийной ситуации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1.  При малейшем недомогании </w:t>
      </w:r>
      <w:r>
        <w:rPr>
          <w:color w:val="000000"/>
          <w:sz w:val="28"/>
          <w:szCs w:val="28"/>
        </w:rPr>
        <w:t>спортсмен</w:t>
      </w:r>
      <w:r w:rsidRPr="00CC2E42">
        <w:rPr>
          <w:color w:val="000000"/>
          <w:sz w:val="28"/>
          <w:szCs w:val="28"/>
        </w:rPr>
        <w:t xml:space="preserve"> должен отпроситься у тренера с тренировки домой или попросить разрешения просто посидеть в зале.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2.  При очень плохом самочувствии для оказания ему первой помощи или экстренного вызова</w:t>
      </w:r>
      <w:r w:rsidRPr="00CC2E42">
        <w:rPr>
          <w:rStyle w:val="apple-converted-space"/>
          <w:color w:val="000000"/>
          <w:sz w:val="28"/>
          <w:szCs w:val="28"/>
        </w:rPr>
        <w:t> </w:t>
      </w:r>
      <w:hyperlink r:id="rId10" w:tooltip="Скорая медицинская помощь" w:history="1">
        <w:r w:rsidRPr="00CC2E42">
          <w:rPr>
            <w:rStyle w:val="afa"/>
            <w:color w:val="auto"/>
            <w:sz w:val="28"/>
            <w:szCs w:val="28"/>
            <w:u w:val="none"/>
            <w:bdr w:val="none" w:sz="0" w:space="0" w:color="auto" w:frame="1"/>
          </w:rPr>
          <w:t>скорой медицинской помощи</w:t>
        </w:r>
      </w:hyperlink>
      <w:r w:rsidRPr="00CC2E42">
        <w:rPr>
          <w:rStyle w:val="apple-converted-space"/>
          <w:color w:val="000000"/>
          <w:sz w:val="28"/>
          <w:szCs w:val="28"/>
        </w:rPr>
        <w:t> </w:t>
      </w:r>
      <w:r w:rsidRPr="00CC2E42">
        <w:rPr>
          <w:color w:val="000000"/>
          <w:sz w:val="28"/>
          <w:szCs w:val="28"/>
        </w:rPr>
        <w:t>– сообщить об этом своему тренеру.</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3.  Все </w:t>
      </w:r>
      <w:r>
        <w:rPr>
          <w:color w:val="000000"/>
          <w:sz w:val="28"/>
          <w:szCs w:val="28"/>
        </w:rPr>
        <w:t>занимающиеся</w:t>
      </w:r>
      <w:r w:rsidRPr="00CC2E42">
        <w:rPr>
          <w:color w:val="000000"/>
          <w:sz w:val="28"/>
          <w:szCs w:val="28"/>
        </w:rPr>
        <w:t xml:space="preserve"> всегда должны немедленно сообщать тренеру, если кому-то из товарищей на тренировке стало плохо, тем более, если больной сам это сделать стесняется или не в состоянии.</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 xml:space="preserve">4.  При появлении у </w:t>
      </w:r>
      <w:r>
        <w:rPr>
          <w:color w:val="000000"/>
          <w:sz w:val="28"/>
          <w:szCs w:val="28"/>
        </w:rPr>
        <w:t>занимающегося</w:t>
      </w:r>
      <w:r w:rsidRPr="00CC2E42">
        <w:rPr>
          <w:color w:val="000000"/>
          <w:sz w:val="28"/>
          <w:szCs w:val="28"/>
        </w:rPr>
        <w:t xml:space="preserve"> высокой температуры, обнаружении у него грибковых заболеваний ног, неизвестном высыпании на коже или других </w:t>
      </w:r>
      <w:r w:rsidRPr="00CC2E42">
        <w:rPr>
          <w:color w:val="000000"/>
          <w:sz w:val="28"/>
          <w:szCs w:val="28"/>
        </w:rPr>
        <w:lastRenderedPageBreak/>
        <w:t xml:space="preserve">опасных заболеваниях, </w:t>
      </w:r>
      <w:r>
        <w:rPr>
          <w:color w:val="000000"/>
          <w:sz w:val="28"/>
          <w:szCs w:val="28"/>
        </w:rPr>
        <w:t>спортсмен</w:t>
      </w:r>
      <w:r w:rsidRPr="00CC2E42">
        <w:rPr>
          <w:color w:val="000000"/>
          <w:sz w:val="28"/>
          <w:szCs w:val="28"/>
        </w:rPr>
        <w:t xml:space="preserve"> самостоятельно (если он в состоянии) должен немедленно покинуть зал и отправиться домой для принятия экстренных мер, предупредив об этом тренера.</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5.  В случае пожара необходимо немедленно сообщить об этом тренеру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903AB3" w:rsidRPr="00CC2E42" w:rsidRDefault="00903AB3" w:rsidP="00662330">
      <w:pPr>
        <w:pStyle w:val="a3"/>
        <w:shd w:val="clear" w:color="auto" w:fill="FFFFFF"/>
        <w:spacing w:before="0" w:beforeAutospacing="0" w:after="0" w:afterAutospacing="0" w:line="276" w:lineRule="auto"/>
        <w:ind w:firstLine="709"/>
        <w:jc w:val="center"/>
        <w:textAlignment w:val="baseline"/>
        <w:rPr>
          <w:color w:val="000000"/>
          <w:sz w:val="28"/>
          <w:szCs w:val="28"/>
        </w:rPr>
      </w:pPr>
      <w:r w:rsidRPr="00CC2E42">
        <w:rPr>
          <w:b/>
          <w:bCs/>
          <w:color w:val="000000"/>
          <w:sz w:val="28"/>
          <w:szCs w:val="28"/>
          <w:bdr w:val="none" w:sz="0" w:space="0" w:color="auto" w:frame="1"/>
        </w:rPr>
        <w:t>Требования безопасности по окончании занятий</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1.  Организованно покинуть место проведения занятия.</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2.  Переодеться, снять спортивное снаряжение.</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3.  После каждого тренировочного занятия необходимо принять горячий душ.</w:t>
      </w:r>
    </w:p>
    <w:p w:rsidR="00903AB3" w:rsidRPr="00CC2E42" w:rsidRDefault="00903AB3" w:rsidP="00662330">
      <w:pPr>
        <w:pStyle w:val="a3"/>
        <w:shd w:val="clear" w:color="auto" w:fill="FFFFFF"/>
        <w:spacing w:before="0" w:beforeAutospacing="0" w:after="0" w:afterAutospacing="0" w:line="276" w:lineRule="auto"/>
        <w:ind w:firstLine="709"/>
        <w:jc w:val="both"/>
        <w:textAlignment w:val="baseline"/>
        <w:rPr>
          <w:color w:val="000000"/>
          <w:sz w:val="28"/>
          <w:szCs w:val="28"/>
        </w:rPr>
      </w:pPr>
      <w:r w:rsidRPr="00CC2E42">
        <w:rPr>
          <w:color w:val="000000"/>
          <w:sz w:val="28"/>
          <w:szCs w:val="28"/>
        </w:rPr>
        <w:t>4.  Сменить нижнее бельё.</w:t>
      </w:r>
    </w:p>
    <w:p w:rsidR="00903AB3" w:rsidRDefault="00903AB3" w:rsidP="00662330">
      <w:pPr>
        <w:pStyle w:val="af3"/>
        <w:spacing w:after="0"/>
        <w:ind w:left="0"/>
        <w:jc w:val="center"/>
        <w:rPr>
          <w:rFonts w:ascii="Times New Roman" w:hAnsi="Times New Roman"/>
          <w:sz w:val="28"/>
          <w:szCs w:val="24"/>
        </w:rPr>
      </w:pPr>
      <w:r w:rsidRPr="00CC2E42">
        <w:rPr>
          <w:rFonts w:ascii="Times New Roman" w:hAnsi="Times New Roman"/>
          <w:color w:val="000000"/>
          <w:sz w:val="28"/>
          <w:szCs w:val="28"/>
        </w:rPr>
        <w:t>5.  Свое личное спортивное снаряжение необходимо содержать в чистоте, по мере загрязнения стирать и проглаживать.</w:t>
      </w:r>
    </w:p>
    <w:p w:rsidR="00903AB3" w:rsidRDefault="00903AB3" w:rsidP="00C17F06">
      <w:pPr>
        <w:pStyle w:val="af3"/>
        <w:spacing w:after="0"/>
        <w:ind w:left="0"/>
        <w:jc w:val="center"/>
        <w:rPr>
          <w:rFonts w:ascii="Times New Roman" w:hAnsi="Times New Roman"/>
          <w:sz w:val="28"/>
          <w:szCs w:val="24"/>
        </w:rPr>
      </w:pP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3.2. Рекомендуемые объемы тренировочных и</w:t>
      </w:r>
    </w:p>
    <w:p w:rsidR="00903AB3" w:rsidRPr="006E3FFF"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соревновательных нагрузок.</w:t>
      </w:r>
    </w:p>
    <w:p w:rsidR="00903AB3" w:rsidRPr="006E3FFF" w:rsidRDefault="00903AB3" w:rsidP="0020572D">
      <w:pPr>
        <w:pStyle w:val="af3"/>
        <w:spacing w:after="0" w:line="240" w:lineRule="auto"/>
        <w:ind w:left="0"/>
        <w:rPr>
          <w:rFonts w:ascii="Times New Roman" w:hAnsi="Times New Roman"/>
          <w:b/>
          <w:sz w:val="28"/>
          <w:szCs w:val="24"/>
        </w:rPr>
      </w:pP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903AB3" w:rsidRPr="006E3FFF" w:rsidRDefault="00903AB3"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903AB3" w:rsidRPr="006E3FFF" w:rsidRDefault="00903AB3" w:rsidP="0020572D">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Подготовленность спортсмена будет лучшей, если нагрузка на всех этапах многолетней подготовки </w:t>
      </w:r>
      <w:r>
        <w:rPr>
          <w:rFonts w:ascii="Times New Roman" w:hAnsi="Times New Roman"/>
          <w:sz w:val="28"/>
          <w:szCs w:val="28"/>
        </w:rPr>
        <w:t>спортсменов</w:t>
      </w:r>
      <w:r w:rsidRPr="006E3FFF">
        <w:rPr>
          <w:rFonts w:ascii="Times New Roman" w:hAnsi="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903AB3" w:rsidRPr="006E3FFF" w:rsidRDefault="00903AB3" w:rsidP="0020572D">
      <w:pPr>
        <w:pStyle w:val="af3"/>
        <w:spacing w:after="0"/>
        <w:ind w:left="0" w:firstLine="709"/>
        <w:jc w:val="both"/>
        <w:rPr>
          <w:rFonts w:ascii="Times New Roman" w:hAnsi="Times New Roman"/>
          <w:sz w:val="28"/>
        </w:rPr>
      </w:pPr>
      <w:r w:rsidRPr="006E3FFF">
        <w:rPr>
          <w:rFonts w:ascii="Times New Roman" w:hAnsi="Times New Roman"/>
          <w:sz w:val="28"/>
        </w:rPr>
        <w:t xml:space="preserve">Соотношения объемов тренировочных и соревновательных нагрузок являются </w:t>
      </w:r>
      <w:r w:rsidRPr="006E3FFF">
        <w:rPr>
          <w:rFonts w:ascii="Times New Roman" w:hAnsi="Times New Roman"/>
          <w:i/>
          <w:sz w:val="28"/>
        </w:rPr>
        <w:t>максимальными</w:t>
      </w:r>
      <w:r w:rsidRPr="006E3FFF">
        <w:rPr>
          <w:rFonts w:ascii="Times New Roman" w:hAnsi="Times New Roman"/>
          <w:sz w:val="28"/>
        </w:rPr>
        <w:t xml:space="preserve"> и представлены в примерном</w:t>
      </w:r>
      <w:r>
        <w:rPr>
          <w:rFonts w:ascii="Times New Roman" w:hAnsi="Times New Roman"/>
          <w:sz w:val="28"/>
        </w:rPr>
        <w:t xml:space="preserve"> </w:t>
      </w:r>
      <w:r w:rsidRPr="006E3FFF">
        <w:rPr>
          <w:rFonts w:ascii="Times New Roman" w:hAnsi="Times New Roman"/>
          <w:i/>
          <w:sz w:val="28"/>
        </w:rPr>
        <w:t>тренировочном плане, рассчитанном на 52 недели, в таблице № 14</w:t>
      </w:r>
      <w:r w:rsidRPr="006E3FFF">
        <w:rPr>
          <w:rFonts w:ascii="Times New Roman" w:hAnsi="Times New Roman"/>
          <w:sz w:val="28"/>
        </w:rPr>
        <w:t xml:space="preserve">. </w:t>
      </w:r>
    </w:p>
    <w:p w:rsidR="00903AB3" w:rsidRPr="006E3FFF" w:rsidRDefault="00903AB3" w:rsidP="00E80AAA">
      <w:pPr>
        <w:framePr w:h="13717" w:hRule="exact" w:wrap="auto" w:hAnchor="text"/>
        <w:spacing w:after="0" w:line="240" w:lineRule="auto"/>
        <w:rPr>
          <w:rFonts w:ascii="Times New Roman" w:hAnsi="Times New Roman"/>
          <w:sz w:val="28"/>
        </w:rPr>
        <w:sectPr w:rsidR="00903AB3" w:rsidRPr="006E3FFF">
          <w:headerReference w:type="default" r:id="rId11"/>
          <w:pgSz w:w="11906" w:h="16838"/>
          <w:pgMar w:top="1701" w:right="567" w:bottom="816" w:left="1701" w:header="709" w:footer="709" w:gutter="0"/>
          <w:cols w:space="720"/>
        </w:sectPr>
      </w:pPr>
    </w:p>
    <w:p w:rsidR="00903AB3" w:rsidRPr="006E3FFF" w:rsidRDefault="00903AB3" w:rsidP="0020572D">
      <w:pPr>
        <w:pStyle w:val="af3"/>
        <w:spacing w:after="0" w:line="240" w:lineRule="auto"/>
        <w:ind w:left="0"/>
        <w:jc w:val="right"/>
        <w:rPr>
          <w:rFonts w:ascii="Times New Roman" w:hAnsi="Times New Roman"/>
          <w:sz w:val="28"/>
          <w:szCs w:val="24"/>
        </w:rPr>
      </w:pPr>
      <w:r w:rsidRPr="006E3FFF">
        <w:rPr>
          <w:rFonts w:ascii="Times New Roman" w:hAnsi="Times New Roman"/>
          <w:sz w:val="28"/>
          <w:szCs w:val="24"/>
        </w:rPr>
        <w:lastRenderedPageBreak/>
        <w:t>Таблица № 14</w:t>
      </w:r>
    </w:p>
    <w:p w:rsidR="00903AB3" w:rsidRPr="006E3FFF" w:rsidRDefault="00903AB3" w:rsidP="0020572D">
      <w:pPr>
        <w:pStyle w:val="af3"/>
        <w:spacing w:after="0" w:line="240" w:lineRule="auto"/>
        <w:ind w:left="1418"/>
        <w:jc w:val="center"/>
        <w:rPr>
          <w:rFonts w:ascii="Times New Roman" w:hAnsi="Times New Roman"/>
          <w:b/>
          <w:sz w:val="24"/>
          <w:szCs w:val="24"/>
        </w:rPr>
      </w:pPr>
      <w:r w:rsidRPr="006E3FFF">
        <w:rPr>
          <w:rFonts w:ascii="Times New Roman" w:hAnsi="Times New Roman"/>
          <w:b/>
          <w:sz w:val="24"/>
          <w:szCs w:val="24"/>
        </w:rPr>
        <w:t>ПРИМЕРНЫЙ</w:t>
      </w:r>
      <w:r>
        <w:rPr>
          <w:rFonts w:ascii="Times New Roman" w:hAnsi="Times New Roman"/>
          <w:b/>
          <w:sz w:val="24"/>
          <w:szCs w:val="24"/>
        </w:rPr>
        <w:t xml:space="preserve"> </w:t>
      </w:r>
      <w:r w:rsidRPr="006E3FFF">
        <w:rPr>
          <w:rFonts w:ascii="Times New Roman" w:hAnsi="Times New Roman"/>
          <w:b/>
          <w:sz w:val="24"/>
          <w:szCs w:val="24"/>
        </w:rPr>
        <w:t>ТРЕНИРОВОЧНЫЙ ПЛАН</w:t>
      </w:r>
    </w:p>
    <w:p w:rsidR="00903AB3" w:rsidRDefault="00903AB3" w:rsidP="0020572D">
      <w:pPr>
        <w:pStyle w:val="af3"/>
        <w:spacing w:after="0" w:line="240" w:lineRule="auto"/>
        <w:ind w:left="1418"/>
        <w:jc w:val="center"/>
        <w:rPr>
          <w:rFonts w:ascii="Times New Roman" w:hAnsi="Times New Roman"/>
          <w:b/>
          <w:sz w:val="24"/>
          <w:szCs w:val="24"/>
        </w:rPr>
      </w:pPr>
      <w:r w:rsidRPr="006E3FFF">
        <w:rPr>
          <w:rFonts w:ascii="Times New Roman" w:hAnsi="Times New Roman"/>
          <w:b/>
          <w:sz w:val="24"/>
          <w:szCs w:val="24"/>
        </w:rPr>
        <w:t xml:space="preserve">тренировочных занятий по </w:t>
      </w:r>
      <w:r>
        <w:rPr>
          <w:rFonts w:ascii="Times New Roman" w:hAnsi="Times New Roman"/>
          <w:b/>
          <w:sz w:val="24"/>
          <w:szCs w:val="24"/>
        </w:rPr>
        <w:t>тхэквондо</w:t>
      </w:r>
      <w:r w:rsidRPr="006E3FFF">
        <w:rPr>
          <w:rFonts w:ascii="Times New Roman" w:hAnsi="Times New Roman"/>
          <w:b/>
          <w:sz w:val="24"/>
          <w:szCs w:val="24"/>
        </w:rPr>
        <w:t>, из расчета на 52 недели (час)</w:t>
      </w:r>
    </w:p>
    <w:p w:rsidR="00903AB3" w:rsidRPr="006E3FFF" w:rsidRDefault="00903AB3" w:rsidP="0020572D">
      <w:pPr>
        <w:pStyle w:val="af3"/>
        <w:spacing w:after="0" w:line="240" w:lineRule="auto"/>
        <w:ind w:left="1418"/>
        <w:jc w:val="center"/>
        <w:rPr>
          <w:rFonts w:ascii="Times New Roman" w:hAnsi="Times New Roman"/>
          <w:b/>
          <w:sz w:val="24"/>
          <w:szCs w:val="24"/>
        </w:rPr>
      </w:pPr>
    </w:p>
    <w:tbl>
      <w:tblPr>
        <w:tblW w:w="15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601"/>
        <w:gridCol w:w="601"/>
        <w:gridCol w:w="567"/>
        <w:gridCol w:w="567"/>
        <w:gridCol w:w="675"/>
        <w:gridCol w:w="567"/>
        <w:gridCol w:w="709"/>
        <w:gridCol w:w="567"/>
        <w:gridCol w:w="708"/>
        <w:gridCol w:w="724"/>
        <w:gridCol w:w="674"/>
        <w:gridCol w:w="709"/>
        <w:gridCol w:w="708"/>
        <w:gridCol w:w="709"/>
        <w:gridCol w:w="663"/>
        <w:gridCol w:w="567"/>
        <w:gridCol w:w="708"/>
        <w:gridCol w:w="567"/>
        <w:gridCol w:w="708"/>
        <w:gridCol w:w="709"/>
      </w:tblGrid>
      <w:tr w:rsidR="00903AB3" w:rsidRPr="00BB135F" w:rsidTr="00BB135F">
        <w:tc>
          <w:tcPr>
            <w:tcW w:w="534" w:type="dxa"/>
            <w:vMerge w:val="restart"/>
            <w:shd w:val="clear" w:color="auto" w:fill="D9D9D9"/>
            <w:vAlign w:val="center"/>
          </w:tcPr>
          <w:p w:rsidR="00903AB3" w:rsidRPr="00BB135F" w:rsidRDefault="00903AB3" w:rsidP="00BB135F">
            <w:pPr>
              <w:spacing w:after="0"/>
              <w:jc w:val="center"/>
              <w:rPr>
                <w:rFonts w:ascii="Times New Roman" w:hAnsi="Times New Roman"/>
                <w:b/>
                <w:sz w:val="16"/>
                <w:szCs w:val="16"/>
              </w:rPr>
            </w:pPr>
            <w:r w:rsidRPr="00BB135F">
              <w:rPr>
                <w:rFonts w:ascii="Times New Roman" w:hAnsi="Times New Roman"/>
                <w:b/>
                <w:sz w:val="16"/>
                <w:szCs w:val="16"/>
              </w:rPr>
              <w:t>№</w:t>
            </w:r>
          </w:p>
          <w:p w:rsidR="00903AB3" w:rsidRPr="00BB135F" w:rsidRDefault="00903AB3" w:rsidP="00BB135F">
            <w:pPr>
              <w:spacing w:after="0"/>
              <w:jc w:val="center"/>
              <w:rPr>
                <w:rFonts w:ascii="Times New Roman" w:hAnsi="Times New Roman"/>
                <w:b/>
                <w:sz w:val="16"/>
                <w:szCs w:val="16"/>
              </w:rPr>
            </w:pPr>
            <w:r w:rsidRPr="00BB135F">
              <w:rPr>
                <w:rFonts w:ascii="Times New Roman" w:hAnsi="Times New Roman"/>
                <w:b/>
                <w:sz w:val="16"/>
                <w:szCs w:val="16"/>
              </w:rPr>
              <w:t>п/п</w:t>
            </w:r>
          </w:p>
        </w:tc>
        <w:tc>
          <w:tcPr>
            <w:tcW w:w="1842" w:type="dxa"/>
            <w:vMerge w:val="restart"/>
            <w:shd w:val="clear" w:color="auto" w:fill="D9D9D9"/>
            <w:vAlign w:val="center"/>
          </w:tcPr>
          <w:p w:rsidR="00903AB3" w:rsidRPr="00BB135F" w:rsidRDefault="00903AB3" w:rsidP="00BB135F">
            <w:pPr>
              <w:spacing w:after="0"/>
              <w:jc w:val="center"/>
              <w:rPr>
                <w:rFonts w:ascii="Times New Roman" w:hAnsi="Times New Roman"/>
                <w:b/>
                <w:sz w:val="16"/>
                <w:szCs w:val="16"/>
              </w:rPr>
            </w:pPr>
            <w:r w:rsidRPr="00BB135F">
              <w:rPr>
                <w:rFonts w:ascii="Times New Roman" w:hAnsi="Times New Roman"/>
                <w:b/>
                <w:sz w:val="16"/>
                <w:szCs w:val="16"/>
              </w:rPr>
              <w:t>Разделы подготовки</w:t>
            </w:r>
          </w:p>
        </w:tc>
        <w:tc>
          <w:tcPr>
            <w:tcW w:w="13008" w:type="dxa"/>
            <w:gridSpan w:val="20"/>
            <w:shd w:val="clear" w:color="auto" w:fill="D9D9D9"/>
          </w:tcPr>
          <w:p w:rsidR="00903AB3" w:rsidRPr="00BB135F" w:rsidRDefault="00903AB3" w:rsidP="00BB135F">
            <w:pPr>
              <w:spacing w:after="0" w:line="240" w:lineRule="auto"/>
              <w:jc w:val="center"/>
              <w:rPr>
                <w:rFonts w:ascii="Times New Roman" w:hAnsi="Times New Roman"/>
                <w:b/>
                <w:sz w:val="16"/>
                <w:szCs w:val="16"/>
              </w:rPr>
            </w:pPr>
            <w:r w:rsidRPr="00BB135F">
              <w:rPr>
                <w:rFonts w:ascii="Times New Roman" w:hAnsi="Times New Roman"/>
                <w:b/>
                <w:sz w:val="16"/>
                <w:szCs w:val="16"/>
              </w:rPr>
              <w:t>ЭТАПЫ ПОДГОТОВКИ</w:t>
            </w:r>
          </w:p>
        </w:tc>
      </w:tr>
      <w:tr w:rsidR="00903AB3" w:rsidRPr="00BB135F" w:rsidTr="00BB135F">
        <w:tc>
          <w:tcPr>
            <w:tcW w:w="534" w:type="dxa"/>
            <w:vMerge/>
            <w:shd w:val="clear" w:color="auto" w:fill="D9D9D9"/>
          </w:tcPr>
          <w:p w:rsidR="00903AB3" w:rsidRPr="00BB135F" w:rsidRDefault="00903AB3" w:rsidP="00BB135F">
            <w:pPr>
              <w:spacing w:after="0"/>
              <w:jc w:val="center"/>
              <w:rPr>
                <w:rFonts w:ascii="Times New Roman" w:hAnsi="Times New Roman"/>
                <w:b/>
                <w:sz w:val="16"/>
                <w:szCs w:val="16"/>
              </w:rPr>
            </w:pPr>
          </w:p>
        </w:tc>
        <w:tc>
          <w:tcPr>
            <w:tcW w:w="1842" w:type="dxa"/>
            <w:vMerge/>
            <w:shd w:val="clear" w:color="auto" w:fill="D9D9D9"/>
          </w:tcPr>
          <w:p w:rsidR="00903AB3" w:rsidRPr="00BB135F" w:rsidRDefault="00903AB3" w:rsidP="00BB135F">
            <w:pPr>
              <w:spacing w:after="0"/>
              <w:jc w:val="center"/>
              <w:rPr>
                <w:rFonts w:ascii="Times New Roman" w:hAnsi="Times New Roman"/>
                <w:b/>
                <w:sz w:val="16"/>
                <w:szCs w:val="16"/>
              </w:rPr>
            </w:pPr>
          </w:p>
        </w:tc>
        <w:tc>
          <w:tcPr>
            <w:tcW w:w="2336" w:type="dxa"/>
            <w:gridSpan w:val="4"/>
            <w:shd w:val="clear" w:color="auto" w:fill="D9D9D9"/>
            <w:vAlign w:val="center"/>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НП</w:t>
            </w:r>
          </w:p>
        </w:tc>
        <w:tc>
          <w:tcPr>
            <w:tcW w:w="6750" w:type="dxa"/>
            <w:gridSpan w:val="10"/>
            <w:shd w:val="clear" w:color="auto" w:fill="D9D9D9"/>
            <w:vAlign w:val="center"/>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Т</w:t>
            </w:r>
          </w:p>
        </w:tc>
        <w:tc>
          <w:tcPr>
            <w:tcW w:w="1230" w:type="dxa"/>
            <w:gridSpan w:val="2"/>
            <w:vMerge w:val="restart"/>
            <w:shd w:val="clear" w:color="auto" w:fill="D9D9D9"/>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ССМ</w:t>
            </w:r>
          </w:p>
        </w:tc>
        <w:tc>
          <w:tcPr>
            <w:tcW w:w="1275" w:type="dxa"/>
            <w:gridSpan w:val="2"/>
            <w:vMerge w:val="restart"/>
            <w:shd w:val="clear" w:color="auto" w:fill="D9D9D9"/>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ССМ</w:t>
            </w:r>
          </w:p>
        </w:tc>
        <w:tc>
          <w:tcPr>
            <w:tcW w:w="1417" w:type="dxa"/>
            <w:gridSpan w:val="2"/>
            <w:vMerge w:val="restart"/>
            <w:shd w:val="clear" w:color="auto" w:fill="D9D9D9"/>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ВСМ</w:t>
            </w:r>
          </w:p>
        </w:tc>
      </w:tr>
      <w:tr w:rsidR="00903AB3" w:rsidRPr="00BB135F" w:rsidTr="00BB135F">
        <w:tc>
          <w:tcPr>
            <w:tcW w:w="534" w:type="dxa"/>
            <w:vMerge/>
            <w:shd w:val="clear" w:color="auto" w:fill="D9D9D9"/>
          </w:tcPr>
          <w:p w:rsidR="00903AB3" w:rsidRPr="00BB135F" w:rsidRDefault="00903AB3" w:rsidP="00BB135F">
            <w:pPr>
              <w:spacing w:after="0"/>
              <w:jc w:val="center"/>
              <w:rPr>
                <w:rFonts w:ascii="Times New Roman" w:hAnsi="Times New Roman"/>
                <w:b/>
                <w:sz w:val="16"/>
                <w:szCs w:val="16"/>
              </w:rPr>
            </w:pPr>
          </w:p>
        </w:tc>
        <w:tc>
          <w:tcPr>
            <w:tcW w:w="1842" w:type="dxa"/>
            <w:vMerge/>
            <w:shd w:val="clear" w:color="auto" w:fill="D9D9D9"/>
          </w:tcPr>
          <w:p w:rsidR="00903AB3" w:rsidRPr="00BB135F" w:rsidRDefault="00903AB3" w:rsidP="00BB135F">
            <w:pPr>
              <w:spacing w:after="0"/>
              <w:jc w:val="center"/>
              <w:rPr>
                <w:rFonts w:ascii="Times New Roman" w:hAnsi="Times New Roman"/>
                <w:b/>
                <w:sz w:val="16"/>
                <w:szCs w:val="16"/>
              </w:rPr>
            </w:pPr>
          </w:p>
        </w:tc>
        <w:tc>
          <w:tcPr>
            <w:tcW w:w="1202" w:type="dxa"/>
            <w:gridSpan w:val="2"/>
            <w:shd w:val="clear" w:color="auto" w:fill="D9D9D9"/>
          </w:tcPr>
          <w:p w:rsidR="00903AB3" w:rsidRPr="00BB135F" w:rsidRDefault="00903AB3" w:rsidP="00BB135F">
            <w:pPr>
              <w:spacing w:after="0"/>
              <w:jc w:val="center"/>
              <w:rPr>
                <w:rFonts w:ascii="Times New Roman" w:hAnsi="Times New Roman"/>
                <w:b/>
                <w:sz w:val="12"/>
                <w:szCs w:val="16"/>
              </w:rPr>
            </w:pPr>
            <w:r w:rsidRPr="00BB135F">
              <w:rPr>
                <w:rFonts w:ascii="Times New Roman" w:hAnsi="Times New Roman"/>
                <w:b/>
                <w:sz w:val="12"/>
                <w:szCs w:val="16"/>
              </w:rPr>
              <w:t xml:space="preserve">до </w:t>
            </w:r>
          </w:p>
          <w:p w:rsidR="00903AB3" w:rsidRPr="00BB135F" w:rsidRDefault="00903AB3" w:rsidP="00BB135F">
            <w:pPr>
              <w:spacing w:after="0"/>
              <w:jc w:val="center"/>
              <w:rPr>
                <w:rFonts w:ascii="Times New Roman" w:hAnsi="Times New Roman"/>
                <w:b/>
                <w:sz w:val="12"/>
                <w:szCs w:val="16"/>
              </w:rPr>
            </w:pPr>
            <w:r w:rsidRPr="00BB135F">
              <w:rPr>
                <w:rFonts w:ascii="Times New Roman" w:hAnsi="Times New Roman"/>
                <w:b/>
                <w:sz w:val="12"/>
                <w:szCs w:val="16"/>
              </w:rPr>
              <w:t>одного года</w:t>
            </w:r>
          </w:p>
        </w:tc>
        <w:tc>
          <w:tcPr>
            <w:tcW w:w="1134" w:type="dxa"/>
            <w:gridSpan w:val="2"/>
            <w:shd w:val="clear" w:color="auto" w:fill="D9D9D9"/>
          </w:tcPr>
          <w:p w:rsidR="00903AB3" w:rsidRPr="00BB135F" w:rsidRDefault="00903AB3" w:rsidP="00BB135F">
            <w:pPr>
              <w:spacing w:after="0"/>
              <w:jc w:val="center"/>
              <w:rPr>
                <w:rFonts w:ascii="Times New Roman" w:hAnsi="Times New Roman"/>
                <w:b/>
                <w:sz w:val="12"/>
                <w:szCs w:val="16"/>
              </w:rPr>
            </w:pPr>
            <w:r w:rsidRPr="00BB135F">
              <w:rPr>
                <w:rFonts w:ascii="Times New Roman" w:hAnsi="Times New Roman"/>
                <w:b/>
                <w:sz w:val="12"/>
                <w:szCs w:val="16"/>
              </w:rPr>
              <w:t>Свыше</w:t>
            </w:r>
          </w:p>
          <w:p w:rsidR="00903AB3" w:rsidRPr="00BB135F" w:rsidRDefault="00903AB3" w:rsidP="00BB135F">
            <w:pPr>
              <w:spacing w:after="0" w:line="240" w:lineRule="auto"/>
              <w:jc w:val="center"/>
              <w:rPr>
                <w:rFonts w:ascii="Times New Roman" w:hAnsi="Times New Roman"/>
                <w:b/>
                <w:sz w:val="12"/>
                <w:szCs w:val="16"/>
              </w:rPr>
            </w:pPr>
            <w:r w:rsidRPr="00BB135F">
              <w:rPr>
                <w:rFonts w:ascii="Times New Roman" w:hAnsi="Times New Roman"/>
                <w:b/>
                <w:sz w:val="12"/>
                <w:szCs w:val="16"/>
              </w:rPr>
              <w:t xml:space="preserve"> одного года</w:t>
            </w:r>
          </w:p>
        </w:tc>
        <w:tc>
          <w:tcPr>
            <w:tcW w:w="2518" w:type="dxa"/>
            <w:gridSpan w:val="4"/>
            <w:shd w:val="clear" w:color="auto" w:fill="D9D9D9"/>
          </w:tcPr>
          <w:p w:rsidR="00903AB3" w:rsidRPr="00BB135F" w:rsidRDefault="00903AB3" w:rsidP="00BB135F">
            <w:pPr>
              <w:spacing w:after="0"/>
              <w:jc w:val="center"/>
              <w:rPr>
                <w:rFonts w:ascii="Times New Roman" w:hAnsi="Times New Roman"/>
                <w:b/>
                <w:sz w:val="12"/>
                <w:szCs w:val="16"/>
              </w:rPr>
            </w:pPr>
            <w:r w:rsidRPr="00BB135F">
              <w:rPr>
                <w:rFonts w:ascii="Times New Roman" w:hAnsi="Times New Roman"/>
                <w:b/>
                <w:sz w:val="12"/>
                <w:szCs w:val="16"/>
              </w:rPr>
              <w:t>Этап</w:t>
            </w:r>
          </w:p>
          <w:p w:rsidR="00903AB3" w:rsidRPr="00BB135F" w:rsidRDefault="00903AB3" w:rsidP="00BB135F">
            <w:pPr>
              <w:spacing w:after="0"/>
              <w:jc w:val="center"/>
              <w:rPr>
                <w:rFonts w:ascii="Times New Roman" w:hAnsi="Times New Roman"/>
                <w:b/>
                <w:sz w:val="12"/>
                <w:szCs w:val="16"/>
              </w:rPr>
            </w:pPr>
            <w:r w:rsidRPr="00BB135F">
              <w:rPr>
                <w:rFonts w:ascii="Times New Roman" w:hAnsi="Times New Roman"/>
                <w:b/>
                <w:sz w:val="12"/>
                <w:szCs w:val="16"/>
              </w:rPr>
              <w:t>начальной специализации</w:t>
            </w:r>
          </w:p>
        </w:tc>
        <w:tc>
          <w:tcPr>
            <w:tcW w:w="4232" w:type="dxa"/>
            <w:gridSpan w:val="6"/>
            <w:shd w:val="clear" w:color="auto" w:fill="D9D9D9"/>
          </w:tcPr>
          <w:p w:rsidR="00903AB3" w:rsidRDefault="00903AB3" w:rsidP="00BB135F">
            <w:pPr>
              <w:spacing w:after="0"/>
              <w:jc w:val="center"/>
              <w:rPr>
                <w:rFonts w:ascii="Times New Roman" w:hAnsi="Times New Roman"/>
                <w:b/>
                <w:sz w:val="12"/>
                <w:szCs w:val="16"/>
              </w:rPr>
            </w:pPr>
            <w:r>
              <w:rPr>
                <w:rFonts w:ascii="Times New Roman" w:hAnsi="Times New Roman"/>
                <w:b/>
                <w:sz w:val="12"/>
                <w:szCs w:val="16"/>
              </w:rPr>
              <w:t xml:space="preserve">Этап </w:t>
            </w:r>
          </w:p>
          <w:p w:rsidR="00903AB3" w:rsidRPr="00BB135F" w:rsidRDefault="00903AB3" w:rsidP="00BB135F">
            <w:pPr>
              <w:spacing w:after="0"/>
              <w:jc w:val="center"/>
              <w:rPr>
                <w:rFonts w:ascii="Times New Roman" w:hAnsi="Times New Roman"/>
                <w:b/>
                <w:sz w:val="12"/>
                <w:szCs w:val="16"/>
              </w:rPr>
            </w:pPr>
            <w:r>
              <w:rPr>
                <w:rFonts w:ascii="Times New Roman" w:hAnsi="Times New Roman"/>
                <w:b/>
                <w:sz w:val="12"/>
                <w:szCs w:val="16"/>
              </w:rPr>
              <w:t>углубленной специализации</w:t>
            </w:r>
          </w:p>
        </w:tc>
        <w:tc>
          <w:tcPr>
            <w:tcW w:w="1230" w:type="dxa"/>
            <w:gridSpan w:val="2"/>
            <w:vMerge/>
            <w:shd w:val="clear" w:color="auto" w:fill="D9D9D9"/>
          </w:tcPr>
          <w:p w:rsidR="00903AB3" w:rsidRPr="00BB135F" w:rsidRDefault="00903AB3" w:rsidP="00BB135F">
            <w:pPr>
              <w:spacing w:after="0"/>
              <w:jc w:val="center"/>
              <w:rPr>
                <w:rFonts w:ascii="Times New Roman" w:hAnsi="Times New Roman"/>
                <w:b/>
                <w:sz w:val="12"/>
                <w:szCs w:val="16"/>
              </w:rPr>
            </w:pPr>
          </w:p>
        </w:tc>
        <w:tc>
          <w:tcPr>
            <w:tcW w:w="1275" w:type="dxa"/>
            <w:gridSpan w:val="2"/>
            <w:vMerge/>
            <w:shd w:val="clear" w:color="auto" w:fill="D9D9D9"/>
          </w:tcPr>
          <w:p w:rsidR="00903AB3" w:rsidRPr="00BB135F" w:rsidRDefault="00903AB3" w:rsidP="00BB135F">
            <w:pPr>
              <w:spacing w:after="0" w:line="240" w:lineRule="auto"/>
              <w:jc w:val="center"/>
              <w:rPr>
                <w:rFonts w:ascii="Times New Roman" w:hAnsi="Times New Roman"/>
                <w:b/>
                <w:sz w:val="12"/>
                <w:szCs w:val="16"/>
              </w:rPr>
            </w:pPr>
          </w:p>
        </w:tc>
        <w:tc>
          <w:tcPr>
            <w:tcW w:w="1417" w:type="dxa"/>
            <w:gridSpan w:val="2"/>
            <w:vMerge/>
            <w:shd w:val="clear" w:color="auto" w:fill="D9D9D9"/>
          </w:tcPr>
          <w:p w:rsidR="00903AB3" w:rsidRPr="00BB135F" w:rsidRDefault="00903AB3" w:rsidP="00BB135F">
            <w:pPr>
              <w:spacing w:after="0" w:line="240" w:lineRule="auto"/>
              <w:jc w:val="center"/>
              <w:rPr>
                <w:rFonts w:ascii="Times New Roman" w:hAnsi="Times New Roman"/>
                <w:b/>
                <w:sz w:val="12"/>
                <w:szCs w:val="16"/>
              </w:rPr>
            </w:pPr>
          </w:p>
        </w:tc>
      </w:tr>
      <w:tr w:rsidR="00903AB3" w:rsidRPr="00BB135F" w:rsidTr="00BB135F">
        <w:tc>
          <w:tcPr>
            <w:tcW w:w="534" w:type="dxa"/>
            <w:vMerge/>
          </w:tcPr>
          <w:p w:rsidR="00903AB3" w:rsidRPr="00BB135F" w:rsidRDefault="00903AB3" w:rsidP="00BB135F">
            <w:pPr>
              <w:spacing w:after="0"/>
              <w:jc w:val="center"/>
              <w:rPr>
                <w:rFonts w:ascii="Times New Roman" w:hAnsi="Times New Roman"/>
                <w:b/>
                <w:sz w:val="16"/>
                <w:szCs w:val="16"/>
              </w:rPr>
            </w:pPr>
          </w:p>
        </w:tc>
        <w:tc>
          <w:tcPr>
            <w:tcW w:w="1842" w:type="dxa"/>
            <w:vMerge/>
          </w:tcPr>
          <w:p w:rsidR="00903AB3" w:rsidRPr="00BB135F" w:rsidRDefault="00903AB3" w:rsidP="00BB135F">
            <w:pPr>
              <w:spacing w:after="0"/>
              <w:jc w:val="center"/>
              <w:rPr>
                <w:rFonts w:ascii="Times New Roman" w:hAnsi="Times New Roman"/>
                <w:b/>
                <w:sz w:val="16"/>
                <w:szCs w:val="16"/>
              </w:rPr>
            </w:pPr>
          </w:p>
        </w:tc>
        <w:tc>
          <w:tcPr>
            <w:tcW w:w="1202"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 год</w:t>
            </w:r>
          </w:p>
        </w:tc>
        <w:tc>
          <w:tcPr>
            <w:tcW w:w="1134" w:type="dxa"/>
            <w:gridSpan w:val="2"/>
            <w:shd w:val="clear" w:color="auto" w:fill="F2F2F2"/>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 год</w:t>
            </w:r>
          </w:p>
        </w:tc>
        <w:tc>
          <w:tcPr>
            <w:tcW w:w="1242"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 год</w:t>
            </w:r>
          </w:p>
        </w:tc>
        <w:tc>
          <w:tcPr>
            <w:tcW w:w="1276"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 года</w:t>
            </w:r>
          </w:p>
        </w:tc>
        <w:tc>
          <w:tcPr>
            <w:tcW w:w="1432"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3 год</w:t>
            </w:r>
          </w:p>
        </w:tc>
        <w:tc>
          <w:tcPr>
            <w:tcW w:w="1383"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4 год</w:t>
            </w:r>
          </w:p>
        </w:tc>
        <w:tc>
          <w:tcPr>
            <w:tcW w:w="1417" w:type="dxa"/>
            <w:gridSpan w:val="2"/>
            <w:shd w:val="clear" w:color="auto" w:fill="F2F2F2"/>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 год</w:t>
            </w:r>
          </w:p>
        </w:tc>
        <w:tc>
          <w:tcPr>
            <w:tcW w:w="1230"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 года</w:t>
            </w:r>
          </w:p>
        </w:tc>
        <w:tc>
          <w:tcPr>
            <w:tcW w:w="1275" w:type="dxa"/>
            <w:gridSpan w:val="2"/>
            <w:shd w:val="clear" w:color="auto" w:fill="F2F2F2"/>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 год</w:t>
            </w:r>
          </w:p>
        </w:tc>
        <w:tc>
          <w:tcPr>
            <w:tcW w:w="1417" w:type="dxa"/>
            <w:gridSpan w:val="2"/>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Без ограничений</w:t>
            </w:r>
          </w:p>
        </w:tc>
      </w:tr>
      <w:tr w:rsidR="00903AB3" w:rsidRPr="00BB135F" w:rsidTr="00BB135F">
        <w:tc>
          <w:tcPr>
            <w:tcW w:w="534" w:type="dxa"/>
            <w:vMerge/>
          </w:tcPr>
          <w:p w:rsidR="00903AB3" w:rsidRPr="00BB135F" w:rsidRDefault="00903AB3" w:rsidP="00BB135F">
            <w:pPr>
              <w:spacing w:after="0"/>
              <w:jc w:val="center"/>
              <w:rPr>
                <w:rFonts w:ascii="Times New Roman" w:hAnsi="Times New Roman"/>
                <w:b/>
                <w:sz w:val="12"/>
                <w:szCs w:val="16"/>
              </w:rPr>
            </w:pPr>
          </w:p>
        </w:tc>
        <w:tc>
          <w:tcPr>
            <w:tcW w:w="1842" w:type="dxa"/>
            <w:vMerge/>
          </w:tcPr>
          <w:p w:rsidR="00903AB3" w:rsidRPr="00BB135F" w:rsidRDefault="00903AB3" w:rsidP="00BB135F">
            <w:pPr>
              <w:spacing w:after="0"/>
              <w:jc w:val="center"/>
              <w:rPr>
                <w:rFonts w:ascii="Times New Roman" w:hAnsi="Times New Roman"/>
                <w:b/>
                <w:sz w:val="12"/>
                <w:szCs w:val="16"/>
              </w:rPr>
            </w:pPr>
          </w:p>
        </w:tc>
        <w:tc>
          <w:tcPr>
            <w:tcW w:w="601"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601"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567"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567" w:type="dxa"/>
            <w:shd w:val="clear" w:color="auto" w:fill="F2F2F2"/>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w:t>
            </w:r>
          </w:p>
        </w:tc>
        <w:tc>
          <w:tcPr>
            <w:tcW w:w="675"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567"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709"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567"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708"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724"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674"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709"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708"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709"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663"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567"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708"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567"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c>
          <w:tcPr>
            <w:tcW w:w="708"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(час)</w:t>
            </w:r>
          </w:p>
        </w:tc>
        <w:tc>
          <w:tcPr>
            <w:tcW w:w="709" w:type="dxa"/>
            <w:shd w:val="clear" w:color="auto" w:fill="F2F2F2"/>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w:t>
            </w:r>
          </w:p>
        </w:tc>
      </w:tr>
      <w:tr w:rsidR="00903AB3" w:rsidRPr="00BB135F" w:rsidTr="00BB135F">
        <w:tc>
          <w:tcPr>
            <w:tcW w:w="53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w:t>
            </w:r>
          </w:p>
        </w:tc>
        <w:tc>
          <w:tcPr>
            <w:tcW w:w="1842"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w:t>
            </w:r>
          </w:p>
        </w:tc>
        <w:tc>
          <w:tcPr>
            <w:tcW w:w="601"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3</w:t>
            </w:r>
          </w:p>
        </w:tc>
        <w:tc>
          <w:tcPr>
            <w:tcW w:w="601"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4</w:t>
            </w:r>
          </w:p>
        </w:tc>
        <w:tc>
          <w:tcPr>
            <w:tcW w:w="567"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5</w:t>
            </w:r>
          </w:p>
        </w:tc>
        <w:tc>
          <w:tcPr>
            <w:tcW w:w="567"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6</w:t>
            </w:r>
          </w:p>
        </w:tc>
        <w:tc>
          <w:tcPr>
            <w:tcW w:w="675"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7</w:t>
            </w:r>
          </w:p>
        </w:tc>
        <w:tc>
          <w:tcPr>
            <w:tcW w:w="567"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8</w:t>
            </w:r>
          </w:p>
        </w:tc>
        <w:tc>
          <w:tcPr>
            <w:tcW w:w="709"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9</w:t>
            </w:r>
          </w:p>
        </w:tc>
        <w:tc>
          <w:tcPr>
            <w:tcW w:w="567"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10</w:t>
            </w:r>
          </w:p>
        </w:tc>
        <w:tc>
          <w:tcPr>
            <w:tcW w:w="708"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11</w:t>
            </w:r>
          </w:p>
        </w:tc>
        <w:tc>
          <w:tcPr>
            <w:tcW w:w="72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12</w:t>
            </w:r>
          </w:p>
        </w:tc>
        <w:tc>
          <w:tcPr>
            <w:tcW w:w="67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13</w:t>
            </w:r>
          </w:p>
        </w:tc>
        <w:tc>
          <w:tcPr>
            <w:tcW w:w="709"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14</w:t>
            </w:r>
          </w:p>
        </w:tc>
        <w:tc>
          <w:tcPr>
            <w:tcW w:w="708"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15</w:t>
            </w:r>
          </w:p>
        </w:tc>
        <w:tc>
          <w:tcPr>
            <w:tcW w:w="709"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16</w:t>
            </w:r>
          </w:p>
        </w:tc>
        <w:tc>
          <w:tcPr>
            <w:tcW w:w="663"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17</w:t>
            </w:r>
          </w:p>
        </w:tc>
        <w:tc>
          <w:tcPr>
            <w:tcW w:w="567"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18</w:t>
            </w:r>
          </w:p>
        </w:tc>
        <w:tc>
          <w:tcPr>
            <w:tcW w:w="708"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19</w:t>
            </w:r>
          </w:p>
        </w:tc>
        <w:tc>
          <w:tcPr>
            <w:tcW w:w="567"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20</w:t>
            </w:r>
          </w:p>
        </w:tc>
        <w:tc>
          <w:tcPr>
            <w:tcW w:w="708"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21</w:t>
            </w:r>
          </w:p>
        </w:tc>
        <w:tc>
          <w:tcPr>
            <w:tcW w:w="709"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22</w:t>
            </w:r>
          </w:p>
        </w:tc>
      </w:tr>
      <w:tr w:rsidR="00903AB3" w:rsidRPr="00BB135F" w:rsidTr="00BB135F">
        <w:tc>
          <w:tcPr>
            <w:tcW w:w="53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Теоретическая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12-19</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4-6</w:t>
            </w:r>
          </w:p>
        </w:tc>
        <w:tc>
          <w:tcPr>
            <w:tcW w:w="567" w:type="dxa"/>
          </w:tcPr>
          <w:p w:rsidR="00903AB3" w:rsidRPr="00BB135F" w:rsidRDefault="00903AB3" w:rsidP="00BB135F">
            <w:pPr>
              <w:spacing w:after="0"/>
              <w:jc w:val="center"/>
              <w:rPr>
                <w:rFonts w:ascii="Times New Roman" w:hAnsi="Times New Roman"/>
                <w:sz w:val="12"/>
                <w:szCs w:val="12"/>
              </w:rPr>
            </w:pPr>
            <w:r w:rsidRPr="00BB135F">
              <w:rPr>
                <w:rFonts w:ascii="Times New Roman" w:hAnsi="Times New Roman"/>
                <w:sz w:val="12"/>
                <w:szCs w:val="12"/>
              </w:rPr>
              <w:t>15-22</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5-7</w:t>
            </w:r>
          </w:p>
        </w:tc>
        <w:tc>
          <w:tcPr>
            <w:tcW w:w="675"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16-29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3-5,5</w:t>
            </w:r>
          </w:p>
        </w:tc>
        <w:tc>
          <w:tcPr>
            <w:tcW w:w="709"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16-29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3-5,5</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14-33</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2-4,5</w:t>
            </w:r>
          </w:p>
        </w:tc>
        <w:tc>
          <w:tcPr>
            <w:tcW w:w="674"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14-33</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2-4,5</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18-37</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2-4,5</w:t>
            </w:r>
          </w:p>
        </w:tc>
        <w:tc>
          <w:tcPr>
            <w:tcW w:w="663"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17-28</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1,5-2,5</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19-31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1,5-2,5</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21-33</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1,5-2,5</w:t>
            </w:r>
          </w:p>
        </w:tc>
      </w:tr>
      <w:tr w:rsidR="00903AB3" w:rsidRPr="00BB135F" w:rsidTr="00BB135F">
        <w:tc>
          <w:tcPr>
            <w:tcW w:w="53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Общая физическая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 (%)</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145-153</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46,5-49</w:t>
            </w:r>
          </w:p>
        </w:tc>
        <w:tc>
          <w:tcPr>
            <w:tcW w:w="567" w:type="dxa"/>
          </w:tcPr>
          <w:p w:rsidR="00903AB3" w:rsidRPr="00BB135F" w:rsidRDefault="00903AB3" w:rsidP="00BB135F">
            <w:pPr>
              <w:spacing w:after="0"/>
              <w:jc w:val="center"/>
              <w:rPr>
                <w:rFonts w:ascii="Times New Roman" w:hAnsi="Times New Roman"/>
                <w:sz w:val="12"/>
                <w:szCs w:val="12"/>
              </w:rPr>
            </w:pPr>
            <w:r w:rsidRPr="00BB135F">
              <w:rPr>
                <w:rFonts w:ascii="Times New Roman" w:hAnsi="Times New Roman"/>
                <w:sz w:val="12"/>
                <w:szCs w:val="12"/>
              </w:rPr>
              <w:t>131-153</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42-49</w:t>
            </w:r>
          </w:p>
        </w:tc>
        <w:tc>
          <w:tcPr>
            <w:tcW w:w="675"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187-244</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36-47</w:t>
            </w:r>
          </w:p>
        </w:tc>
        <w:tc>
          <w:tcPr>
            <w:tcW w:w="709"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187-244</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36-47</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196-292</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26-41</w:t>
            </w:r>
          </w:p>
        </w:tc>
        <w:tc>
          <w:tcPr>
            <w:tcW w:w="674"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196-292</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26-41</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216-341</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26-41</w:t>
            </w:r>
          </w:p>
        </w:tc>
        <w:tc>
          <w:tcPr>
            <w:tcW w:w="663"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251-331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22-29</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275-361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22-29</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271-351</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20-26</w:t>
            </w:r>
          </w:p>
        </w:tc>
      </w:tr>
      <w:tr w:rsidR="00903AB3" w:rsidRPr="00BB135F" w:rsidTr="00BB135F">
        <w:tc>
          <w:tcPr>
            <w:tcW w:w="53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3.</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Специальная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физическая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подготовка (%)</w:t>
            </w:r>
          </w:p>
        </w:tc>
        <w:tc>
          <w:tcPr>
            <w:tcW w:w="601" w:type="dxa"/>
          </w:tcPr>
          <w:p w:rsidR="00903AB3" w:rsidRPr="00BB135F" w:rsidRDefault="00903AB3" w:rsidP="00BB135F">
            <w:pPr>
              <w:spacing w:after="0" w:line="240" w:lineRule="auto"/>
              <w:jc w:val="center"/>
              <w:rPr>
                <w:rFonts w:ascii="Times New Roman" w:hAnsi="Times New Roman"/>
                <w:sz w:val="12"/>
                <w:szCs w:val="14"/>
              </w:rPr>
            </w:pPr>
            <w:r w:rsidRPr="00BB135F">
              <w:rPr>
                <w:rFonts w:ascii="Times New Roman" w:hAnsi="Times New Roman"/>
                <w:sz w:val="12"/>
                <w:szCs w:val="14"/>
              </w:rPr>
              <w:t>26-31</w:t>
            </w:r>
          </w:p>
        </w:tc>
        <w:tc>
          <w:tcPr>
            <w:tcW w:w="601" w:type="dxa"/>
          </w:tcPr>
          <w:p w:rsidR="00903AB3" w:rsidRPr="00BB135F" w:rsidRDefault="00903AB3" w:rsidP="00BB135F">
            <w:pPr>
              <w:spacing w:after="0" w:line="240" w:lineRule="auto"/>
              <w:jc w:val="center"/>
              <w:rPr>
                <w:rFonts w:ascii="Times New Roman" w:hAnsi="Times New Roman"/>
                <w:sz w:val="12"/>
                <w:szCs w:val="14"/>
              </w:rPr>
            </w:pPr>
            <w:r w:rsidRPr="00BB135F">
              <w:rPr>
                <w:rFonts w:ascii="Times New Roman" w:hAnsi="Times New Roman"/>
                <w:sz w:val="12"/>
                <w:szCs w:val="14"/>
              </w:rPr>
              <w:t>8,5-10</w:t>
            </w:r>
          </w:p>
        </w:tc>
        <w:tc>
          <w:tcPr>
            <w:tcW w:w="567" w:type="dxa"/>
          </w:tcPr>
          <w:p w:rsidR="00903AB3" w:rsidRPr="00BB135F" w:rsidRDefault="00903AB3" w:rsidP="00BB135F">
            <w:pPr>
              <w:spacing w:after="0"/>
              <w:jc w:val="center"/>
              <w:rPr>
                <w:rFonts w:ascii="Times New Roman" w:hAnsi="Times New Roman"/>
                <w:sz w:val="12"/>
                <w:szCs w:val="12"/>
              </w:rPr>
            </w:pPr>
            <w:r w:rsidRPr="00BB135F">
              <w:rPr>
                <w:rFonts w:ascii="Times New Roman" w:hAnsi="Times New Roman"/>
                <w:sz w:val="12"/>
                <w:szCs w:val="12"/>
              </w:rPr>
              <w:t>28-41</w:t>
            </w:r>
          </w:p>
        </w:tc>
        <w:tc>
          <w:tcPr>
            <w:tcW w:w="567" w:type="dxa"/>
          </w:tcPr>
          <w:p w:rsidR="00903AB3" w:rsidRPr="00BB135F" w:rsidRDefault="00903AB3" w:rsidP="00BB135F">
            <w:pPr>
              <w:spacing w:after="0" w:line="240" w:lineRule="auto"/>
              <w:jc w:val="center"/>
              <w:rPr>
                <w:rFonts w:ascii="Times New Roman" w:hAnsi="Times New Roman"/>
                <w:sz w:val="12"/>
                <w:szCs w:val="14"/>
              </w:rPr>
            </w:pPr>
            <w:r w:rsidRPr="00BB135F">
              <w:rPr>
                <w:rFonts w:ascii="Times New Roman" w:hAnsi="Times New Roman"/>
                <w:sz w:val="12"/>
                <w:szCs w:val="14"/>
              </w:rPr>
              <w:t>9-13</w:t>
            </w:r>
          </w:p>
        </w:tc>
        <w:tc>
          <w:tcPr>
            <w:tcW w:w="675"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75-114</w:t>
            </w:r>
          </w:p>
        </w:tc>
        <w:tc>
          <w:tcPr>
            <w:tcW w:w="567"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15-22</w:t>
            </w:r>
          </w:p>
        </w:tc>
        <w:tc>
          <w:tcPr>
            <w:tcW w:w="709"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75-114</w:t>
            </w:r>
          </w:p>
        </w:tc>
        <w:tc>
          <w:tcPr>
            <w:tcW w:w="567"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15-22</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132-216</w:t>
            </w:r>
          </w:p>
        </w:tc>
        <w:tc>
          <w:tcPr>
            <w:tcW w:w="724"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18-29,5</w:t>
            </w:r>
          </w:p>
        </w:tc>
        <w:tc>
          <w:tcPr>
            <w:tcW w:w="674"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132-216</w:t>
            </w:r>
          </w:p>
        </w:tc>
        <w:tc>
          <w:tcPr>
            <w:tcW w:w="709"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18-29,5</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150-245</w:t>
            </w:r>
          </w:p>
        </w:tc>
        <w:tc>
          <w:tcPr>
            <w:tcW w:w="709"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18-29,5</w:t>
            </w:r>
          </w:p>
        </w:tc>
        <w:tc>
          <w:tcPr>
            <w:tcW w:w="663"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240-320</w:t>
            </w:r>
          </w:p>
        </w:tc>
        <w:tc>
          <w:tcPr>
            <w:tcW w:w="567" w:type="dxa"/>
          </w:tcPr>
          <w:p w:rsidR="00903AB3" w:rsidRPr="00BB135F" w:rsidRDefault="00903AB3" w:rsidP="00BB135F">
            <w:pPr>
              <w:spacing w:after="0" w:line="240" w:lineRule="auto"/>
              <w:jc w:val="center"/>
              <w:rPr>
                <w:rFonts w:ascii="Times New Roman" w:hAnsi="Times New Roman"/>
                <w:sz w:val="12"/>
                <w:szCs w:val="14"/>
              </w:rPr>
            </w:pPr>
            <w:r w:rsidRPr="00BB135F">
              <w:rPr>
                <w:rFonts w:ascii="Times New Roman" w:hAnsi="Times New Roman"/>
                <w:sz w:val="12"/>
                <w:szCs w:val="14"/>
              </w:rPr>
              <w:t>21-28</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262-349</w:t>
            </w:r>
          </w:p>
        </w:tc>
        <w:tc>
          <w:tcPr>
            <w:tcW w:w="567" w:type="dxa"/>
          </w:tcPr>
          <w:p w:rsidR="00903AB3" w:rsidRPr="00BB135F" w:rsidRDefault="00903AB3" w:rsidP="00BB135F">
            <w:pPr>
              <w:spacing w:after="0" w:line="240" w:lineRule="auto"/>
              <w:jc w:val="center"/>
              <w:rPr>
                <w:rFonts w:ascii="Times New Roman" w:hAnsi="Times New Roman"/>
                <w:sz w:val="12"/>
                <w:szCs w:val="14"/>
              </w:rPr>
            </w:pPr>
            <w:r w:rsidRPr="00BB135F">
              <w:rPr>
                <w:rFonts w:ascii="Times New Roman" w:hAnsi="Times New Roman"/>
                <w:sz w:val="12"/>
                <w:szCs w:val="14"/>
              </w:rPr>
              <w:t>21-28</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298-385</w:t>
            </w:r>
          </w:p>
        </w:tc>
        <w:tc>
          <w:tcPr>
            <w:tcW w:w="709" w:type="dxa"/>
          </w:tcPr>
          <w:p w:rsidR="00903AB3" w:rsidRPr="00BB135F" w:rsidRDefault="00903AB3" w:rsidP="00BB135F">
            <w:pPr>
              <w:spacing w:after="0" w:line="240" w:lineRule="auto"/>
              <w:jc w:val="center"/>
              <w:rPr>
                <w:rFonts w:ascii="Times New Roman" w:hAnsi="Times New Roman"/>
                <w:sz w:val="12"/>
              </w:rPr>
            </w:pPr>
            <w:r w:rsidRPr="00BB135F">
              <w:rPr>
                <w:rFonts w:ascii="Times New Roman" w:hAnsi="Times New Roman"/>
                <w:sz w:val="12"/>
              </w:rPr>
              <w:t>22-28,5</w:t>
            </w:r>
          </w:p>
        </w:tc>
      </w:tr>
      <w:tr w:rsidR="00903AB3" w:rsidRPr="00BB135F" w:rsidTr="00BB135F">
        <w:tc>
          <w:tcPr>
            <w:tcW w:w="534"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4.</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Контрольные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соревнования (%)</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17-20</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5,5-6,5</w:t>
            </w:r>
          </w:p>
        </w:tc>
        <w:tc>
          <w:tcPr>
            <w:tcW w:w="567" w:type="dxa"/>
          </w:tcPr>
          <w:p w:rsidR="00903AB3" w:rsidRPr="00BB135F" w:rsidRDefault="00903AB3" w:rsidP="00BB135F">
            <w:pPr>
              <w:spacing w:after="0" w:line="240" w:lineRule="auto"/>
              <w:jc w:val="center"/>
              <w:rPr>
                <w:rFonts w:ascii="Times New Roman" w:hAnsi="Times New Roman"/>
                <w:sz w:val="12"/>
                <w:szCs w:val="12"/>
              </w:rPr>
            </w:pPr>
            <w:r w:rsidRPr="00BB135F">
              <w:rPr>
                <w:rFonts w:ascii="Times New Roman" w:hAnsi="Times New Roman"/>
                <w:sz w:val="12"/>
                <w:szCs w:val="12"/>
              </w:rPr>
              <w:t>15-22</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5-7</w:t>
            </w:r>
          </w:p>
        </w:tc>
        <w:tc>
          <w:tcPr>
            <w:tcW w:w="675"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21-31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4-6</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21-31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4-6</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26-43</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3,5-6</w:t>
            </w:r>
          </w:p>
        </w:tc>
        <w:tc>
          <w:tcPr>
            <w:tcW w:w="67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26-43</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3,5-6</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30-50</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3,5-6</w:t>
            </w:r>
          </w:p>
        </w:tc>
        <w:tc>
          <w:tcPr>
            <w:tcW w:w="663"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51-74</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4,5-6,5</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57-81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4,5-6,5</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61-81</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4,5-6</w:t>
            </w:r>
          </w:p>
        </w:tc>
      </w:tr>
      <w:tr w:rsidR="00903AB3" w:rsidRPr="00BB135F" w:rsidTr="00BB135F">
        <w:tc>
          <w:tcPr>
            <w:tcW w:w="534" w:type="dxa"/>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5.</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Совершенствование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технико-тактического</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мастерства (%)</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72-83</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23-26,5</w:t>
            </w:r>
          </w:p>
        </w:tc>
        <w:tc>
          <w:tcPr>
            <w:tcW w:w="567" w:type="dxa"/>
          </w:tcPr>
          <w:p w:rsidR="00903AB3" w:rsidRPr="00BB135F" w:rsidRDefault="00903AB3" w:rsidP="00BB135F">
            <w:pPr>
              <w:spacing w:after="0"/>
              <w:jc w:val="center"/>
              <w:rPr>
                <w:rFonts w:ascii="Times New Roman" w:hAnsi="Times New Roman"/>
                <w:sz w:val="12"/>
                <w:szCs w:val="12"/>
              </w:rPr>
            </w:pPr>
            <w:r w:rsidRPr="00BB135F">
              <w:rPr>
                <w:rFonts w:ascii="Times New Roman" w:hAnsi="Times New Roman"/>
                <w:sz w:val="12"/>
                <w:szCs w:val="12"/>
              </w:rPr>
              <w:t>65-78</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21-25</w:t>
            </w:r>
          </w:p>
        </w:tc>
        <w:tc>
          <w:tcPr>
            <w:tcW w:w="675"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114-151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22-29</w:t>
            </w:r>
          </w:p>
        </w:tc>
        <w:tc>
          <w:tcPr>
            <w:tcW w:w="709"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114-151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22-29</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197-262</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27-36</w:t>
            </w:r>
          </w:p>
        </w:tc>
        <w:tc>
          <w:tcPr>
            <w:tcW w:w="674"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197-262</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27-36</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224-300</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27-36</w:t>
            </w:r>
          </w:p>
        </w:tc>
        <w:tc>
          <w:tcPr>
            <w:tcW w:w="663"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411-503</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36-44</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450-549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36-44</w:t>
            </w:r>
          </w:p>
        </w:tc>
        <w:tc>
          <w:tcPr>
            <w:tcW w:w="708" w:type="dxa"/>
          </w:tcPr>
          <w:p w:rsidR="00903AB3" w:rsidRPr="00BB135F" w:rsidRDefault="00903AB3" w:rsidP="00BB135F">
            <w:pPr>
              <w:spacing w:after="0"/>
              <w:jc w:val="center"/>
              <w:rPr>
                <w:rFonts w:ascii="Times New Roman" w:hAnsi="Times New Roman"/>
                <w:sz w:val="12"/>
                <w:szCs w:val="16"/>
              </w:rPr>
            </w:pPr>
            <w:r w:rsidRPr="00BB135F">
              <w:rPr>
                <w:rFonts w:ascii="Times New Roman" w:hAnsi="Times New Roman"/>
                <w:sz w:val="12"/>
                <w:szCs w:val="16"/>
              </w:rPr>
              <w:t>528-608</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39-45</w:t>
            </w:r>
          </w:p>
        </w:tc>
      </w:tr>
      <w:tr w:rsidR="00903AB3" w:rsidRPr="00BB135F" w:rsidTr="00BB135F">
        <w:tc>
          <w:tcPr>
            <w:tcW w:w="534"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6.</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Специальные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подготовительные</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упражнения (%)</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19-26</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6-8,5</w:t>
            </w:r>
          </w:p>
        </w:tc>
        <w:tc>
          <w:tcPr>
            <w:tcW w:w="567" w:type="dxa"/>
          </w:tcPr>
          <w:p w:rsidR="00903AB3" w:rsidRPr="00BB135F" w:rsidRDefault="00903AB3" w:rsidP="00BB135F">
            <w:pPr>
              <w:spacing w:after="0" w:line="240" w:lineRule="auto"/>
              <w:jc w:val="center"/>
              <w:rPr>
                <w:rFonts w:ascii="Times New Roman" w:hAnsi="Times New Roman"/>
                <w:sz w:val="12"/>
                <w:szCs w:val="12"/>
              </w:rPr>
            </w:pPr>
            <w:r w:rsidRPr="00BB135F">
              <w:rPr>
                <w:rFonts w:ascii="Times New Roman" w:hAnsi="Times New Roman"/>
                <w:sz w:val="12"/>
                <w:szCs w:val="12"/>
              </w:rPr>
              <w:t>19-28</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2"/>
              </w:rPr>
              <w:t>6-9</w:t>
            </w:r>
          </w:p>
        </w:tc>
        <w:tc>
          <w:tcPr>
            <w:tcW w:w="675"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21-36</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4-7</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21-36</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4-7</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18-36</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2,5-5</w:t>
            </w:r>
          </w:p>
        </w:tc>
        <w:tc>
          <w:tcPr>
            <w:tcW w:w="67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18-36</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2,5-5</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21-41</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2,5-5</w:t>
            </w:r>
          </w:p>
        </w:tc>
        <w:tc>
          <w:tcPr>
            <w:tcW w:w="663"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17-45</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1,5-4</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19-49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1,5-4</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17-33</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1,25-2,5</w:t>
            </w:r>
          </w:p>
        </w:tc>
      </w:tr>
      <w:tr w:rsidR="00903AB3" w:rsidRPr="00BB135F" w:rsidTr="00BB135F">
        <w:tc>
          <w:tcPr>
            <w:tcW w:w="534"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7.</w:t>
            </w:r>
          </w:p>
        </w:tc>
        <w:tc>
          <w:tcPr>
            <w:tcW w:w="1842" w:type="dxa"/>
          </w:tcPr>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инструкторская и</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судейская</w:t>
            </w:r>
          </w:p>
          <w:p w:rsidR="00903AB3" w:rsidRPr="00BB135F" w:rsidRDefault="00903AB3" w:rsidP="00BB135F">
            <w:pPr>
              <w:widowControl w:val="0"/>
              <w:autoSpaceDE w:val="0"/>
              <w:autoSpaceDN w:val="0"/>
              <w:adjustRightInd w:val="0"/>
              <w:spacing w:after="0" w:line="240" w:lineRule="auto"/>
              <w:jc w:val="center"/>
              <w:rPr>
                <w:rFonts w:ascii="Times New Roman" w:hAnsi="Times New Roman"/>
                <w:sz w:val="18"/>
                <w:szCs w:val="20"/>
              </w:rPr>
            </w:pPr>
            <w:r w:rsidRPr="00BB135F">
              <w:rPr>
                <w:rFonts w:ascii="Times New Roman" w:hAnsi="Times New Roman"/>
                <w:sz w:val="18"/>
                <w:szCs w:val="20"/>
              </w:rPr>
              <w:t>практика (%)</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0,78-3</w:t>
            </w:r>
          </w:p>
        </w:tc>
        <w:tc>
          <w:tcPr>
            <w:tcW w:w="601"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0,25-1</w:t>
            </w:r>
          </w:p>
        </w:tc>
        <w:tc>
          <w:tcPr>
            <w:tcW w:w="567" w:type="dxa"/>
          </w:tcPr>
          <w:p w:rsidR="00903AB3" w:rsidRPr="00BB135F" w:rsidRDefault="00903AB3" w:rsidP="00BB135F">
            <w:pPr>
              <w:spacing w:after="0" w:line="240" w:lineRule="auto"/>
              <w:jc w:val="center"/>
              <w:rPr>
                <w:rFonts w:ascii="Times New Roman" w:hAnsi="Times New Roman"/>
                <w:sz w:val="12"/>
                <w:szCs w:val="12"/>
              </w:rPr>
            </w:pPr>
            <w:r w:rsidRPr="00BB135F">
              <w:rPr>
                <w:rFonts w:ascii="Times New Roman" w:hAnsi="Times New Roman"/>
                <w:sz w:val="12"/>
                <w:szCs w:val="12"/>
              </w:rPr>
              <w:t>0,78-3</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0,25-1</w:t>
            </w:r>
          </w:p>
        </w:tc>
        <w:tc>
          <w:tcPr>
            <w:tcW w:w="675"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0,5-1,5</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3-9</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0,5-1,5</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4-11</w:t>
            </w:r>
          </w:p>
        </w:tc>
        <w:tc>
          <w:tcPr>
            <w:tcW w:w="72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0,5-1,5</w:t>
            </w:r>
          </w:p>
        </w:tc>
        <w:tc>
          <w:tcPr>
            <w:tcW w:w="674"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4-11</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0,5-1,5</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4-12</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0,5-1,5</w:t>
            </w:r>
          </w:p>
        </w:tc>
        <w:tc>
          <w:tcPr>
            <w:tcW w:w="663"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5-11</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7-12</w:t>
            </w:r>
          </w:p>
        </w:tc>
        <w:tc>
          <w:tcPr>
            <w:tcW w:w="567"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w:t>
            </w:r>
          </w:p>
        </w:tc>
        <w:tc>
          <w:tcPr>
            <w:tcW w:w="708"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7-13</w:t>
            </w:r>
          </w:p>
        </w:tc>
        <w:tc>
          <w:tcPr>
            <w:tcW w:w="709" w:type="dxa"/>
          </w:tcPr>
          <w:p w:rsidR="00903AB3" w:rsidRPr="00BB135F" w:rsidRDefault="00903AB3" w:rsidP="00BB135F">
            <w:pPr>
              <w:spacing w:after="0" w:line="240" w:lineRule="auto"/>
              <w:jc w:val="center"/>
              <w:rPr>
                <w:rFonts w:ascii="Times New Roman" w:hAnsi="Times New Roman"/>
                <w:sz w:val="12"/>
                <w:szCs w:val="16"/>
              </w:rPr>
            </w:pPr>
            <w:r w:rsidRPr="00BB135F">
              <w:rPr>
                <w:rFonts w:ascii="Times New Roman" w:hAnsi="Times New Roman"/>
                <w:sz w:val="12"/>
                <w:szCs w:val="16"/>
              </w:rPr>
              <w:t>0,5-1</w:t>
            </w:r>
          </w:p>
        </w:tc>
      </w:tr>
      <w:tr w:rsidR="00903AB3" w:rsidRPr="00BB135F" w:rsidTr="00BB135F">
        <w:tc>
          <w:tcPr>
            <w:tcW w:w="2376" w:type="dxa"/>
            <w:gridSpan w:val="2"/>
            <w:shd w:val="clear" w:color="auto" w:fill="D9D9D9"/>
          </w:tcPr>
          <w:p w:rsidR="00903AB3" w:rsidRPr="00BB135F" w:rsidRDefault="00903AB3" w:rsidP="00BB135F">
            <w:pPr>
              <w:spacing w:after="0" w:line="240" w:lineRule="auto"/>
              <w:rPr>
                <w:rFonts w:ascii="Times New Roman" w:hAnsi="Times New Roman"/>
                <w:sz w:val="18"/>
                <w:szCs w:val="18"/>
              </w:rPr>
            </w:pPr>
            <w:r w:rsidRPr="00BB135F">
              <w:rPr>
                <w:rFonts w:ascii="Times New Roman" w:hAnsi="Times New Roman"/>
                <w:sz w:val="18"/>
                <w:szCs w:val="18"/>
              </w:rPr>
              <w:t xml:space="preserve">8. Общее количество часов в год, из расчета 52 недели </w:t>
            </w:r>
            <w:r w:rsidRPr="00BB135F">
              <w:rPr>
                <w:rFonts w:ascii="Times New Roman" w:hAnsi="Times New Roman"/>
                <w:sz w:val="16"/>
                <w:szCs w:val="18"/>
              </w:rPr>
              <w:t>(с учётом снижения, но не более чем на 25%)</w:t>
            </w:r>
          </w:p>
        </w:tc>
        <w:tc>
          <w:tcPr>
            <w:tcW w:w="601"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312</w:t>
            </w:r>
          </w:p>
        </w:tc>
        <w:tc>
          <w:tcPr>
            <w:tcW w:w="601" w:type="dxa"/>
            <w:shd w:val="clear" w:color="auto" w:fill="D9D9D9"/>
            <w:vAlign w:val="center"/>
          </w:tcPr>
          <w:p w:rsidR="00903AB3" w:rsidRPr="00BB135F" w:rsidRDefault="00903AB3" w:rsidP="00BB135F">
            <w:pPr>
              <w:spacing w:after="0"/>
              <w:jc w:val="center"/>
              <w:rPr>
                <w:rFonts w:ascii="Times New Roman" w:hAnsi="Times New Roman"/>
                <w:b/>
                <w:sz w:val="14"/>
                <w:szCs w:val="12"/>
              </w:rPr>
            </w:pPr>
            <w:r w:rsidRPr="00BB135F">
              <w:rPr>
                <w:rFonts w:ascii="Times New Roman" w:hAnsi="Times New Roman"/>
                <w:b/>
                <w:sz w:val="14"/>
                <w:szCs w:val="12"/>
              </w:rPr>
              <w:t>100</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312</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675"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520</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709"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520</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708"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728</w:t>
            </w:r>
          </w:p>
        </w:tc>
        <w:tc>
          <w:tcPr>
            <w:tcW w:w="724"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674"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728</w:t>
            </w:r>
          </w:p>
        </w:tc>
        <w:tc>
          <w:tcPr>
            <w:tcW w:w="709"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708" w:type="dxa"/>
            <w:shd w:val="clear" w:color="auto" w:fill="D9D9D9"/>
            <w:vAlign w:val="center"/>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832</w:t>
            </w:r>
          </w:p>
        </w:tc>
        <w:tc>
          <w:tcPr>
            <w:tcW w:w="709" w:type="dxa"/>
            <w:shd w:val="clear" w:color="auto" w:fill="D9D9D9"/>
            <w:vAlign w:val="center"/>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100</w:t>
            </w:r>
          </w:p>
        </w:tc>
        <w:tc>
          <w:tcPr>
            <w:tcW w:w="663"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1144</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708" w:type="dxa"/>
            <w:shd w:val="clear" w:color="auto" w:fill="D9D9D9"/>
            <w:vAlign w:val="center"/>
          </w:tcPr>
          <w:p w:rsidR="00903AB3" w:rsidRPr="00BB135F" w:rsidRDefault="00903AB3" w:rsidP="00BB135F">
            <w:pPr>
              <w:spacing w:after="0" w:line="240" w:lineRule="auto"/>
              <w:jc w:val="center"/>
              <w:rPr>
                <w:rFonts w:ascii="Times New Roman" w:hAnsi="Times New Roman"/>
                <w:b/>
                <w:sz w:val="14"/>
                <w:szCs w:val="16"/>
              </w:rPr>
            </w:pPr>
            <w:r w:rsidRPr="00BB135F">
              <w:rPr>
                <w:rFonts w:ascii="Times New Roman" w:hAnsi="Times New Roman"/>
                <w:b/>
                <w:sz w:val="14"/>
                <w:szCs w:val="16"/>
              </w:rPr>
              <w:t>1248</w:t>
            </w:r>
          </w:p>
        </w:tc>
        <w:tc>
          <w:tcPr>
            <w:tcW w:w="567"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c>
          <w:tcPr>
            <w:tcW w:w="708"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1352</w:t>
            </w:r>
          </w:p>
        </w:tc>
        <w:tc>
          <w:tcPr>
            <w:tcW w:w="709" w:type="dxa"/>
            <w:shd w:val="clear" w:color="auto" w:fill="D9D9D9"/>
            <w:vAlign w:val="center"/>
          </w:tcPr>
          <w:p w:rsidR="00903AB3" w:rsidRPr="00BB135F" w:rsidRDefault="00903AB3" w:rsidP="00BB135F">
            <w:pPr>
              <w:spacing w:after="0"/>
              <w:jc w:val="center"/>
              <w:rPr>
                <w:rFonts w:ascii="Times New Roman" w:hAnsi="Times New Roman"/>
                <w:b/>
                <w:sz w:val="14"/>
                <w:szCs w:val="16"/>
              </w:rPr>
            </w:pPr>
            <w:r w:rsidRPr="00BB135F">
              <w:rPr>
                <w:rFonts w:ascii="Times New Roman" w:hAnsi="Times New Roman"/>
                <w:b/>
                <w:sz w:val="14"/>
                <w:szCs w:val="16"/>
              </w:rPr>
              <w:t>100</w:t>
            </w:r>
          </w:p>
        </w:tc>
      </w:tr>
      <w:tr w:rsidR="00903AB3" w:rsidRPr="00BB135F" w:rsidTr="00BB135F">
        <w:tc>
          <w:tcPr>
            <w:tcW w:w="2376" w:type="dxa"/>
            <w:gridSpan w:val="2"/>
          </w:tcPr>
          <w:p w:rsidR="00903AB3" w:rsidRPr="00BB135F" w:rsidRDefault="00903AB3" w:rsidP="00BB135F">
            <w:pPr>
              <w:spacing w:after="0"/>
              <w:jc w:val="both"/>
              <w:rPr>
                <w:rFonts w:ascii="Times New Roman" w:hAnsi="Times New Roman"/>
                <w:sz w:val="16"/>
                <w:szCs w:val="18"/>
              </w:rPr>
            </w:pPr>
            <w:r w:rsidRPr="00BB135F">
              <w:rPr>
                <w:rFonts w:ascii="Times New Roman" w:hAnsi="Times New Roman"/>
                <w:sz w:val="16"/>
                <w:szCs w:val="18"/>
              </w:rPr>
              <w:t>9. Количество часов в неделю (с учётом снижения, но не более чем на 25%)</w:t>
            </w:r>
          </w:p>
        </w:tc>
        <w:tc>
          <w:tcPr>
            <w:tcW w:w="1202"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6</w:t>
            </w:r>
          </w:p>
        </w:tc>
        <w:tc>
          <w:tcPr>
            <w:tcW w:w="1134"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6</w:t>
            </w:r>
          </w:p>
        </w:tc>
        <w:tc>
          <w:tcPr>
            <w:tcW w:w="1242"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10</w:t>
            </w:r>
          </w:p>
        </w:tc>
        <w:tc>
          <w:tcPr>
            <w:tcW w:w="1276"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10</w:t>
            </w:r>
          </w:p>
        </w:tc>
        <w:tc>
          <w:tcPr>
            <w:tcW w:w="1432"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14</w:t>
            </w:r>
          </w:p>
        </w:tc>
        <w:tc>
          <w:tcPr>
            <w:tcW w:w="1383"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14</w:t>
            </w:r>
          </w:p>
        </w:tc>
        <w:tc>
          <w:tcPr>
            <w:tcW w:w="1417"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16</w:t>
            </w:r>
          </w:p>
        </w:tc>
        <w:tc>
          <w:tcPr>
            <w:tcW w:w="1230"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22</w:t>
            </w:r>
          </w:p>
        </w:tc>
        <w:tc>
          <w:tcPr>
            <w:tcW w:w="708"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24</w:t>
            </w:r>
          </w:p>
        </w:tc>
        <w:tc>
          <w:tcPr>
            <w:tcW w:w="567" w:type="dxa"/>
          </w:tcPr>
          <w:p w:rsidR="00903AB3" w:rsidRPr="00BB135F" w:rsidRDefault="00903AB3" w:rsidP="00BB135F">
            <w:pPr>
              <w:spacing w:after="0" w:line="240" w:lineRule="auto"/>
              <w:jc w:val="center"/>
              <w:rPr>
                <w:rFonts w:ascii="Times New Roman" w:hAnsi="Times New Roman"/>
                <w:sz w:val="16"/>
                <w:szCs w:val="16"/>
              </w:rPr>
            </w:pPr>
          </w:p>
        </w:tc>
        <w:tc>
          <w:tcPr>
            <w:tcW w:w="1417" w:type="dxa"/>
            <w:gridSpan w:val="2"/>
          </w:tcPr>
          <w:p w:rsidR="00903AB3" w:rsidRPr="00BB135F" w:rsidRDefault="00903AB3" w:rsidP="00BB135F">
            <w:pPr>
              <w:spacing w:after="0"/>
              <w:jc w:val="center"/>
              <w:rPr>
                <w:rFonts w:ascii="Times New Roman" w:hAnsi="Times New Roman"/>
                <w:sz w:val="16"/>
                <w:szCs w:val="16"/>
              </w:rPr>
            </w:pPr>
            <w:r w:rsidRPr="00BB135F">
              <w:rPr>
                <w:rFonts w:ascii="Times New Roman" w:hAnsi="Times New Roman"/>
                <w:sz w:val="16"/>
                <w:szCs w:val="16"/>
              </w:rPr>
              <w:t>26</w:t>
            </w:r>
          </w:p>
        </w:tc>
      </w:tr>
      <w:tr w:rsidR="00903AB3" w:rsidRPr="00BB135F" w:rsidTr="00BB135F">
        <w:tc>
          <w:tcPr>
            <w:tcW w:w="2376" w:type="dxa"/>
            <w:gridSpan w:val="2"/>
          </w:tcPr>
          <w:p w:rsidR="00903AB3" w:rsidRPr="00BB135F" w:rsidRDefault="00903AB3" w:rsidP="00BB135F">
            <w:pPr>
              <w:spacing w:after="0" w:line="240" w:lineRule="auto"/>
              <w:jc w:val="both"/>
              <w:rPr>
                <w:rFonts w:ascii="Times New Roman" w:hAnsi="Times New Roman"/>
                <w:sz w:val="16"/>
                <w:szCs w:val="18"/>
              </w:rPr>
            </w:pPr>
            <w:r w:rsidRPr="00BB135F">
              <w:rPr>
                <w:rFonts w:ascii="Times New Roman" w:hAnsi="Times New Roman"/>
                <w:sz w:val="16"/>
                <w:szCs w:val="18"/>
              </w:rPr>
              <w:t>10. % снижения объёма тренировочной нагрузки в год</w:t>
            </w:r>
          </w:p>
        </w:tc>
        <w:tc>
          <w:tcPr>
            <w:tcW w:w="1202"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0</w:t>
            </w:r>
          </w:p>
        </w:tc>
        <w:tc>
          <w:tcPr>
            <w:tcW w:w="1134"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0</w:t>
            </w:r>
          </w:p>
        </w:tc>
        <w:tc>
          <w:tcPr>
            <w:tcW w:w="1242"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0</w:t>
            </w:r>
          </w:p>
        </w:tc>
        <w:tc>
          <w:tcPr>
            <w:tcW w:w="1276"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0</w:t>
            </w:r>
          </w:p>
        </w:tc>
        <w:tc>
          <w:tcPr>
            <w:tcW w:w="1432"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23</w:t>
            </w:r>
          </w:p>
        </w:tc>
        <w:tc>
          <w:tcPr>
            <w:tcW w:w="1383"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23</w:t>
            </w:r>
          </w:p>
        </w:tc>
        <w:tc>
          <w:tcPr>
            <w:tcW w:w="1417"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12</w:t>
            </w:r>
          </w:p>
        </w:tc>
        <w:tc>
          <w:tcPr>
            <w:tcW w:w="1230"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22</w:t>
            </w:r>
          </w:p>
        </w:tc>
        <w:tc>
          <w:tcPr>
            <w:tcW w:w="708" w:type="dxa"/>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15</w:t>
            </w:r>
          </w:p>
        </w:tc>
        <w:tc>
          <w:tcPr>
            <w:tcW w:w="567" w:type="dxa"/>
          </w:tcPr>
          <w:p w:rsidR="00903AB3" w:rsidRPr="00BB135F" w:rsidRDefault="00903AB3" w:rsidP="00BB135F">
            <w:pPr>
              <w:spacing w:after="0" w:line="240" w:lineRule="auto"/>
              <w:jc w:val="center"/>
              <w:rPr>
                <w:rFonts w:ascii="Times New Roman" w:hAnsi="Times New Roman"/>
                <w:sz w:val="16"/>
                <w:szCs w:val="16"/>
              </w:rPr>
            </w:pPr>
          </w:p>
        </w:tc>
        <w:tc>
          <w:tcPr>
            <w:tcW w:w="1417" w:type="dxa"/>
            <w:gridSpan w:val="2"/>
          </w:tcPr>
          <w:p w:rsidR="00903AB3" w:rsidRPr="00BB135F" w:rsidRDefault="00903AB3" w:rsidP="00BB135F">
            <w:pPr>
              <w:spacing w:after="0" w:line="240" w:lineRule="auto"/>
              <w:jc w:val="center"/>
              <w:rPr>
                <w:rFonts w:ascii="Times New Roman" w:hAnsi="Times New Roman"/>
                <w:sz w:val="16"/>
                <w:szCs w:val="16"/>
              </w:rPr>
            </w:pPr>
            <w:r w:rsidRPr="00BB135F">
              <w:rPr>
                <w:rFonts w:ascii="Times New Roman" w:hAnsi="Times New Roman"/>
                <w:sz w:val="16"/>
                <w:szCs w:val="16"/>
              </w:rPr>
              <w:t>8</w:t>
            </w:r>
          </w:p>
        </w:tc>
      </w:tr>
    </w:tbl>
    <w:p w:rsidR="00903AB3" w:rsidRPr="006E3FFF" w:rsidRDefault="00903AB3" w:rsidP="0020572D">
      <w:pPr>
        <w:pStyle w:val="af2"/>
        <w:ind w:firstLine="709"/>
        <w:rPr>
          <w:rFonts w:ascii="Times New Roman" w:hAnsi="Times New Roman"/>
          <w:sz w:val="20"/>
        </w:rPr>
      </w:pPr>
      <w:r w:rsidRPr="006E3FFF">
        <w:rPr>
          <w:rFonts w:ascii="Times New Roman" w:hAnsi="Times New Roman"/>
          <w:sz w:val="20"/>
        </w:rPr>
        <w:t>Примечание.</w:t>
      </w:r>
    </w:p>
    <w:p w:rsidR="00903AB3" w:rsidRPr="006E3FFF" w:rsidRDefault="00903AB3" w:rsidP="0020572D">
      <w:pPr>
        <w:pStyle w:val="af2"/>
        <w:ind w:firstLine="709"/>
        <w:rPr>
          <w:rFonts w:ascii="Times New Roman" w:hAnsi="Times New Roman"/>
          <w:sz w:val="20"/>
        </w:rPr>
      </w:pPr>
      <w:r w:rsidRPr="006E3FFF">
        <w:rPr>
          <w:rFonts w:ascii="Times New Roman" w:hAnsi="Times New Roman"/>
          <w:sz w:val="20"/>
        </w:rPr>
        <w:t xml:space="preserve">Установленные в таблице объемы тренировочной нагрузки </w:t>
      </w:r>
      <w:r>
        <w:rPr>
          <w:rFonts w:ascii="Times New Roman" w:hAnsi="Times New Roman"/>
          <w:sz w:val="20"/>
        </w:rPr>
        <w:t>установлены с учётом снижения, но не более чем на 25%</w:t>
      </w:r>
      <w:r w:rsidRPr="006E3FFF">
        <w:rPr>
          <w:rFonts w:ascii="Times New Roman" w:hAnsi="Times New Roman"/>
          <w:sz w:val="20"/>
        </w:rPr>
        <w:t>.</w:t>
      </w:r>
    </w:p>
    <w:p w:rsidR="00903AB3" w:rsidRPr="006E3FFF" w:rsidRDefault="00903AB3" w:rsidP="0020572D">
      <w:pPr>
        <w:spacing w:after="0" w:line="240" w:lineRule="auto"/>
        <w:rPr>
          <w:rFonts w:ascii="Times New Roman" w:hAnsi="Times New Roman"/>
          <w:b/>
          <w:sz w:val="28"/>
          <w:szCs w:val="24"/>
        </w:rPr>
        <w:sectPr w:rsidR="00903AB3" w:rsidRPr="006E3FFF" w:rsidSect="009F55A4">
          <w:pgSz w:w="16838" w:h="11906" w:orient="landscape"/>
          <w:pgMar w:top="425" w:right="340" w:bottom="425" w:left="340" w:header="709" w:footer="709" w:gutter="0"/>
          <w:cols w:space="720"/>
        </w:sectPr>
      </w:pPr>
    </w:p>
    <w:p w:rsidR="00903AB3" w:rsidRPr="006E3FFF" w:rsidRDefault="00903AB3" w:rsidP="00312516">
      <w:pPr>
        <w:shd w:val="clear" w:color="auto" w:fill="FFFFFF"/>
        <w:spacing w:after="0" w:line="240" w:lineRule="auto"/>
        <w:jc w:val="center"/>
        <w:rPr>
          <w:rFonts w:ascii="Times New Roman" w:hAnsi="Times New Roman"/>
          <w:bCs/>
          <w:sz w:val="28"/>
          <w:szCs w:val="24"/>
        </w:rPr>
      </w:pPr>
      <w:r w:rsidRPr="006E3FFF">
        <w:rPr>
          <w:rFonts w:ascii="Times New Roman" w:hAnsi="Times New Roman"/>
          <w:bCs/>
          <w:sz w:val="28"/>
          <w:szCs w:val="24"/>
        </w:rPr>
        <w:lastRenderedPageBreak/>
        <w:t>3.3. Планирование спортивных результатов</w:t>
      </w:r>
    </w:p>
    <w:p w:rsidR="00903AB3" w:rsidRPr="006E3FFF" w:rsidRDefault="00903AB3" w:rsidP="00312516">
      <w:pPr>
        <w:shd w:val="clear" w:color="auto" w:fill="FFFFFF"/>
        <w:spacing w:after="0" w:line="240" w:lineRule="auto"/>
        <w:jc w:val="center"/>
        <w:rPr>
          <w:rFonts w:ascii="Times New Roman" w:hAnsi="Times New Roman"/>
          <w:b/>
          <w:bCs/>
          <w:sz w:val="28"/>
          <w:szCs w:val="24"/>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возраст спортсмена;</w:t>
      </w:r>
    </w:p>
    <w:p w:rsidR="00903AB3" w:rsidRPr="006E3FFF" w:rsidRDefault="00903AB3" w:rsidP="00312516">
      <w:pPr>
        <w:pStyle w:val="af2"/>
        <w:shd w:val="clear" w:color="auto" w:fill="FFFFFF"/>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стаж занятий в спорте и в конкретном виде спорта </w:t>
      </w:r>
      <w:r w:rsidRPr="00312516">
        <w:rPr>
          <w:rFonts w:ascii="Times New Roman" w:hAnsi="Times New Roman"/>
          <w:sz w:val="28"/>
          <w:szCs w:val="28"/>
          <w:shd w:val="clear" w:color="auto" w:fill="FFFFFF"/>
        </w:rPr>
        <w:t>тхэквондо;</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спортивную квалификацию и опыт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результаты, показанные спортсменом в предыдущем спортивном сезоне;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состояние здоровья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уровень спортивной мотивации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уровень психологической устойчивости спортсмена, его моральное состояние;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наличие бытовых проблем, уровень финансовой обеспеченности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обстановка в семье, поддержка близких ему людей;</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наличие каких-либо проблем в учреждении (если спортсмен проходит спортивную подготовку);</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прочие обстоятельства, от которых зависит успешная спортивная подготовка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903AB3" w:rsidRPr="006E3FFF" w:rsidRDefault="00903AB3" w:rsidP="0020572D">
      <w:pPr>
        <w:pStyle w:val="af2"/>
        <w:ind w:firstLine="709"/>
        <w:jc w:val="both"/>
        <w:rPr>
          <w:rFonts w:ascii="Times New Roman" w:hAnsi="Times New Roman"/>
          <w:sz w:val="28"/>
          <w:szCs w:val="28"/>
        </w:rPr>
      </w:pPr>
    </w:p>
    <w:p w:rsidR="00903AB3" w:rsidRPr="006E3FFF" w:rsidRDefault="00903AB3" w:rsidP="0020572D">
      <w:pPr>
        <w:pStyle w:val="af2"/>
        <w:ind w:firstLine="709"/>
        <w:jc w:val="both"/>
        <w:rPr>
          <w:rFonts w:ascii="Times New Roman" w:hAnsi="Times New Roman"/>
          <w:sz w:val="28"/>
          <w:szCs w:val="28"/>
        </w:rPr>
      </w:pPr>
    </w:p>
    <w:p w:rsidR="00903AB3" w:rsidRPr="006E3FFF" w:rsidRDefault="00903AB3" w:rsidP="0020572D">
      <w:pPr>
        <w:pStyle w:val="af2"/>
        <w:jc w:val="center"/>
        <w:rPr>
          <w:rFonts w:ascii="Times New Roman" w:hAnsi="Times New Roman"/>
          <w:sz w:val="28"/>
          <w:szCs w:val="28"/>
        </w:rPr>
      </w:pPr>
      <w:r w:rsidRPr="006E3FFF">
        <w:rPr>
          <w:rFonts w:ascii="Times New Roman" w:hAnsi="Times New Roman"/>
          <w:sz w:val="28"/>
          <w:szCs w:val="28"/>
        </w:rPr>
        <w:t>3.4. Требования к организации и проведению врачебно-педагогического,</w:t>
      </w:r>
    </w:p>
    <w:p w:rsidR="00903AB3" w:rsidRPr="006E3FFF" w:rsidRDefault="00903AB3" w:rsidP="0020572D">
      <w:pPr>
        <w:pStyle w:val="af2"/>
        <w:jc w:val="center"/>
        <w:rPr>
          <w:rFonts w:ascii="Times New Roman" w:hAnsi="Times New Roman"/>
          <w:bCs/>
          <w:sz w:val="28"/>
          <w:szCs w:val="28"/>
        </w:rPr>
      </w:pPr>
      <w:r w:rsidRPr="006E3FFF">
        <w:rPr>
          <w:rFonts w:ascii="Times New Roman" w:hAnsi="Times New Roman"/>
          <w:sz w:val="28"/>
          <w:szCs w:val="28"/>
        </w:rPr>
        <w:t>психологического и биохимического контроля</w:t>
      </w:r>
    </w:p>
    <w:p w:rsidR="00903AB3" w:rsidRPr="006E3FFF" w:rsidRDefault="00903AB3" w:rsidP="00312516">
      <w:pPr>
        <w:shd w:val="clear" w:color="auto" w:fill="FFFFFF"/>
        <w:spacing w:after="0" w:line="240" w:lineRule="auto"/>
        <w:jc w:val="center"/>
        <w:rPr>
          <w:rFonts w:ascii="Times New Roman" w:hAnsi="Times New Roman"/>
          <w:b/>
          <w:bCs/>
          <w:sz w:val="24"/>
          <w:szCs w:val="24"/>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Спортсмен, занимающийся </w:t>
      </w:r>
      <w:proofErr w:type="gramStart"/>
      <w:r w:rsidRPr="006E3FFF">
        <w:rPr>
          <w:rFonts w:ascii="Times New Roman" w:hAnsi="Times New Roman"/>
          <w:sz w:val="28"/>
          <w:szCs w:val="28"/>
        </w:rPr>
        <w:t>спортом</w:t>
      </w:r>
      <w:proofErr w:type="gramEnd"/>
      <w:r w:rsidRPr="006E3FFF">
        <w:rPr>
          <w:rFonts w:ascii="Times New Roman" w:hAnsi="Times New Roman"/>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w:t>
      </w:r>
      <w:r w:rsidRPr="006E3FFF">
        <w:rPr>
          <w:rFonts w:ascii="Times New Roman" w:hAnsi="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w:t>
      </w:r>
      <w:proofErr w:type="gramStart"/>
      <w:r w:rsidRPr="006E3FFF">
        <w:rPr>
          <w:rFonts w:ascii="Times New Roman" w:hAnsi="Times New Roman"/>
          <w:sz w:val="28"/>
          <w:szCs w:val="28"/>
        </w:rPr>
        <w:t>спортсменов  на</w:t>
      </w:r>
      <w:proofErr w:type="gramEnd"/>
      <w:r w:rsidRPr="006E3FFF">
        <w:rPr>
          <w:rFonts w:ascii="Times New Roman" w:hAnsi="Times New Roman"/>
          <w:sz w:val="28"/>
          <w:szCs w:val="28"/>
        </w:rPr>
        <w:t xml:space="preserve">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Педагогический контроль</w:t>
      </w:r>
      <w:r w:rsidRPr="006E3FFF">
        <w:rPr>
          <w:rFonts w:ascii="Times New Roman" w:hAnsi="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 xml:space="preserve">Методы врачебного контроля </w:t>
      </w:r>
      <w:r w:rsidRPr="006E3FFF">
        <w:rPr>
          <w:rFonts w:ascii="Times New Roman" w:hAnsi="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 последние года значительно повысилось значение организации </w:t>
      </w:r>
      <w:proofErr w:type="spellStart"/>
      <w:r w:rsidRPr="006E3FFF">
        <w:rPr>
          <w:rFonts w:ascii="Times New Roman" w:hAnsi="Times New Roman"/>
          <w:sz w:val="28"/>
          <w:szCs w:val="28"/>
        </w:rPr>
        <w:t>врачебно</w:t>
      </w:r>
      <w:proofErr w:type="spellEnd"/>
      <w:r w:rsidRPr="006E3FFF">
        <w:rPr>
          <w:rFonts w:ascii="Times New Roman" w:hAnsi="Times New Roman"/>
          <w:sz w:val="28"/>
          <w:szCs w:val="28"/>
        </w:rPr>
        <w:t xml:space="preserve"> - педагогического контроля, который рассматривается теперь в качестве одного из главных звеньев в системе управления подготовкой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903AB3" w:rsidRPr="006E3FFF" w:rsidRDefault="00903AB3" w:rsidP="0020572D">
      <w:pPr>
        <w:pStyle w:val="af2"/>
        <w:spacing w:line="276" w:lineRule="auto"/>
        <w:ind w:firstLine="709"/>
        <w:jc w:val="both"/>
        <w:rPr>
          <w:rFonts w:ascii="Times New Roman" w:hAnsi="Times New Roman"/>
          <w:sz w:val="28"/>
          <w:szCs w:val="28"/>
          <w:u w:val="single"/>
        </w:rPr>
      </w:pPr>
      <w:r w:rsidRPr="006E3FFF">
        <w:rPr>
          <w:rFonts w:ascii="Times New Roman" w:hAnsi="Times New Roman"/>
          <w:sz w:val="28"/>
          <w:szCs w:val="28"/>
          <w:u w:val="single"/>
        </w:rPr>
        <w:t>Методы контроля:</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анкетирование, опрос;</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lastRenderedPageBreak/>
        <w:t>- педагогическое наблюдение;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тестирование.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Важнейшим дополнением к педагогическому контролю может и должен служить самоконтроль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Самоконтроль дает информацию, дополняющую данные, полученные при обследовании.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Следует систематически проводить обследование спортсменов до и после тренировок. </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Для правильной организации тренировочного процесса тренер остро нуждается в помощи спортивного врача.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Врач должен не только осуществлять контроль за состоянием здоровья занимающихся, но и принимать участие в </w:t>
      </w:r>
      <w:proofErr w:type="gramStart"/>
      <w:r w:rsidRPr="006E3FFF">
        <w:rPr>
          <w:rFonts w:ascii="Times New Roman" w:hAnsi="Times New Roman"/>
          <w:sz w:val="28"/>
          <w:szCs w:val="28"/>
        </w:rPr>
        <w:t>планировании  тренировочного</w:t>
      </w:r>
      <w:proofErr w:type="gramEnd"/>
      <w:r w:rsidRPr="006E3FFF">
        <w:rPr>
          <w:rFonts w:ascii="Times New Roman" w:hAnsi="Times New Roman"/>
          <w:sz w:val="28"/>
          <w:szCs w:val="28"/>
        </w:rPr>
        <w:t xml:space="preserve"> процесса, опираясь на методические основы и достижения современной спортивной медицины.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i/>
          <w:sz w:val="28"/>
          <w:szCs w:val="28"/>
        </w:rPr>
        <w:t>Врачебный контроль</w:t>
      </w:r>
      <w:r w:rsidRPr="006E3FFF">
        <w:rPr>
          <w:rFonts w:ascii="Times New Roman" w:hAnsi="Times New Roman"/>
          <w:sz w:val="28"/>
          <w:szCs w:val="28"/>
        </w:rPr>
        <w:t xml:space="preserve"> осуществляется в виде обследований:</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6E3FFF">
        <w:rPr>
          <w:rFonts w:ascii="Times New Roman" w:hAnsi="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этапное комплексное</w:t>
      </w:r>
      <w:r>
        <w:rPr>
          <w:rFonts w:ascii="Times New Roman" w:hAnsi="Times New Roman"/>
          <w:sz w:val="28"/>
          <w:szCs w:val="28"/>
        </w:rPr>
        <w:t xml:space="preserve"> </w:t>
      </w:r>
      <w:r w:rsidRPr="006E3FFF">
        <w:rPr>
          <w:rFonts w:ascii="Times New Roman" w:hAnsi="Times New Roman"/>
          <w:sz w:val="28"/>
          <w:szCs w:val="28"/>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903AB3" w:rsidRPr="006E3FFF" w:rsidRDefault="00903AB3" w:rsidP="0020572D">
      <w:pPr>
        <w:pStyle w:val="af2"/>
        <w:spacing w:line="276" w:lineRule="auto"/>
        <w:ind w:firstLine="709"/>
        <w:jc w:val="both"/>
        <w:rPr>
          <w:rFonts w:ascii="Times New Roman" w:hAnsi="Times New Roman"/>
          <w:i/>
          <w:sz w:val="28"/>
          <w:szCs w:val="28"/>
        </w:rPr>
      </w:pPr>
      <w:r w:rsidRPr="006E3FFF">
        <w:rPr>
          <w:rFonts w:ascii="Times New Roman" w:hAnsi="Times New Roman"/>
          <w:sz w:val="28"/>
          <w:szCs w:val="28"/>
        </w:rPr>
        <w:t xml:space="preserve">Большое внимание уделяется </w:t>
      </w:r>
      <w:r w:rsidRPr="006E3FFF">
        <w:rPr>
          <w:rFonts w:ascii="Times New Roman" w:hAnsi="Times New Roman"/>
          <w:i/>
          <w:sz w:val="28"/>
          <w:szCs w:val="28"/>
        </w:rPr>
        <w:t>психологической подготовке.</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u w:val="single"/>
        </w:rPr>
        <w:t>Психологическая подготовка</w:t>
      </w:r>
      <w:r w:rsidRPr="006E3FFF">
        <w:rPr>
          <w:rFonts w:ascii="Times New Roman" w:hAnsi="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Основными задачами психологической подготовки являются:</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привитие устойчивого интереса к занятиям спортом;</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формирование установки на тренировочную деятельность;</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формирование волевых качеств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совершенствование эмоциональных свойств личности;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развитие коммуникативных свойств личности;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развитие и </w:t>
      </w:r>
      <w:proofErr w:type="gramStart"/>
      <w:r w:rsidRPr="006E3FFF">
        <w:rPr>
          <w:rFonts w:ascii="Times New Roman" w:hAnsi="Times New Roman"/>
          <w:sz w:val="28"/>
          <w:szCs w:val="28"/>
        </w:rPr>
        <w:t>совершенствование  интеллекта</w:t>
      </w:r>
      <w:proofErr w:type="gramEnd"/>
      <w:r w:rsidRPr="006E3FFF">
        <w:rPr>
          <w:rFonts w:ascii="Times New Roman" w:hAnsi="Times New Roman"/>
          <w:sz w:val="28"/>
          <w:szCs w:val="28"/>
        </w:rPr>
        <w:t xml:space="preserve"> спортсмена.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программу занятий следует вводить ситуации, требующие преодоления трудностей.</w:t>
      </w:r>
    </w:p>
    <w:p w:rsidR="00903AB3" w:rsidRPr="006E3FFF" w:rsidRDefault="00903AB3" w:rsidP="0020572D">
      <w:pPr>
        <w:pStyle w:val="af2"/>
        <w:spacing w:line="276" w:lineRule="auto"/>
        <w:ind w:firstLine="709"/>
        <w:jc w:val="both"/>
        <w:rPr>
          <w:rFonts w:ascii="Times New Roman" w:hAnsi="Times New Roman"/>
          <w:i/>
          <w:sz w:val="28"/>
          <w:szCs w:val="28"/>
        </w:rPr>
      </w:pPr>
      <w:r w:rsidRPr="006E3FFF">
        <w:rPr>
          <w:rFonts w:ascii="Times New Roman" w:hAnsi="Times New Roman"/>
          <w:i/>
          <w:sz w:val="28"/>
          <w:szCs w:val="28"/>
        </w:rPr>
        <w:t>Рекомендации по организации психологической подготовки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В структуру психологической подготовки спортсмена включены следующие компоненты:</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1. Определение и разработка системы требований к личности спортсмена, занимающегося </w:t>
      </w:r>
      <w:proofErr w:type="gramStart"/>
      <w:r w:rsidRPr="006E3FFF">
        <w:rPr>
          <w:rFonts w:ascii="Times New Roman" w:hAnsi="Times New Roman"/>
          <w:sz w:val="28"/>
          <w:szCs w:val="28"/>
        </w:rPr>
        <w:t>определенным</w:t>
      </w:r>
      <w:proofErr w:type="gramEnd"/>
      <w:r w:rsidRPr="006E3FFF">
        <w:rPr>
          <w:rFonts w:ascii="Times New Roman" w:hAnsi="Times New Roman"/>
          <w:sz w:val="28"/>
          <w:szCs w:val="28"/>
        </w:rPr>
        <w:t xml:space="preserve"> видим спорта на различных этапах спортивной подготовки - «психологический паспорт избранного вида спорта».</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6E3FFF">
        <w:rPr>
          <w:rFonts w:ascii="Times New Roman" w:hAnsi="Times New Roman"/>
          <w:sz w:val="28"/>
          <w:szCs w:val="28"/>
        </w:rPr>
        <w:t>постсоревновательной</w:t>
      </w:r>
      <w:proofErr w:type="spellEnd"/>
      <w:r w:rsidRPr="006E3FFF">
        <w:rPr>
          <w:rFonts w:ascii="Times New Roman" w:hAnsi="Times New Roman"/>
          <w:sz w:val="28"/>
          <w:szCs w:val="28"/>
        </w:rPr>
        <w:t xml:space="preserve"> психологической подготовки спортсменов.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w:t>
      </w:r>
      <w:r w:rsidRPr="006E3FFF">
        <w:rPr>
          <w:rFonts w:ascii="Times New Roman" w:hAnsi="Times New Roman"/>
          <w:sz w:val="28"/>
          <w:szCs w:val="28"/>
        </w:rPr>
        <w:lastRenderedPageBreak/>
        <w:t>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нравственных;</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волевых;</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 интеллектуальных в решении задач связанных с </w:t>
      </w:r>
      <w:proofErr w:type="gramStart"/>
      <w:r w:rsidRPr="006E3FFF">
        <w:rPr>
          <w:rFonts w:ascii="Times New Roman" w:hAnsi="Times New Roman"/>
          <w:sz w:val="28"/>
          <w:szCs w:val="28"/>
        </w:rPr>
        <w:t>психологической  готовностью</w:t>
      </w:r>
      <w:proofErr w:type="gramEnd"/>
      <w:r w:rsidRPr="006E3FFF">
        <w:rPr>
          <w:rFonts w:ascii="Times New Roman" w:hAnsi="Times New Roman"/>
          <w:sz w:val="28"/>
          <w:szCs w:val="28"/>
        </w:rPr>
        <w:t xml:space="preserve"> спортсмена к соревнованиям.</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903AB3" w:rsidRPr="006E3FFF" w:rsidRDefault="00903AB3" w:rsidP="0020572D">
      <w:pPr>
        <w:pStyle w:val="af2"/>
        <w:spacing w:line="276" w:lineRule="auto"/>
        <w:ind w:firstLine="709"/>
        <w:jc w:val="both"/>
        <w:rPr>
          <w:rFonts w:ascii="Times New Roman" w:hAnsi="Times New Roman"/>
          <w:b/>
          <w:i/>
          <w:sz w:val="28"/>
        </w:rPr>
      </w:pPr>
      <w:r w:rsidRPr="006E3FFF">
        <w:rPr>
          <w:rFonts w:ascii="Times New Roman" w:hAnsi="Times New Roman"/>
          <w:i/>
          <w:sz w:val="28"/>
        </w:rPr>
        <w:t>Биохимический контроль</w:t>
      </w:r>
      <w:r w:rsidRPr="006E3FFF">
        <w:rPr>
          <w:rFonts w:ascii="Times New Roman" w:hAnsi="Times New Roman"/>
          <w:b/>
          <w:i/>
          <w:sz w:val="28"/>
        </w:rPr>
        <w:t>.</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w:t>
      </w:r>
      <w:proofErr w:type="gramStart"/>
      <w:r w:rsidRPr="006E3FFF">
        <w:rPr>
          <w:rFonts w:ascii="Times New Roman" w:hAnsi="Times New Roman"/>
          <w:sz w:val="28"/>
        </w:rPr>
        <w:t>либо  показателями</w:t>
      </w:r>
      <w:proofErr w:type="gramEnd"/>
      <w:r w:rsidRPr="006E3FFF">
        <w:rPr>
          <w:rFonts w:ascii="Times New Roman" w:hAnsi="Times New Roman"/>
          <w:sz w:val="28"/>
        </w:rPr>
        <w:t xml:space="preserve"> их характеристики. Поэтому в спорте наряду с </w:t>
      </w:r>
      <w:proofErr w:type="gramStart"/>
      <w:r w:rsidRPr="006E3FFF">
        <w:rPr>
          <w:rFonts w:ascii="Times New Roman" w:hAnsi="Times New Roman"/>
          <w:sz w:val="28"/>
        </w:rPr>
        <w:t>медицинским,  педагогическим</w:t>
      </w:r>
      <w:proofErr w:type="gramEnd"/>
      <w:r w:rsidRPr="006E3FFF">
        <w:rPr>
          <w:rFonts w:ascii="Times New Roman" w:hAnsi="Times New Roman"/>
          <w:sz w:val="28"/>
        </w:rPr>
        <w:t>, психологическим и физиологическим контролем используется биохимический контроль за функциональным состоянием спортсмена.</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903AB3" w:rsidRPr="006E3FFF" w:rsidRDefault="00903AB3" w:rsidP="00341EBA">
      <w:pPr>
        <w:shd w:val="clear" w:color="auto" w:fill="FFFFFF"/>
        <w:spacing w:after="0" w:line="240" w:lineRule="auto"/>
        <w:jc w:val="center"/>
        <w:rPr>
          <w:rFonts w:ascii="Times New Roman" w:hAnsi="Times New Roman"/>
          <w:b/>
          <w:bCs/>
          <w:sz w:val="28"/>
          <w:szCs w:val="24"/>
        </w:rPr>
      </w:pPr>
    </w:p>
    <w:p w:rsidR="00903AB3" w:rsidRDefault="00903AB3" w:rsidP="00C56DCE">
      <w:pPr>
        <w:pStyle w:val="af2"/>
        <w:jc w:val="center"/>
        <w:rPr>
          <w:rFonts w:ascii="Times New Roman" w:hAnsi="Times New Roman"/>
          <w:sz w:val="28"/>
          <w:szCs w:val="28"/>
        </w:rPr>
      </w:pPr>
      <w:r w:rsidRPr="00C56DCE">
        <w:rPr>
          <w:rFonts w:ascii="Times New Roman" w:hAnsi="Times New Roman"/>
          <w:sz w:val="28"/>
          <w:szCs w:val="28"/>
        </w:rPr>
        <w:t>3.5. Программный материал для практических занятий по каждому этапу подготовки с разбивкой на периоды подготовки</w:t>
      </w:r>
    </w:p>
    <w:p w:rsidR="00903AB3" w:rsidRDefault="00903AB3" w:rsidP="00C56DCE">
      <w:pPr>
        <w:pStyle w:val="af2"/>
        <w:jc w:val="center"/>
        <w:rPr>
          <w:rFonts w:ascii="Times New Roman" w:hAnsi="Times New Roman"/>
          <w:sz w:val="28"/>
          <w:szCs w:val="28"/>
        </w:rPr>
      </w:pPr>
    </w:p>
    <w:p w:rsidR="00903AB3" w:rsidRPr="00627E5E" w:rsidRDefault="00903AB3" w:rsidP="00C56DCE">
      <w:pPr>
        <w:jc w:val="center"/>
        <w:rPr>
          <w:szCs w:val="28"/>
        </w:rPr>
      </w:pPr>
      <w:r w:rsidRPr="00C56DCE">
        <w:rPr>
          <w:rFonts w:ascii="Times New Roman" w:hAnsi="Times New Roman"/>
          <w:sz w:val="28"/>
          <w:szCs w:val="28"/>
        </w:rPr>
        <w:t xml:space="preserve">Требования к изучению двигательных умений и навыков в специализации ТХЭКВОНДО по годам </w:t>
      </w:r>
      <w:r>
        <w:rPr>
          <w:rFonts w:ascii="Times New Roman" w:hAnsi="Times New Roman"/>
          <w:sz w:val="28"/>
          <w:szCs w:val="28"/>
        </w:rPr>
        <w:t>спортивной подготовки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857"/>
        <w:gridCol w:w="3602"/>
        <w:gridCol w:w="3544"/>
        <w:gridCol w:w="1275"/>
      </w:tblGrid>
      <w:tr w:rsidR="00903AB3" w:rsidRPr="00BB135F" w:rsidTr="00C56DCE">
        <w:tc>
          <w:tcPr>
            <w:tcW w:w="361" w:type="dxa"/>
          </w:tcPr>
          <w:p w:rsidR="00903AB3" w:rsidRDefault="00903AB3" w:rsidP="00671DA8">
            <w:pPr>
              <w:pStyle w:val="a3"/>
              <w:spacing w:before="20" w:after="20"/>
              <w:jc w:val="center"/>
              <w:rPr>
                <w:sz w:val="20"/>
                <w:szCs w:val="20"/>
              </w:rPr>
            </w:pPr>
            <w:r>
              <w:rPr>
                <w:sz w:val="20"/>
                <w:szCs w:val="20"/>
              </w:rPr>
              <w:t>№</w:t>
            </w:r>
          </w:p>
        </w:tc>
        <w:tc>
          <w:tcPr>
            <w:tcW w:w="857" w:type="dxa"/>
          </w:tcPr>
          <w:p w:rsidR="00903AB3" w:rsidRDefault="00903AB3" w:rsidP="00671DA8">
            <w:pPr>
              <w:pStyle w:val="a3"/>
              <w:spacing w:before="20" w:after="20"/>
              <w:jc w:val="center"/>
              <w:rPr>
                <w:sz w:val="20"/>
                <w:szCs w:val="20"/>
              </w:rPr>
            </w:pPr>
            <w:r>
              <w:rPr>
                <w:sz w:val="20"/>
                <w:szCs w:val="20"/>
              </w:rPr>
              <w:t>группа</w:t>
            </w:r>
          </w:p>
        </w:tc>
        <w:tc>
          <w:tcPr>
            <w:tcW w:w="3602" w:type="dxa"/>
          </w:tcPr>
          <w:p w:rsidR="00903AB3" w:rsidRDefault="00903AB3" w:rsidP="00C56DCE">
            <w:pPr>
              <w:pStyle w:val="a3"/>
              <w:jc w:val="center"/>
              <w:rPr>
                <w:sz w:val="20"/>
                <w:szCs w:val="20"/>
              </w:rPr>
            </w:pPr>
            <w:r>
              <w:rPr>
                <w:sz w:val="20"/>
                <w:szCs w:val="20"/>
              </w:rPr>
              <w:t>технические навыки</w:t>
            </w:r>
          </w:p>
        </w:tc>
        <w:tc>
          <w:tcPr>
            <w:tcW w:w="3544" w:type="dxa"/>
          </w:tcPr>
          <w:p w:rsidR="00903AB3" w:rsidRDefault="00903AB3" w:rsidP="00671DA8">
            <w:pPr>
              <w:pStyle w:val="a3"/>
              <w:spacing w:before="20" w:after="20"/>
              <w:ind w:left="709"/>
              <w:jc w:val="center"/>
              <w:rPr>
                <w:sz w:val="20"/>
                <w:szCs w:val="20"/>
              </w:rPr>
            </w:pPr>
            <w:r>
              <w:rPr>
                <w:sz w:val="20"/>
                <w:szCs w:val="20"/>
              </w:rPr>
              <w:t>тактические навыки</w:t>
            </w:r>
          </w:p>
        </w:tc>
        <w:tc>
          <w:tcPr>
            <w:tcW w:w="1275" w:type="dxa"/>
          </w:tcPr>
          <w:p w:rsidR="00903AB3" w:rsidRDefault="00903AB3" w:rsidP="00671DA8">
            <w:pPr>
              <w:pStyle w:val="a3"/>
              <w:spacing w:before="20" w:after="20"/>
              <w:jc w:val="center"/>
              <w:rPr>
                <w:sz w:val="20"/>
                <w:szCs w:val="20"/>
              </w:rPr>
            </w:pPr>
            <w:r>
              <w:rPr>
                <w:sz w:val="20"/>
                <w:szCs w:val="20"/>
              </w:rPr>
              <w:t xml:space="preserve">Кол-во поединков в соревновании </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lastRenderedPageBreak/>
              <w:t>2</w:t>
            </w:r>
          </w:p>
        </w:tc>
        <w:tc>
          <w:tcPr>
            <w:tcW w:w="857" w:type="dxa"/>
          </w:tcPr>
          <w:p w:rsidR="00903AB3" w:rsidRDefault="00903AB3" w:rsidP="00671DA8">
            <w:pPr>
              <w:pStyle w:val="a3"/>
              <w:spacing w:before="20" w:after="20"/>
              <w:jc w:val="center"/>
              <w:rPr>
                <w:bCs/>
                <w:sz w:val="20"/>
                <w:szCs w:val="20"/>
              </w:rPr>
            </w:pPr>
            <w:r>
              <w:rPr>
                <w:bCs/>
                <w:sz w:val="20"/>
                <w:szCs w:val="20"/>
              </w:rPr>
              <w:t xml:space="preserve">НП -1 </w:t>
            </w:r>
          </w:p>
        </w:tc>
        <w:tc>
          <w:tcPr>
            <w:tcW w:w="3602" w:type="dxa"/>
          </w:tcPr>
          <w:p w:rsidR="00903AB3" w:rsidRDefault="00903AB3" w:rsidP="00C56DCE">
            <w:pPr>
              <w:pStyle w:val="a3"/>
              <w:jc w:val="both"/>
              <w:rPr>
                <w:bCs/>
                <w:sz w:val="20"/>
                <w:szCs w:val="20"/>
              </w:rPr>
            </w:pPr>
            <w:r>
              <w:rPr>
                <w:bCs/>
                <w:sz w:val="20"/>
                <w:szCs w:val="20"/>
              </w:rPr>
              <w:t xml:space="preserve">Перемещения в боевой стойке, удары руками на входе; комбинации из ударов ногой с ударом рукой. Удары ногами в движении: прямой, боковой, сверху вниз. Удар боковой ребром стопы на месте и в движении. </w:t>
            </w:r>
          </w:p>
        </w:tc>
        <w:tc>
          <w:tcPr>
            <w:tcW w:w="3544" w:type="dxa"/>
          </w:tcPr>
          <w:p w:rsidR="00903AB3" w:rsidRDefault="00903AB3" w:rsidP="00671DA8">
            <w:pPr>
              <w:pStyle w:val="a3"/>
              <w:spacing w:before="20" w:after="20"/>
              <w:jc w:val="both"/>
              <w:rPr>
                <w:bCs/>
                <w:sz w:val="20"/>
                <w:szCs w:val="20"/>
              </w:rPr>
            </w:pPr>
            <w:r>
              <w:rPr>
                <w:bCs/>
                <w:sz w:val="20"/>
                <w:szCs w:val="20"/>
              </w:rPr>
              <w:t>Смещения, уходы с линии атак с ударом, контратака рукой, контратака ногой, защита в ближнем бою; клинч. Бой «с тенью» в лёгком темпе по заданию.</w:t>
            </w:r>
          </w:p>
        </w:tc>
        <w:tc>
          <w:tcPr>
            <w:tcW w:w="1275" w:type="dxa"/>
          </w:tcPr>
          <w:p w:rsidR="00903AB3" w:rsidRDefault="00903AB3" w:rsidP="00671DA8">
            <w:pPr>
              <w:pStyle w:val="a3"/>
              <w:spacing w:before="20" w:after="20"/>
              <w:jc w:val="center"/>
              <w:rPr>
                <w:bCs/>
                <w:sz w:val="20"/>
                <w:szCs w:val="20"/>
              </w:rPr>
            </w:pPr>
            <w:r>
              <w:rPr>
                <w:bCs/>
                <w:sz w:val="20"/>
                <w:szCs w:val="20"/>
              </w:rPr>
              <w:t>2</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3</w:t>
            </w:r>
          </w:p>
        </w:tc>
        <w:tc>
          <w:tcPr>
            <w:tcW w:w="857" w:type="dxa"/>
          </w:tcPr>
          <w:p w:rsidR="00903AB3" w:rsidRDefault="00903AB3" w:rsidP="00671DA8">
            <w:pPr>
              <w:pStyle w:val="a3"/>
              <w:spacing w:before="20" w:after="20"/>
              <w:jc w:val="center"/>
              <w:rPr>
                <w:bCs/>
                <w:sz w:val="20"/>
                <w:szCs w:val="20"/>
              </w:rPr>
            </w:pPr>
            <w:r>
              <w:rPr>
                <w:bCs/>
                <w:sz w:val="20"/>
                <w:szCs w:val="20"/>
              </w:rPr>
              <w:t>НП-2</w:t>
            </w:r>
          </w:p>
        </w:tc>
        <w:tc>
          <w:tcPr>
            <w:tcW w:w="3602" w:type="dxa"/>
          </w:tcPr>
          <w:p w:rsidR="00903AB3" w:rsidRDefault="00903AB3" w:rsidP="00671DA8">
            <w:pPr>
              <w:pStyle w:val="a3"/>
              <w:spacing w:before="20" w:after="20"/>
              <w:jc w:val="both"/>
              <w:rPr>
                <w:bCs/>
                <w:sz w:val="20"/>
                <w:szCs w:val="20"/>
              </w:rPr>
            </w:pPr>
            <w:r>
              <w:rPr>
                <w:bCs/>
                <w:sz w:val="20"/>
                <w:szCs w:val="20"/>
              </w:rPr>
              <w:t>Удары со сменой стоек; вход и выход с комбинацией из ударов ногами; удары ногами с вращения; защита от ударов ногами с вращения</w:t>
            </w:r>
          </w:p>
        </w:tc>
        <w:tc>
          <w:tcPr>
            <w:tcW w:w="3544" w:type="dxa"/>
          </w:tcPr>
          <w:p w:rsidR="00903AB3" w:rsidRDefault="00903AB3" w:rsidP="00671DA8">
            <w:pPr>
              <w:pStyle w:val="a3"/>
              <w:spacing w:before="20" w:after="20"/>
              <w:jc w:val="both"/>
              <w:rPr>
                <w:bCs/>
                <w:sz w:val="20"/>
                <w:szCs w:val="20"/>
              </w:rPr>
            </w:pPr>
            <w:r>
              <w:rPr>
                <w:bCs/>
                <w:sz w:val="20"/>
                <w:szCs w:val="20"/>
              </w:rPr>
              <w:t>Выработка чувства дистанции; защита от ударов ногами с разных дистанций с переходом в контратаку; клинч.</w:t>
            </w:r>
          </w:p>
        </w:tc>
        <w:tc>
          <w:tcPr>
            <w:tcW w:w="1275" w:type="dxa"/>
          </w:tcPr>
          <w:p w:rsidR="00903AB3" w:rsidRDefault="00903AB3" w:rsidP="00671DA8">
            <w:pPr>
              <w:pStyle w:val="a3"/>
              <w:spacing w:before="20" w:after="20"/>
              <w:jc w:val="center"/>
              <w:rPr>
                <w:bCs/>
                <w:sz w:val="20"/>
                <w:szCs w:val="20"/>
              </w:rPr>
            </w:pPr>
            <w:r>
              <w:rPr>
                <w:bCs/>
                <w:sz w:val="20"/>
                <w:szCs w:val="20"/>
              </w:rPr>
              <w:t>3</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5</w:t>
            </w:r>
          </w:p>
        </w:tc>
        <w:tc>
          <w:tcPr>
            <w:tcW w:w="857" w:type="dxa"/>
          </w:tcPr>
          <w:p w:rsidR="00903AB3" w:rsidRPr="00C56DCE" w:rsidRDefault="00903AB3" w:rsidP="00671DA8">
            <w:pPr>
              <w:pStyle w:val="a3"/>
              <w:spacing w:before="20" w:after="20"/>
              <w:jc w:val="center"/>
              <w:rPr>
                <w:bCs/>
                <w:color w:val="000000"/>
                <w:sz w:val="20"/>
                <w:szCs w:val="20"/>
              </w:rPr>
            </w:pPr>
            <w:r w:rsidRPr="00C56DCE">
              <w:rPr>
                <w:bCs/>
                <w:color w:val="000000"/>
                <w:sz w:val="20"/>
                <w:szCs w:val="20"/>
              </w:rPr>
              <w:t>ТГ-1</w:t>
            </w:r>
          </w:p>
        </w:tc>
        <w:tc>
          <w:tcPr>
            <w:tcW w:w="3602" w:type="dxa"/>
          </w:tcPr>
          <w:p w:rsidR="00903AB3" w:rsidRDefault="00903AB3" w:rsidP="00671DA8">
            <w:pPr>
              <w:pStyle w:val="a3"/>
              <w:spacing w:before="20" w:after="20"/>
              <w:jc w:val="both"/>
              <w:rPr>
                <w:bCs/>
                <w:sz w:val="20"/>
                <w:szCs w:val="20"/>
              </w:rPr>
            </w:pPr>
            <w:r>
              <w:rPr>
                <w:bCs/>
                <w:sz w:val="20"/>
                <w:szCs w:val="20"/>
              </w:rPr>
              <w:t>Совершенство техники ударов ногами из различных положений и с различных дистанций; фронтальные смещения во время атак соперника; комбинации из ударов ногами в высоком темпе.</w:t>
            </w:r>
          </w:p>
        </w:tc>
        <w:tc>
          <w:tcPr>
            <w:tcW w:w="3544" w:type="dxa"/>
          </w:tcPr>
          <w:p w:rsidR="00903AB3" w:rsidRDefault="00903AB3" w:rsidP="00671DA8">
            <w:pPr>
              <w:pStyle w:val="a3"/>
              <w:spacing w:before="20" w:after="20"/>
              <w:jc w:val="both"/>
              <w:rPr>
                <w:bCs/>
                <w:sz w:val="20"/>
                <w:szCs w:val="20"/>
              </w:rPr>
            </w:pPr>
            <w:r>
              <w:rPr>
                <w:bCs/>
                <w:sz w:val="20"/>
                <w:szCs w:val="20"/>
              </w:rPr>
              <w:t>Умение вести поединок с соперником разного роста и веса. Тактические действия по заданию тренера.</w:t>
            </w:r>
          </w:p>
        </w:tc>
        <w:tc>
          <w:tcPr>
            <w:tcW w:w="1275" w:type="dxa"/>
          </w:tcPr>
          <w:p w:rsidR="00903AB3" w:rsidRDefault="00903AB3" w:rsidP="00671DA8">
            <w:pPr>
              <w:pStyle w:val="a3"/>
              <w:spacing w:before="20" w:after="20"/>
              <w:jc w:val="center"/>
              <w:rPr>
                <w:bCs/>
                <w:sz w:val="20"/>
                <w:szCs w:val="20"/>
              </w:rPr>
            </w:pPr>
            <w:r>
              <w:rPr>
                <w:bCs/>
                <w:sz w:val="20"/>
                <w:szCs w:val="20"/>
              </w:rPr>
              <w:t>5</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6</w:t>
            </w:r>
          </w:p>
        </w:tc>
        <w:tc>
          <w:tcPr>
            <w:tcW w:w="857" w:type="dxa"/>
          </w:tcPr>
          <w:p w:rsidR="00903AB3" w:rsidRPr="00C56DCE" w:rsidRDefault="00903AB3" w:rsidP="00671DA8">
            <w:pPr>
              <w:pStyle w:val="a3"/>
              <w:spacing w:before="20" w:after="20"/>
              <w:jc w:val="center"/>
              <w:rPr>
                <w:bCs/>
                <w:color w:val="000000"/>
                <w:sz w:val="20"/>
                <w:szCs w:val="20"/>
              </w:rPr>
            </w:pPr>
            <w:r w:rsidRPr="00C56DCE">
              <w:rPr>
                <w:bCs/>
                <w:color w:val="000000"/>
                <w:sz w:val="20"/>
                <w:szCs w:val="20"/>
              </w:rPr>
              <w:t>ТГ-2</w:t>
            </w:r>
          </w:p>
        </w:tc>
        <w:tc>
          <w:tcPr>
            <w:tcW w:w="3602" w:type="dxa"/>
          </w:tcPr>
          <w:p w:rsidR="00903AB3" w:rsidRDefault="00903AB3" w:rsidP="00671DA8">
            <w:pPr>
              <w:pStyle w:val="a3"/>
              <w:spacing w:before="20" w:after="20"/>
              <w:jc w:val="both"/>
              <w:rPr>
                <w:bCs/>
                <w:sz w:val="20"/>
                <w:szCs w:val="20"/>
              </w:rPr>
            </w:pPr>
            <w:r>
              <w:rPr>
                <w:bCs/>
                <w:sz w:val="20"/>
                <w:szCs w:val="20"/>
              </w:rPr>
              <w:t xml:space="preserve">Совершенство техники ударов с вращения в комбинации с ударами рук; атаки ногами в разные уровни; </w:t>
            </w:r>
          </w:p>
        </w:tc>
        <w:tc>
          <w:tcPr>
            <w:tcW w:w="3544" w:type="dxa"/>
          </w:tcPr>
          <w:p w:rsidR="00903AB3" w:rsidRDefault="00903AB3" w:rsidP="00671DA8">
            <w:pPr>
              <w:pStyle w:val="a3"/>
              <w:spacing w:before="20" w:after="20"/>
              <w:jc w:val="both"/>
              <w:rPr>
                <w:bCs/>
                <w:sz w:val="20"/>
                <w:szCs w:val="20"/>
              </w:rPr>
            </w:pPr>
            <w:r>
              <w:rPr>
                <w:bCs/>
                <w:sz w:val="20"/>
                <w:szCs w:val="20"/>
              </w:rPr>
              <w:t>Поединки с разными соперниками со сменой темпа нанесения ударов; изменение темпа поединка</w:t>
            </w:r>
          </w:p>
        </w:tc>
        <w:tc>
          <w:tcPr>
            <w:tcW w:w="1275" w:type="dxa"/>
          </w:tcPr>
          <w:p w:rsidR="00903AB3" w:rsidRDefault="00903AB3" w:rsidP="00671DA8">
            <w:pPr>
              <w:pStyle w:val="a3"/>
              <w:spacing w:before="20" w:after="20"/>
              <w:jc w:val="center"/>
              <w:rPr>
                <w:bCs/>
                <w:sz w:val="20"/>
                <w:szCs w:val="20"/>
              </w:rPr>
            </w:pPr>
            <w:r>
              <w:rPr>
                <w:bCs/>
                <w:sz w:val="20"/>
                <w:szCs w:val="20"/>
              </w:rPr>
              <w:t>5</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7</w:t>
            </w:r>
          </w:p>
        </w:tc>
        <w:tc>
          <w:tcPr>
            <w:tcW w:w="857" w:type="dxa"/>
          </w:tcPr>
          <w:p w:rsidR="00903AB3" w:rsidRPr="00C56DCE" w:rsidRDefault="00903AB3" w:rsidP="00671DA8">
            <w:pPr>
              <w:pStyle w:val="a3"/>
              <w:spacing w:before="20" w:after="20"/>
              <w:jc w:val="center"/>
              <w:rPr>
                <w:bCs/>
                <w:color w:val="000000"/>
                <w:sz w:val="20"/>
                <w:szCs w:val="20"/>
              </w:rPr>
            </w:pPr>
            <w:r w:rsidRPr="00C56DCE">
              <w:rPr>
                <w:bCs/>
                <w:color w:val="000000"/>
                <w:sz w:val="20"/>
                <w:szCs w:val="20"/>
              </w:rPr>
              <w:t>УТГ-3</w:t>
            </w:r>
          </w:p>
        </w:tc>
        <w:tc>
          <w:tcPr>
            <w:tcW w:w="3602" w:type="dxa"/>
          </w:tcPr>
          <w:p w:rsidR="00903AB3" w:rsidRDefault="00903AB3" w:rsidP="00C56DCE">
            <w:pPr>
              <w:pStyle w:val="a3"/>
              <w:jc w:val="both"/>
              <w:rPr>
                <w:bCs/>
                <w:sz w:val="20"/>
                <w:szCs w:val="20"/>
              </w:rPr>
            </w:pPr>
            <w:r>
              <w:rPr>
                <w:bCs/>
                <w:sz w:val="20"/>
                <w:szCs w:val="20"/>
              </w:rPr>
              <w:t>«Финты», обманные движения; перемещения с ударами рук и ног; техника комбинаций. Удары ногами в разные уровни со входом в клинч.</w:t>
            </w:r>
          </w:p>
        </w:tc>
        <w:tc>
          <w:tcPr>
            <w:tcW w:w="3544" w:type="dxa"/>
          </w:tcPr>
          <w:p w:rsidR="00903AB3" w:rsidRDefault="00903AB3" w:rsidP="00671DA8">
            <w:pPr>
              <w:pStyle w:val="a3"/>
              <w:spacing w:before="20" w:after="20"/>
              <w:jc w:val="both"/>
              <w:rPr>
                <w:bCs/>
                <w:sz w:val="20"/>
                <w:szCs w:val="20"/>
              </w:rPr>
            </w:pPr>
            <w:r>
              <w:rPr>
                <w:bCs/>
                <w:sz w:val="20"/>
                <w:szCs w:val="20"/>
              </w:rPr>
              <w:t xml:space="preserve">Выработка чувства соперника; совершенствование чувства дистанции; чувство перемещения по площадке; чувство положений звеньев тела; чувство удара. </w:t>
            </w:r>
          </w:p>
          <w:p w:rsidR="00903AB3" w:rsidRDefault="00903AB3" w:rsidP="00671DA8">
            <w:pPr>
              <w:pStyle w:val="a3"/>
              <w:spacing w:before="20" w:after="20"/>
              <w:jc w:val="both"/>
              <w:rPr>
                <w:bCs/>
                <w:sz w:val="20"/>
                <w:szCs w:val="20"/>
              </w:rPr>
            </w:pPr>
            <w:r>
              <w:rPr>
                <w:bCs/>
                <w:sz w:val="20"/>
                <w:szCs w:val="20"/>
              </w:rPr>
              <w:t>Анализ поединка.</w:t>
            </w:r>
          </w:p>
        </w:tc>
        <w:tc>
          <w:tcPr>
            <w:tcW w:w="1275" w:type="dxa"/>
          </w:tcPr>
          <w:p w:rsidR="00903AB3" w:rsidRDefault="00903AB3" w:rsidP="00671DA8">
            <w:pPr>
              <w:pStyle w:val="a3"/>
              <w:spacing w:before="20" w:after="20"/>
              <w:jc w:val="center"/>
              <w:rPr>
                <w:bCs/>
                <w:sz w:val="20"/>
                <w:szCs w:val="20"/>
              </w:rPr>
            </w:pPr>
            <w:r>
              <w:rPr>
                <w:bCs/>
                <w:sz w:val="20"/>
                <w:szCs w:val="20"/>
              </w:rPr>
              <w:t>5</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8</w:t>
            </w:r>
          </w:p>
        </w:tc>
        <w:tc>
          <w:tcPr>
            <w:tcW w:w="857" w:type="dxa"/>
          </w:tcPr>
          <w:p w:rsidR="00903AB3" w:rsidRPr="00C56DCE" w:rsidRDefault="00903AB3" w:rsidP="00671DA8">
            <w:pPr>
              <w:pStyle w:val="a3"/>
              <w:spacing w:before="20" w:after="20"/>
              <w:jc w:val="center"/>
              <w:rPr>
                <w:bCs/>
                <w:color w:val="000000"/>
                <w:sz w:val="20"/>
                <w:szCs w:val="20"/>
              </w:rPr>
            </w:pPr>
            <w:r w:rsidRPr="00C56DCE">
              <w:rPr>
                <w:bCs/>
                <w:color w:val="000000"/>
                <w:sz w:val="20"/>
                <w:szCs w:val="20"/>
              </w:rPr>
              <w:t>ТГ-4,5</w:t>
            </w:r>
          </w:p>
        </w:tc>
        <w:tc>
          <w:tcPr>
            <w:tcW w:w="3602" w:type="dxa"/>
          </w:tcPr>
          <w:p w:rsidR="00903AB3" w:rsidRDefault="00903AB3" w:rsidP="00671DA8">
            <w:pPr>
              <w:pStyle w:val="a3"/>
              <w:spacing w:before="20" w:after="20"/>
              <w:jc w:val="both"/>
              <w:rPr>
                <w:bCs/>
                <w:sz w:val="20"/>
                <w:szCs w:val="20"/>
              </w:rPr>
            </w:pPr>
            <w:r>
              <w:rPr>
                <w:bCs/>
                <w:sz w:val="20"/>
                <w:szCs w:val="20"/>
              </w:rPr>
              <w:t>Техника поединка в контрольных стартах; бои по заданию; совершенство техники ближнего боя, боя на средней дистанции, боя на дальней дистанции</w:t>
            </w:r>
          </w:p>
        </w:tc>
        <w:tc>
          <w:tcPr>
            <w:tcW w:w="3544" w:type="dxa"/>
          </w:tcPr>
          <w:p w:rsidR="00903AB3" w:rsidRDefault="00903AB3" w:rsidP="00671DA8">
            <w:pPr>
              <w:pStyle w:val="a3"/>
              <w:spacing w:before="20" w:after="20"/>
              <w:jc w:val="both"/>
              <w:rPr>
                <w:bCs/>
                <w:sz w:val="20"/>
                <w:szCs w:val="20"/>
              </w:rPr>
            </w:pPr>
            <w:r>
              <w:rPr>
                <w:bCs/>
                <w:sz w:val="20"/>
                <w:szCs w:val="20"/>
              </w:rPr>
              <w:t>Совершенствование специальных чувств: чувство соперника, чувство дистанции, чувство удара, чувство площадки, чувство звеньев тела.</w:t>
            </w:r>
          </w:p>
          <w:p w:rsidR="00903AB3" w:rsidRDefault="00903AB3" w:rsidP="00671DA8">
            <w:pPr>
              <w:pStyle w:val="a3"/>
              <w:spacing w:before="20" w:after="20"/>
              <w:jc w:val="both"/>
              <w:rPr>
                <w:bCs/>
                <w:sz w:val="20"/>
                <w:szCs w:val="20"/>
              </w:rPr>
            </w:pPr>
            <w:r>
              <w:rPr>
                <w:bCs/>
                <w:sz w:val="20"/>
                <w:szCs w:val="20"/>
              </w:rPr>
              <w:t>Анализ соперников.</w:t>
            </w:r>
          </w:p>
        </w:tc>
        <w:tc>
          <w:tcPr>
            <w:tcW w:w="1275" w:type="dxa"/>
          </w:tcPr>
          <w:p w:rsidR="00903AB3" w:rsidRDefault="00903AB3" w:rsidP="00671DA8">
            <w:pPr>
              <w:pStyle w:val="a3"/>
              <w:spacing w:before="20" w:after="20"/>
              <w:jc w:val="center"/>
              <w:rPr>
                <w:bCs/>
                <w:sz w:val="20"/>
                <w:szCs w:val="20"/>
              </w:rPr>
            </w:pPr>
            <w:r>
              <w:rPr>
                <w:bCs/>
                <w:sz w:val="20"/>
                <w:szCs w:val="20"/>
              </w:rPr>
              <w:t>Не ограничено</w:t>
            </w:r>
          </w:p>
        </w:tc>
      </w:tr>
      <w:tr w:rsidR="00903AB3" w:rsidRPr="00BB135F" w:rsidTr="00C56DCE">
        <w:tc>
          <w:tcPr>
            <w:tcW w:w="361" w:type="dxa"/>
          </w:tcPr>
          <w:p w:rsidR="00903AB3" w:rsidRDefault="00903AB3" w:rsidP="00C56DCE">
            <w:pPr>
              <w:pStyle w:val="a3"/>
              <w:numPr>
                <w:ilvl w:val="0"/>
                <w:numId w:val="14"/>
              </w:numPr>
              <w:spacing w:before="20" w:beforeAutospacing="0" w:after="20" w:afterAutospacing="0"/>
              <w:ind w:left="0" w:firstLine="0"/>
              <w:jc w:val="center"/>
              <w:rPr>
                <w:bCs/>
                <w:sz w:val="20"/>
                <w:szCs w:val="20"/>
              </w:rPr>
            </w:pPr>
            <w:r>
              <w:rPr>
                <w:bCs/>
                <w:sz w:val="20"/>
                <w:szCs w:val="20"/>
              </w:rPr>
              <w:t>9</w:t>
            </w:r>
          </w:p>
        </w:tc>
        <w:tc>
          <w:tcPr>
            <w:tcW w:w="857" w:type="dxa"/>
          </w:tcPr>
          <w:p w:rsidR="00903AB3" w:rsidRDefault="00903AB3" w:rsidP="00671DA8">
            <w:pPr>
              <w:pStyle w:val="a3"/>
              <w:spacing w:before="20" w:after="20"/>
              <w:jc w:val="center"/>
              <w:rPr>
                <w:bCs/>
                <w:sz w:val="20"/>
                <w:szCs w:val="20"/>
              </w:rPr>
            </w:pPr>
            <w:r>
              <w:rPr>
                <w:bCs/>
                <w:sz w:val="20"/>
                <w:szCs w:val="20"/>
              </w:rPr>
              <w:t>СС-1,2,3</w:t>
            </w:r>
          </w:p>
        </w:tc>
        <w:tc>
          <w:tcPr>
            <w:tcW w:w="3602" w:type="dxa"/>
          </w:tcPr>
          <w:p w:rsidR="00903AB3" w:rsidRDefault="00903AB3" w:rsidP="00671DA8">
            <w:pPr>
              <w:pStyle w:val="a3"/>
              <w:spacing w:before="20" w:after="20"/>
              <w:jc w:val="both"/>
              <w:rPr>
                <w:bCs/>
                <w:sz w:val="20"/>
                <w:szCs w:val="20"/>
              </w:rPr>
            </w:pPr>
            <w:r>
              <w:rPr>
                <w:bCs/>
                <w:sz w:val="20"/>
                <w:szCs w:val="20"/>
              </w:rPr>
              <w:t>Совершенствование техники ударов руками и ногами на лапах и мешках в комбинациях</w:t>
            </w:r>
          </w:p>
        </w:tc>
        <w:tc>
          <w:tcPr>
            <w:tcW w:w="3544" w:type="dxa"/>
          </w:tcPr>
          <w:p w:rsidR="00903AB3" w:rsidRDefault="00903AB3" w:rsidP="00671DA8">
            <w:pPr>
              <w:pStyle w:val="a3"/>
              <w:spacing w:before="20" w:after="20"/>
              <w:jc w:val="both"/>
              <w:rPr>
                <w:bCs/>
                <w:sz w:val="20"/>
                <w:szCs w:val="20"/>
              </w:rPr>
            </w:pPr>
            <w:r>
              <w:rPr>
                <w:bCs/>
                <w:sz w:val="20"/>
                <w:szCs w:val="20"/>
              </w:rPr>
              <w:t>Совершенствование специальных чувств: чувство соперника, чувство дистанции, чувство удара, чувство площадки, чувство положение звеньев тела; силовой характер поединка; темповой характер поединка; игровой характер поединка; анализ соревновательных факторов.</w:t>
            </w:r>
          </w:p>
        </w:tc>
        <w:tc>
          <w:tcPr>
            <w:tcW w:w="1275" w:type="dxa"/>
          </w:tcPr>
          <w:p w:rsidR="00903AB3" w:rsidRDefault="00903AB3" w:rsidP="00671DA8">
            <w:pPr>
              <w:pStyle w:val="a3"/>
              <w:spacing w:before="20" w:after="20"/>
              <w:jc w:val="center"/>
              <w:rPr>
                <w:bCs/>
                <w:sz w:val="20"/>
                <w:szCs w:val="20"/>
              </w:rPr>
            </w:pPr>
            <w:r>
              <w:rPr>
                <w:bCs/>
                <w:sz w:val="20"/>
                <w:szCs w:val="20"/>
              </w:rPr>
              <w:t>Не ограничено</w:t>
            </w:r>
          </w:p>
        </w:tc>
      </w:tr>
    </w:tbl>
    <w:p w:rsidR="00903AB3" w:rsidRDefault="00903AB3">
      <w:pPr>
        <w:rPr>
          <w:rFonts w:ascii="Times New Roman" w:hAnsi="Times New Roman"/>
          <w:sz w:val="28"/>
          <w:szCs w:val="28"/>
        </w:rPr>
      </w:pPr>
    </w:p>
    <w:p w:rsidR="00903AB3" w:rsidRPr="000C449E" w:rsidRDefault="00903AB3" w:rsidP="000C449E">
      <w:pPr>
        <w:pStyle w:val="4"/>
        <w:spacing w:before="0"/>
        <w:ind w:firstLine="709"/>
        <w:rPr>
          <w:rFonts w:ascii="Times New Roman" w:hAnsi="Times New Roman"/>
          <w:color w:val="000000"/>
          <w:sz w:val="28"/>
          <w:szCs w:val="28"/>
        </w:rPr>
      </w:pPr>
      <w:r w:rsidRPr="000C449E">
        <w:rPr>
          <w:rFonts w:ascii="Times New Roman" w:hAnsi="Times New Roman"/>
          <w:color w:val="000000"/>
          <w:sz w:val="28"/>
          <w:szCs w:val="28"/>
        </w:rPr>
        <w:t xml:space="preserve">Этап начальной подготовки 1 года </w:t>
      </w:r>
      <w:r>
        <w:rPr>
          <w:rFonts w:ascii="Times New Roman" w:hAnsi="Times New Roman"/>
          <w:color w:val="000000"/>
          <w:sz w:val="28"/>
          <w:szCs w:val="28"/>
        </w:rPr>
        <w:t>спортивной подготовки</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Общая физическая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Прыжки, бег и метания.</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Строевые упражнения на месте, в движении, в перестроении.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Прикладные упражнения.</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 теннисным мячом. Метания теннисного мяча. Ловля мяча при бросках в парах.</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набивным мячом (вес мяча от 1 до 3 кг)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 отягощениями (лёгкие гантели 0.5 кг -1 кг, блины от штанги, вес которых не более 5 кг).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 гимнастических снарядах (турник, брусья).</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lastRenderedPageBreak/>
        <w:t xml:space="preserve">Акробатические упражнения. Кувырки, перевороты, падения, стойки на голове, на руках. </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для укрепления шеи, кистей, спины, пресса.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Футбол, регби, баскетбол, настольный теннис и т.д.</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Подвижные игры, развивающие игры и эстафеты.</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Лыжный спорт. </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Плавание.</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Строевые упражнения на месте, в движении. Ходьба, специальная ходьба, бег, кроссовый бег, ускорения, бег под гору.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 Лыжная подготовка, плавание, обучение плаванию, игры на воде. Основное направление развитие общей гибкости и ловкости.</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Специальная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Методы организации занимающихся при разучивании действий тхэквондистов новичков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Усвоение приема по заданию тренера.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Условный бой по заданию.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Вольный бой.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Спарринг.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основам техники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захватов и освобождение от них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базовых стоек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 базовых стоек выполнение движений защиты и атаки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Боевая стойка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lastRenderedPageBreak/>
        <w:t>Передвижение в базовых стойках.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 передвижении выполнение базовой программной техники.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Боевые дистанции.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технике ударов, защит и контрударов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стойкам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приемам защиты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приёмам защиты в движении</w:t>
      </w:r>
    </w:p>
    <w:p w:rsidR="00903AB3" w:rsidRPr="00A418FF" w:rsidRDefault="00903AB3" w:rsidP="000C449E">
      <w:pPr>
        <w:pStyle w:val="a3"/>
        <w:spacing w:before="0" w:beforeAutospacing="0" w:after="0" w:afterAutospacing="0" w:line="276" w:lineRule="auto"/>
        <w:ind w:firstLine="709"/>
        <w:jc w:val="both"/>
        <w:rPr>
          <w:sz w:val="28"/>
          <w:szCs w:val="28"/>
        </w:rPr>
      </w:pP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       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903AB3" w:rsidRPr="00A418FF" w:rsidRDefault="00903AB3" w:rsidP="000C449E">
      <w:pPr>
        <w:pStyle w:val="a3"/>
        <w:spacing w:before="0" w:beforeAutospacing="0" w:after="0" w:afterAutospacing="0" w:line="276" w:lineRule="auto"/>
        <w:ind w:firstLine="709"/>
        <w:jc w:val="both"/>
        <w:rPr>
          <w:i/>
          <w:iCs/>
          <w:sz w:val="28"/>
          <w:szCs w:val="28"/>
        </w:rPr>
      </w:pPr>
      <w:r w:rsidRPr="00A418FF">
        <w:rPr>
          <w:i/>
          <w:iCs/>
          <w:sz w:val="28"/>
          <w:szCs w:val="28"/>
        </w:rPr>
        <w:t>Специальные упражнения для укрепления суставов (обязательно учитывать пол)</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Специальные упражнения для развития быстроты, скорости, ловкости: </w:t>
      </w:r>
      <w:r w:rsidRPr="00A418FF">
        <w:rPr>
          <w:sz w:val="28"/>
          <w:szCs w:val="28"/>
        </w:rPr>
        <w:t>бег с ускорениями, спортивные игры, эстафеты, упражнения с отягощениями.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Специальные упражнения для развития общей выносливости: </w:t>
      </w:r>
      <w:r w:rsidRPr="00A418FF">
        <w:rPr>
          <w:sz w:val="28"/>
          <w:szCs w:val="28"/>
        </w:rPr>
        <w:t>длительный бег, бег по пересеченной местности, бег в мешках, спортивные игры, плавание.</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Специальные упражнения для развития специальной ударной выносливости: </w:t>
      </w:r>
      <w:r w:rsidRPr="00A418FF">
        <w:rPr>
          <w:sz w:val="28"/>
          <w:szCs w:val="28"/>
        </w:rPr>
        <w:t>упражнения на боксерском мешке, со скакалкой, тренировка на дорогах.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Специальные имитационные упражнения в строю</w:t>
      </w:r>
      <w:r w:rsidRPr="00A418FF">
        <w:rPr>
          <w:sz w:val="28"/>
          <w:szCs w:val="28"/>
        </w:rPr>
        <w:t>: бой с тенью, с партнером для развития координации, ловкости, чувства дистанции.</w:t>
      </w:r>
    </w:p>
    <w:p w:rsidR="00903AB3" w:rsidRPr="00A418FF" w:rsidRDefault="00903AB3" w:rsidP="000C449E">
      <w:pPr>
        <w:pStyle w:val="a3"/>
        <w:spacing w:before="0" w:beforeAutospacing="0" w:after="0" w:afterAutospacing="0" w:line="276" w:lineRule="auto"/>
        <w:ind w:firstLine="709"/>
        <w:jc w:val="both"/>
        <w:rPr>
          <w:i/>
          <w:iCs/>
          <w:sz w:val="28"/>
          <w:szCs w:val="28"/>
        </w:rPr>
      </w:pPr>
      <w:r w:rsidRPr="00A418FF">
        <w:rPr>
          <w:i/>
          <w:iCs/>
          <w:sz w:val="28"/>
          <w:szCs w:val="28"/>
        </w:rPr>
        <w:t>Боевая стойка тхэквондиста.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Передвижения: </w:t>
      </w:r>
      <w:r w:rsidRPr="00A418FF">
        <w:rPr>
          <w:sz w:val="28"/>
          <w:szCs w:val="28"/>
        </w:rPr>
        <w:t>изучить технику передвижения вперед, назад, в сторону, по кругу, влево и вправо.</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Боевые дистанции: </w:t>
      </w:r>
      <w:r w:rsidRPr="00A418FF">
        <w:rPr>
          <w:sz w:val="28"/>
          <w:szCs w:val="28"/>
        </w:rPr>
        <w:t>изучать среднюю дистанцию, изучить дальнюю дистанцию.</w:t>
      </w:r>
    </w:p>
    <w:p w:rsidR="00903AB3" w:rsidRPr="00A418FF" w:rsidRDefault="00903AB3" w:rsidP="000C449E">
      <w:pPr>
        <w:pStyle w:val="a3"/>
        <w:spacing w:before="0" w:beforeAutospacing="0" w:after="0" w:afterAutospacing="0" w:line="276" w:lineRule="auto"/>
        <w:ind w:firstLine="709"/>
        <w:jc w:val="both"/>
        <w:rPr>
          <w:i/>
          <w:iCs/>
          <w:sz w:val="28"/>
          <w:szCs w:val="28"/>
        </w:rPr>
      </w:pPr>
      <w:r w:rsidRPr="00A418FF">
        <w:rPr>
          <w:i/>
          <w:iCs/>
          <w:sz w:val="28"/>
          <w:szCs w:val="28"/>
        </w:rPr>
        <w:t>Методические приемы обучения техники ударов, защит, контрударов.</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Обучение ударам рук и ног:</w:t>
      </w:r>
      <w:r w:rsidRPr="00A418FF">
        <w:rPr>
          <w:sz w:val="28"/>
          <w:szCs w:val="28"/>
        </w:rPr>
        <w:t xml:space="preserve"> прямой левый, прямой правый. Удар нагой, прямой удар ногой.</w:t>
      </w:r>
    </w:p>
    <w:p w:rsidR="00903AB3" w:rsidRPr="00A418FF" w:rsidRDefault="00903AB3" w:rsidP="000C449E">
      <w:pPr>
        <w:pStyle w:val="a3"/>
        <w:spacing w:before="0" w:beforeAutospacing="0" w:after="0" w:afterAutospacing="0" w:line="276" w:lineRule="auto"/>
        <w:ind w:firstLine="709"/>
        <w:jc w:val="both"/>
        <w:rPr>
          <w:i/>
          <w:iCs/>
          <w:sz w:val="28"/>
          <w:szCs w:val="28"/>
        </w:rPr>
      </w:pPr>
      <w:r w:rsidRPr="00A418FF">
        <w:rPr>
          <w:i/>
          <w:iCs/>
          <w:sz w:val="28"/>
          <w:szCs w:val="28"/>
        </w:rPr>
        <w:t>Обучение ударам руками снизу по корпусу и простым атакам. Движение вперёд.</w:t>
      </w:r>
    </w:p>
    <w:p w:rsidR="00903AB3" w:rsidRPr="00A418FF" w:rsidRDefault="00903AB3" w:rsidP="000C449E">
      <w:pPr>
        <w:pStyle w:val="a3"/>
        <w:spacing w:before="0" w:beforeAutospacing="0" w:after="0" w:afterAutospacing="0" w:line="276" w:lineRule="auto"/>
        <w:ind w:firstLine="709"/>
        <w:jc w:val="both"/>
        <w:rPr>
          <w:i/>
          <w:iCs/>
          <w:sz w:val="28"/>
          <w:szCs w:val="28"/>
        </w:rPr>
      </w:pPr>
      <w:r w:rsidRPr="00A418FF">
        <w:rPr>
          <w:i/>
          <w:iCs/>
          <w:sz w:val="28"/>
          <w:szCs w:val="28"/>
        </w:rPr>
        <w:lastRenderedPageBreak/>
        <w:t>Обучение боковым ударам, простым атакам и контратакам, защитные действия.</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Обучение защитным действиям. Блоки. Контрудары.</w:t>
      </w:r>
      <w:r w:rsidRPr="00A418FF">
        <w:rPr>
          <w:sz w:val="28"/>
          <w:szCs w:val="28"/>
        </w:rPr>
        <w:t xml:space="preserve"> В парах по заданию тренера.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i/>
          <w:iCs/>
          <w:sz w:val="28"/>
          <w:szCs w:val="28"/>
        </w:rPr>
        <w:t xml:space="preserve">Обучение ударам ног: </w:t>
      </w:r>
      <w:r w:rsidRPr="00A418FF">
        <w:rPr>
          <w:sz w:val="28"/>
          <w:szCs w:val="28"/>
        </w:rPr>
        <w:t>удар ногой вперед, удар голенью вперёд, прямой удар ногой, махи вперёд, в сторону, назад</w:t>
      </w:r>
    </w:p>
    <w:p w:rsidR="00903AB3" w:rsidRPr="00A418FF" w:rsidRDefault="00903AB3" w:rsidP="000C449E">
      <w:pPr>
        <w:pStyle w:val="a3"/>
        <w:spacing w:before="0" w:beforeAutospacing="0" w:after="0" w:afterAutospacing="0" w:line="276" w:lineRule="auto"/>
        <w:ind w:firstLine="709"/>
        <w:jc w:val="both"/>
        <w:rPr>
          <w:iCs/>
          <w:sz w:val="28"/>
          <w:szCs w:val="28"/>
        </w:rPr>
      </w:pPr>
      <w:r w:rsidRPr="00A418FF">
        <w:rPr>
          <w:i/>
          <w:iCs/>
          <w:sz w:val="28"/>
          <w:szCs w:val="28"/>
        </w:rPr>
        <w:t xml:space="preserve">Обучение бою с тенью: </w:t>
      </w:r>
      <w:r w:rsidRPr="00A418FF">
        <w:rPr>
          <w:iCs/>
          <w:sz w:val="28"/>
          <w:szCs w:val="28"/>
        </w:rPr>
        <w:t>сочетания ударов руками и ногами, смена темпа и ритма поединка, демонстрация действий в разной тактической манере.</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Технико-тактическая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передвижения в стойках, прямых ударов на дальней и средней дистанциях. Удар ногой на средней и ближней дистанции на месте и в перемещениях. Боковых ударов и ударов снизу. на средней, ближней дистанциях. Ударов ногой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рукой в сочетании с ударами ног. Защита на месте от ударов руками и ногами. Защита в движении вперёд, назад, в сторону. Клинчи и выходы из них. Тренировки в парах.</w:t>
      </w:r>
    </w:p>
    <w:p w:rsidR="00903AB3" w:rsidRPr="000C449E" w:rsidRDefault="00903AB3" w:rsidP="000C449E">
      <w:pPr>
        <w:pStyle w:val="4"/>
        <w:spacing w:before="0"/>
        <w:ind w:firstLine="709"/>
        <w:rPr>
          <w:rFonts w:ascii="Times New Roman" w:hAnsi="Times New Roman"/>
          <w:color w:val="000000"/>
          <w:sz w:val="28"/>
          <w:szCs w:val="28"/>
        </w:rPr>
      </w:pPr>
      <w:bookmarkStart w:id="9" w:name="_Toc181962010"/>
      <w:r w:rsidRPr="000C449E">
        <w:rPr>
          <w:color w:val="000000"/>
          <w:sz w:val="28"/>
          <w:szCs w:val="28"/>
        </w:rPr>
        <w:t>Этап</w:t>
      </w:r>
      <w:r w:rsidRPr="000C449E">
        <w:rPr>
          <w:rFonts w:ascii="Times New Roman" w:hAnsi="Times New Roman"/>
          <w:color w:val="000000"/>
          <w:sz w:val="28"/>
          <w:szCs w:val="28"/>
        </w:rPr>
        <w:t xml:space="preserve"> начальной подготовки 2 </w:t>
      </w:r>
      <w:bookmarkEnd w:id="9"/>
      <w:r w:rsidRPr="000C449E">
        <w:rPr>
          <w:rFonts w:ascii="Times New Roman" w:hAnsi="Times New Roman"/>
          <w:color w:val="000000"/>
          <w:sz w:val="28"/>
          <w:szCs w:val="28"/>
        </w:rPr>
        <w:t xml:space="preserve">года </w:t>
      </w:r>
      <w:r>
        <w:rPr>
          <w:rFonts w:ascii="Times New Roman" w:hAnsi="Times New Roman"/>
          <w:color w:val="000000"/>
          <w:sz w:val="28"/>
          <w:szCs w:val="28"/>
        </w:rPr>
        <w:t>спортивной подготовки</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Общая физическая подготовка</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Прыжки, бег и метания.</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Прикладные упражнения.</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 теннисным мячом.</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со скакалкой.</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набивным мячом (вес мяча от 1 до 3 кг)</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 отягощениями. (Лёгкие блины от штанги 2.5-5 кг)</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 гимнастических снарядах. (Турник, брусья)</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Акробатические упражнения. (Углы, стойки, кувырки, перевороты)</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для укрепления шеи, кистей, спины, пресса.</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Футбол, регби, баскетбол, настольный теннис.</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lastRenderedPageBreak/>
        <w:t>Подвижные игры и эстафеты.</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Лыжный спорт. </w:t>
      </w:r>
    </w:p>
    <w:p w:rsidR="00903AB3" w:rsidRPr="00A418FF" w:rsidRDefault="00903AB3" w:rsidP="000C449E">
      <w:pPr>
        <w:pStyle w:val="a3"/>
        <w:numPr>
          <w:ilvl w:val="0"/>
          <w:numId w:val="43"/>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Плавание.</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Специальная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Методы организации занимающихся при разучивании действий тхэквондистами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тхэквондистов на месте. Организация занимающихся тхэквондистов с партнёром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тхэквондистов без партнера в движении. Организация занимающихся тхэквондистов с партнёром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Усвоение приема по заданию тренера.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Условный бой по заданию.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Вольный бой.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Спарринг.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 xml:space="preserve">Методические приемы обучения основам техники </w:t>
      </w:r>
      <w:r w:rsidRPr="00A418FF">
        <w:rPr>
          <w:b/>
          <w:sz w:val="28"/>
          <w:szCs w:val="28"/>
        </w:rPr>
        <w:t>тхэквондистов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базовых стоек тхэквондистов.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 базовых стоек выполнение движений защиты и атаки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Боевая стойка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Передвижение в базовых стойках.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Передвижения в боевых стойках.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 передвижении выполнение базовой техники.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Боевые дистанции. (дальняя, средняя, ближняя)</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технике ударов, защит и контрударов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на месте по воздуху.</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в движении по воздуху.</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приемам защиты на месте без партнёра.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приёмам защиты на месте с партнёром.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приёмам защиты в движении без партнёра.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приёмам защиты в движении с партнёром.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Одиночные удары по тяжелому мешку.</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Технико-тактическая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передвижения в стойках, прямых ударов на дальней и средней дистанциях: боковых ударов ногами и ударов сверху вниз, на средней, ближней дистанциях, ударов нагой на месте и в передвижении, бой с тенью, формальные упражнения, в парах, на снарядах, защита.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lastRenderedPageBreak/>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ударом рук. Ударов рукой в сочетании с ударами ног. Защита на месте от ударов руками и ногами. Защита в движении вперёд, назад, в сторону.</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Борьба за позицию. Удары ногами из боевой стойки. Клинч, работа на краю </w:t>
      </w:r>
      <w:proofErr w:type="spellStart"/>
      <w:r w:rsidRPr="00A418FF">
        <w:rPr>
          <w:sz w:val="28"/>
          <w:szCs w:val="28"/>
        </w:rPr>
        <w:t>додянга</w:t>
      </w:r>
      <w:proofErr w:type="spellEnd"/>
      <w:r w:rsidRPr="00A418FF">
        <w:rPr>
          <w:sz w:val="28"/>
          <w:szCs w:val="28"/>
        </w:rPr>
        <w:t xml:space="preserve"> с продолжением атаки.</w:t>
      </w:r>
    </w:p>
    <w:p w:rsidR="00903AB3" w:rsidRPr="00A418FF" w:rsidRDefault="00903AB3" w:rsidP="000C449E">
      <w:pPr>
        <w:pStyle w:val="2"/>
        <w:spacing w:line="276" w:lineRule="auto"/>
        <w:ind w:left="0" w:firstLine="709"/>
        <w:jc w:val="both"/>
        <w:rPr>
          <w:bCs w:val="0"/>
          <w:i/>
          <w:iCs/>
          <w:szCs w:val="28"/>
        </w:rPr>
      </w:pPr>
      <w:bookmarkStart w:id="10" w:name="_Toc181962012"/>
      <w:r>
        <w:rPr>
          <w:bCs w:val="0"/>
          <w:i/>
          <w:iCs/>
        </w:rPr>
        <w:t>Этап спортивной специализации</w:t>
      </w:r>
      <w:r w:rsidRPr="00A418FF">
        <w:rPr>
          <w:bCs w:val="0"/>
          <w:i/>
          <w:iCs/>
          <w:szCs w:val="28"/>
        </w:rPr>
        <w:t xml:space="preserve"> 1 года </w:t>
      </w:r>
      <w:bookmarkEnd w:id="10"/>
      <w:r>
        <w:rPr>
          <w:color w:val="000000"/>
          <w:szCs w:val="28"/>
        </w:rPr>
        <w:t>спортивной подготовки</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Общая физическая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Прыжки, бег и метания. Кросс. Ускорения. Челночный бег. </w:t>
      </w:r>
      <w:proofErr w:type="spellStart"/>
      <w:r w:rsidRPr="00A418FF">
        <w:rPr>
          <w:sz w:val="28"/>
          <w:szCs w:val="28"/>
        </w:rPr>
        <w:t>Фальтрек</w:t>
      </w:r>
      <w:proofErr w:type="spellEnd"/>
      <w:r w:rsidRPr="00A418FF">
        <w:rPr>
          <w:sz w:val="28"/>
          <w:szCs w:val="28"/>
        </w:rPr>
        <w:t>.</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Прикладные упражнения. Упражнения в парах.</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rPr>
          <w:sz w:val="28"/>
          <w:szCs w:val="28"/>
        </w:rPr>
      </w:pPr>
      <w:r w:rsidRPr="00A418FF">
        <w:rPr>
          <w:sz w:val="28"/>
          <w:szCs w:val="28"/>
        </w:rPr>
        <w:t xml:space="preserve">Упражнения с теннисным мячом. </w:t>
      </w:r>
      <w:r w:rsidRPr="00A418FF">
        <w:rPr>
          <w:sz w:val="28"/>
          <w:szCs w:val="28"/>
        </w:rPr>
        <w:br/>
        <w:t xml:space="preserve">      Ловля мяча в парах, при отскоке от стены, метания на дальность.</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набивным мячом (вес мяча от 1 до 3 кг)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с отягощениями. Лёгкая штанга, гимнастика с блинами.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на гимнастических снарядах. (турник, брусья)</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Акробатические упражнения. Стойки, кувырки, перевороты.</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Упражнения для укрепления шеи, кистей, спины, пресса.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Спортивные игры: футбол, регби, баскетбол, настольный теннис.</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Подвижные игры и эстафеты.</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 xml:space="preserve">Лыжный спорт. </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Плавание. Ныряние.</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sz w:val="28"/>
          <w:szCs w:val="28"/>
        </w:rPr>
      </w:pPr>
      <w:r w:rsidRPr="00A418FF">
        <w:rPr>
          <w:sz w:val="28"/>
          <w:szCs w:val="28"/>
        </w:rPr>
        <w:t>Прогулки на природе.</w:t>
      </w:r>
    </w:p>
    <w:p w:rsidR="00903AB3" w:rsidRDefault="00903AB3" w:rsidP="000C449E">
      <w:pPr>
        <w:pStyle w:val="a3"/>
        <w:spacing w:before="0" w:beforeAutospacing="0" w:after="0" w:afterAutospacing="0" w:line="276" w:lineRule="auto"/>
        <w:ind w:firstLine="709"/>
        <w:jc w:val="both"/>
        <w:rPr>
          <w:sz w:val="28"/>
          <w:szCs w:val="28"/>
        </w:rPr>
      </w:pPr>
    </w:p>
    <w:p w:rsidR="00903AB3" w:rsidRPr="00A418FF" w:rsidRDefault="00903AB3" w:rsidP="000C449E">
      <w:pPr>
        <w:pStyle w:val="a3"/>
        <w:spacing w:before="0" w:beforeAutospacing="0" w:after="0" w:afterAutospacing="0" w:line="276" w:lineRule="auto"/>
        <w:ind w:firstLine="709"/>
        <w:jc w:val="both"/>
        <w:rPr>
          <w:sz w:val="28"/>
          <w:szCs w:val="28"/>
        </w:rPr>
      </w:pP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Специальная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 xml:space="preserve">Методы организации занимающихся при разучивании действий тхэквондистов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с партнёром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lastRenderedPageBreak/>
        <w:t>Организация занимающихся с партнёром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Усвоение приема по заданию тренера.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Моделирование соревновательных и нестандартных ситуаций (утомление, нокдаун, выкрики и т.п.)</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Условный бой по заданию.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Вольный бой.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Спарринг.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основам техники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базовых стоек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 базовых стоек выполнение движений защиты и атаки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Боевая стойка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Передвижение в базовых стойках.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 передвижении выполнение базовой программной техники.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Перемещения в боевых стойках.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Боевые дистанции.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технике ударов, защит и контрударов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в движении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приемам защиты на месте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приёмам защиты в движении</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Технико-тактическая подготовка</w:t>
      </w:r>
    </w:p>
    <w:p w:rsidR="00903AB3" w:rsidRPr="00A418FF" w:rsidRDefault="00903AB3" w:rsidP="000C449E">
      <w:pPr>
        <w:pStyle w:val="a3"/>
        <w:spacing w:before="0" w:beforeAutospacing="0" w:after="0" w:afterAutospacing="0" w:line="276" w:lineRule="auto"/>
        <w:ind w:firstLine="709"/>
        <w:rPr>
          <w:sz w:val="28"/>
          <w:szCs w:val="28"/>
        </w:rPr>
      </w:pPr>
      <w:r w:rsidRPr="00A418FF">
        <w:rPr>
          <w:sz w:val="28"/>
          <w:szCs w:val="28"/>
        </w:rPr>
        <w:t>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ближней дистанциях, ударов нагой на месте и в передвижении, бой с тенью, формальные упражнения, в парах, на снарядах, защита от ударов уходами и блоками. Защита от атаки соперника за счёт движений на опережение. Манеры ведения поединка.</w:t>
      </w:r>
    </w:p>
    <w:p w:rsidR="00903AB3" w:rsidRPr="00A418FF" w:rsidRDefault="00903AB3" w:rsidP="000C449E">
      <w:pPr>
        <w:pStyle w:val="a3"/>
        <w:spacing w:before="0" w:beforeAutospacing="0" w:after="0" w:afterAutospacing="0" w:line="276" w:lineRule="auto"/>
        <w:ind w:firstLine="709"/>
        <w:rPr>
          <w:sz w:val="28"/>
          <w:szCs w:val="28"/>
        </w:rPr>
      </w:pPr>
      <w:r w:rsidRPr="00A418FF">
        <w:rPr>
          <w:sz w:val="28"/>
          <w:szCs w:val="28"/>
        </w:rPr>
        <w:t xml:space="preserve">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 действовать по указанию тренера или секунданта. Уметь навязать свою тактику поединка. Смена тактических действий в зависимости </w:t>
      </w:r>
    </w:p>
    <w:p w:rsidR="00903AB3" w:rsidRPr="00A418FF" w:rsidRDefault="00903AB3" w:rsidP="000C449E">
      <w:pPr>
        <w:pStyle w:val="a3"/>
        <w:spacing w:before="0" w:beforeAutospacing="0" w:after="0" w:afterAutospacing="0" w:line="276" w:lineRule="auto"/>
        <w:ind w:firstLine="709"/>
        <w:rPr>
          <w:sz w:val="28"/>
          <w:szCs w:val="28"/>
        </w:rPr>
      </w:pPr>
      <w:r w:rsidRPr="00A418FF">
        <w:rPr>
          <w:sz w:val="28"/>
          <w:szCs w:val="28"/>
        </w:rPr>
        <w:t xml:space="preserve">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w:t>
      </w:r>
      <w:r w:rsidRPr="00A418FF">
        <w:rPr>
          <w:sz w:val="28"/>
          <w:szCs w:val="28"/>
        </w:rPr>
        <w:lastRenderedPageBreak/>
        <w:t>ударами рук. Ударов руками в сочетании с ударами ног. Защита на месте от ударов руками и ногами. Защита в движении вперёд, назад, в сторону.</w:t>
      </w:r>
    </w:p>
    <w:p w:rsidR="00903AB3" w:rsidRDefault="00903AB3" w:rsidP="000C449E">
      <w:pPr>
        <w:pStyle w:val="4"/>
        <w:spacing w:before="0"/>
        <w:ind w:firstLine="709"/>
        <w:rPr>
          <w:rFonts w:ascii="Times New Roman" w:hAnsi="Times New Roman"/>
          <w:color w:val="000000"/>
          <w:sz w:val="28"/>
          <w:szCs w:val="28"/>
        </w:rPr>
      </w:pPr>
      <w:bookmarkStart w:id="11" w:name="_Toc181962014"/>
      <w:r w:rsidRPr="000C449E">
        <w:rPr>
          <w:rFonts w:ascii="Times New Roman" w:hAnsi="Times New Roman"/>
          <w:color w:val="000000"/>
          <w:sz w:val="28"/>
          <w:szCs w:val="28"/>
        </w:rPr>
        <w:t xml:space="preserve">Этап спортивной специализации 2 года </w:t>
      </w:r>
      <w:bookmarkEnd w:id="11"/>
      <w:r>
        <w:rPr>
          <w:rFonts w:ascii="Times New Roman" w:hAnsi="Times New Roman"/>
          <w:color w:val="000000"/>
          <w:sz w:val="28"/>
          <w:szCs w:val="28"/>
        </w:rPr>
        <w:t>спортивной подготовки</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Общая физическая подготовка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Строевые упражнения. Построения, перемещения.</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Общеразвивающие упражнения для развития гибкости.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равновесие и точность движений.</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со скакалками для развития прыгучести стопы.</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гимнастической палкой, для развития подвижности плечевого пояса.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формирование правильной осанки.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 xml:space="preserve">Лазание, </w:t>
      </w:r>
      <w:proofErr w:type="spellStart"/>
      <w:r w:rsidRPr="00A418FF">
        <w:rPr>
          <w:iCs/>
          <w:sz w:val="28"/>
          <w:szCs w:val="28"/>
        </w:rPr>
        <w:t>перелазание</w:t>
      </w:r>
      <w:proofErr w:type="spellEnd"/>
      <w:r w:rsidRPr="00A418FF">
        <w:rPr>
          <w:iCs/>
          <w:sz w:val="28"/>
          <w:szCs w:val="28"/>
        </w:rPr>
        <w:t xml:space="preserve">, </w:t>
      </w:r>
      <w:proofErr w:type="spellStart"/>
      <w:r w:rsidRPr="00A418FF">
        <w:rPr>
          <w:iCs/>
          <w:sz w:val="28"/>
          <w:szCs w:val="28"/>
        </w:rPr>
        <w:t>переползание</w:t>
      </w:r>
      <w:proofErr w:type="spellEnd"/>
      <w:r w:rsidRPr="00A418FF">
        <w:rPr>
          <w:iCs/>
          <w:sz w:val="28"/>
          <w:szCs w:val="28"/>
        </w:rPr>
        <w:t>.</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Акробатические упражнения (кувырки, перевороты, стойки).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гимнастической стенке.</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отягощениями.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сопротивлением.</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грузом.</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Метания набивного мяча, теннисного мячика.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для укрепления положения "моста".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скорость.</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 xml:space="preserve">Упражнения на общую выносливость.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Легкоатлетические упражнения</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Спортивные и подвижные игры.</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Плавание.</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Лыжи.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Туристические походы.</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Специальная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Методы организации занимающихся при разучивании технических действий тхэквондистов.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в одно-шереножном строю.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Организация занимающихся без партнера в двух шереножном строю.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Усвоение приема по заданию тренера.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Условный бой, имитационные упражнения.</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Тренировка на снарядах. Тренировка специальной ударной выносливости на тяжелом боксерском мешке в различных двигательных </w:t>
      </w:r>
      <w:r w:rsidRPr="00A418FF">
        <w:rPr>
          <w:sz w:val="28"/>
          <w:szCs w:val="28"/>
        </w:rPr>
        <w:lastRenderedPageBreak/>
        <w:t>режимах. Отработка точных ударов на лапах. Тренировка силы и точности удара на лапах и мешках.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Бой по заданию.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Спарринг.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основным положениям и движениям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и совершенствование стоек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 стойки на месте имитации ударов и защитных действий.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Перемещения в стойках с выполнением ударов и защитных действий.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Боевая стойка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Передвижение с выполнением программной техники.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Боевые дистанции. Изменение дистанций по заданию тренера.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технике ударов, защит и контрударов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и простым атакам.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двойным ударам на месте (рука-рука, рука-нога, нога-нога, нога-рука).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двойным ударам в движении (рука-рука, рука-нога, нога-нога, нога-рука</w:t>
      </w:r>
      <w:proofErr w:type="gramStart"/>
      <w:r w:rsidRPr="00A418FF">
        <w:rPr>
          <w:sz w:val="28"/>
          <w:szCs w:val="28"/>
        </w:rPr>
        <w:t>)..</w:t>
      </w:r>
      <w:proofErr w:type="gramEnd"/>
      <w:r w:rsidRPr="00A418FF">
        <w:rPr>
          <w:sz w:val="28"/>
          <w:szCs w:val="28"/>
        </w:rPr>
        <w:t xml:space="preserve">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Обучение защитным действиям и </w:t>
      </w:r>
      <w:proofErr w:type="gramStart"/>
      <w:r w:rsidRPr="00A418FF">
        <w:rPr>
          <w:sz w:val="28"/>
          <w:szCs w:val="28"/>
        </w:rPr>
        <w:t>простым атакам</w:t>
      </w:r>
      <w:proofErr w:type="gramEnd"/>
      <w:r w:rsidRPr="00A418FF">
        <w:rPr>
          <w:sz w:val="28"/>
          <w:szCs w:val="28"/>
        </w:rPr>
        <w:t xml:space="preserve"> и контратакам.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Защитные действия, с изменением дистанций.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Контрудары. Контратаки.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технической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Правильно выполнять все изученные приемы.</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Сдать технический экзамен.</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Уметь правильно передвигаться. </w:t>
      </w:r>
      <w:proofErr w:type="spellStart"/>
      <w:r w:rsidRPr="00A418FF">
        <w:rPr>
          <w:sz w:val="28"/>
          <w:szCs w:val="28"/>
        </w:rPr>
        <w:t>Самостраховка</w:t>
      </w:r>
      <w:proofErr w:type="spellEnd"/>
      <w:r w:rsidRPr="00A418FF">
        <w:rPr>
          <w:sz w:val="28"/>
          <w:szCs w:val="28"/>
        </w:rPr>
        <w:t>.</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психологической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Проверка процесса воспитания волевых качеств.</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тактической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Выполнить приемы защиты при передвижении партнера во всех направлениях.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Провести несколько поединков с различными партнерами различного веса, роста.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теоретической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Ответить на вопросы по пройденному материалу.</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результату участия в соревнованиях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lastRenderedPageBreak/>
        <w:t xml:space="preserve">Провести не менее 20 соревновательных поединков. В каждом командном соревновании выиграть: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Все поединки – отлично,</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70-80% – хорошо,</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50-60% – удовлетворительно</w:t>
      </w:r>
    </w:p>
    <w:p w:rsidR="00903AB3" w:rsidRPr="00A418FF" w:rsidRDefault="00903AB3" w:rsidP="000C449E">
      <w:pPr>
        <w:pStyle w:val="2"/>
        <w:spacing w:line="276" w:lineRule="auto"/>
        <w:ind w:left="0" w:firstLine="709"/>
        <w:jc w:val="both"/>
        <w:rPr>
          <w:bCs w:val="0"/>
          <w:i/>
          <w:iCs/>
          <w:szCs w:val="28"/>
        </w:rPr>
      </w:pPr>
      <w:bookmarkStart w:id="12" w:name="_Toc181962015"/>
      <w:r w:rsidRPr="00A418FF">
        <w:rPr>
          <w:bCs w:val="0"/>
          <w:i/>
          <w:iCs/>
          <w:szCs w:val="28"/>
        </w:rPr>
        <w:t xml:space="preserve"> </w:t>
      </w:r>
      <w:bookmarkStart w:id="13" w:name="_Toc181962016"/>
      <w:bookmarkEnd w:id="12"/>
      <w:r>
        <w:rPr>
          <w:bCs w:val="0"/>
          <w:i/>
          <w:iCs/>
        </w:rPr>
        <w:t>Этап спортивной специализации</w:t>
      </w:r>
      <w:r w:rsidRPr="00A418FF">
        <w:rPr>
          <w:bCs w:val="0"/>
          <w:i/>
          <w:iCs/>
          <w:szCs w:val="28"/>
        </w:rPr>
        <w:t xml:space="preserve"> 3 </w:t>
      </w:r>
      <w:bookmarkEnd w:id="13"/>
      <w:r>
        <w:rPr>
          <w:color w:val="000000"/>
          <w:szCs w:val="28"/>
        </w:rPr>
        <w:t>спортивной подготовки</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Общая физическая подготовка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Строевые упражнения. Построения, перемещения.</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Общеразвивающие упражнения для развития гибкости.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равновесие и точность движений.</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для развития быстроты.</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со скакалками для развития прыгучести стопы.</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для развития равновесия.</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гимнастической палкой.</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формирование правильной осанки.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 xml:space="preserve">Лазание, </w:t>
      </w:r>
      <w:proofErr w:type="spellStart"/>
      <w:r w:rsidRPr="00A418FF">
        <w:rPr>
          <w:iCs/>
          <w:sz w:val="28"/>
          <w:szCs w:val="28"/>
        </w:rPr>
        <w:t>перелазание</w:t>
      </w:r>
      <w:proofErr w:type="spellEnd"/>
      <w:r w:rsidRPr="00A418FF">
        <w:rPr>
          <w:iCs/>
          <w:sz w:val="28"/>
          <w:szCs w:val="28"/>
        </w:rPr>
        <w:t xml:space="preserve">, </w:t>
      </w:r>
      <w:proofErr w:type="spellStart"/>
      <w:r w:rsidRPr="00A418FF">
        <w:rPr>
          <w:iCs/>
          <w:sz w:val="28"/>
          <w:szCs w:val="28"/>
        </w:rPr>
        <w:t>переползание</w:t>
      </w:r>
      <w:proofErr w:type="spellEnd"/>
      <w:r w:rsidRPr="00A418FF">
        <w:rPr>
          <w:iCs/>
          <w:sz w:val="28"/>
          <w:szCs w:val="28"/>
        </w:rPr>
        <w:t>.</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Акробатические упражнения (кувырки, перевороты, стойки).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гимнастической стенке.</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отягощениями.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сопротивлением.</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с грузом.</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для укрепления положения "моста".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скорость.</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Упражнения на выносливость.</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Легкоатлетические упражнения</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Спортивные и подвижные игры.</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Плавание.</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iCs/>
          <w:sz w:val="28"/>
          <w:szCs w:val="28"/>
        </w:rPr>
      </w:pPr>
      <w:r w:rsidRPr="00A418FF">
        <w:rPr>
          <w:iCs/>
          <w:sz w:val="28"/>
          <w:szCs w:val="28"/>
        </w:rPr>
        <w:t>Лыжи.</w:t>
      </w:r>
    </w:p>
    <w:p w:rsidR="00903AB3" w:rsidRPr="00A418FF" w:rsidRDefault="00903AB3" w:rsidP="000C449E">
      <w:pPr>
        <w:pStyle w:val="a3"/>
        <w:spacing w:before="0" w:beforeAutospacing="0" w:after="0" w:afterAutospacing="0" w:line="276" w:lineRule="auto"/>
        <w:ind w:firstLine="709"/>
        <w:rPr>
          <w:b/>
          <w:bCs/>
          <w:i/>
          <w:iCs/>
          <w:sz w:val="28"/>
          <w:szCs w:val="28"/>
        </w:rPr>
      </w:pPr>
      <w:r w:rsidRPr="00A418FF">
        <w:rPr>
          <w:b/>
          <w:bCs/>
          <w:i/>
          <w:iCs/>
          <w:sz w:val="28"/>
          <w:szCs w:val="28"/>
        </w:rPr>
        <w:t>Специальная подготовка</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Методы организации занимающихся при разучивании технических действий тхэквондистов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Организация занимающихся спортсменов без партнера в </w:t>
      </w:r>
      <w:proofErr w:type="spellStart"/>
      <w:r w:rsidRPr="00A418FF">
        <w:rPr>
          <w:sz w:val="28"/>
          <w:szCs w:val="28"/>
        </w:rPr>
        <w:t>одношереножном</w:t>
      </w:r>
      <w:proofErr w:type="spellEnd"/>
      <w:r w:rsidRPr="00A418FF">
        <w:rPr>
          <w:sz w:val="28"/>
          <w:szCs w:val="28"/>
        </w:rPr>
        <w:t xml:space="preserve"> строю.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Организация занимающихся спортсменов без партнера в </w:t>
      </w:r>
      <w:proofErr w:type="spellStart"/>
      <w:r w:rsidRPr="00A418FF">
        <w:rPr>
          <w:sz w:val="28"/>
          <w:szCs w:val="28"/>
        </w:rPr>
        <w:t>двухшереножном</w:t>
      </w:r>
      <w:proofErr w:type="spellEnd"/>
      <w:r w:rsidRPr="00A418FF">
        <w:rPr>
          <w:sz w:val="28"/>
          <w:szCs w:val="28"/>
        </w:rPr>
        <w:t xml:space="preserve"> строю.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Усвоение приема по заданию тренера.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Условный бой, формальные упражнения «</w:t>
      </w:r>
      <w:proofErr w:type="spellStart"/>
      <w:r w:rsidRPr="00A418FF">
        <w:rPr>
          <w:sz w:val="28"/>
          <w:szCs w:val="28"/>
        </w:rPr>
        <w:t>пумсэ</w:t>
      </w:r>
      <w:proofErr w:type="spellEnd"/>
      <w:r w:rsidRPr="00A418FF">
        <w:rPr>
          <w:sz w:val="28"/>
          <w:szCs w:val="28"/>
        </w:rPr>
        <w:t>».</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Тренировка на снарядах.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lastRenderedPageBreak/>
        <w:t>Бой по заданию.</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Спарринг.</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основным положениям и движениям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Изучение стоек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Из стойки на месте имитации ударов и защитных действий.</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Боевая стойка тхэквондиста.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Передвижение с выполнением программной техники.</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Боевые дистанции. </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Методические приемы обучения технике ударов, защит и контрударов</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ударам и простым атакам.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двойным ударам на месте (рука-рука, рука-нога, нога-нога, нога-рука).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Обучение двойным ударам в движении (рука-рука, рука-нога, нога-нога, нога-рука).</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Обучение защитным действиям и </w:t>
      </w:r>
      <w:proofErr w:type="gramStart"/>
      <w:r w:rsidRPr="00A418FF">
        <w:rPr>
          <w:sz w:val="28"/>
          <w:szCs w:val="28"/>
        </w:rPr>
        <w:t>простым атакам</w:t>
      </w:r>
      <w:proofErr w:type="gramEnd"/>
      <w:r w:rsidRPr="00A418FF">
        <w:rPr>
          <w:sz w:val="28"/>
          <w:szCs w:val="28"/>
        </w:rPr>
        <w:t xml:space="preserve"> и контратакам.</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Защитные действия.</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Контрудары.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Обучение ударам на мешке, лапах, </w:t>
      </w:r>
      <w:proofErr w:type="spellStart"/>
      <w:r w:rsidRPr="00A418FF">
        <w:rPr>
          <w:sz w:val="28"/>
          <w:szCs w:val="28"/>
        </w:rPr>
        <w:t>макиварах</w:t>
      </w:r>
      <w:proofErr w:type="spellEnd"/>
      <w:r w:rsidRPr="00A418FF">
        <w:rPr>
          <w:sz w:val="28"/>
          <w:szCs w:val="28"/>
        </w:rPr>
        <w:t>.</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технической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Правильно выполнять все изученные приемы.</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Сдать технический экзамен.</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Уметь правильно передвигаться. </w:t>
      </w:r>
      <w:proofErr w:type="spellStart"/>
      <w:r w:rsidRPr="00A418FF">
        <w:rPr>
          <w:sz w:val="28"/>
          <w:szCs w:val="28"/>
        </w:rPr>
        <w:t>Самостраховка</w:t>
      </w:r>
      <w:proofErr w:type="spellEnd"/>
      <w:r w:rsidRPr="00A418FF">
        <w:rPr>
          <w:sz w:val="28"/>
          <w:szCs w:val="28"/>
        </w:rPr>
        <w:t>.</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психологической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Проверка процесса воспитания волевых качеств.</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тактической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Выполнить приемы защиты и атаки при передвижении партнера во всех направлениях.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Провести несколько поединков с партнерами различного веса, роста, типа нервной деятельности.</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теоретической подготовке</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Ответить на вопросы по пройденному материалу.</w:t>
      </w:r>
    </w:p>
    <w:p w:rsidR="00903AB3" w:rsidRPr="00A418FF" w:rsidRDefault="00903AB3" w:rsidP="000C449E">
      <w:pPr>
        <w:pStyle w:val="a3"/>
        <w:numPr>
          <w:ilvl w:val="0"/>
          <w:numId w:val="42"/>
        </w:numPr>
        <w:tabs>
          <w:tab w:val="clear" w:pos="720"/>
          <w:tab w:val="num" w:pos="360"/>
        </w:tabs>
        <w:spacing w:before="0" w:beforeAutospacing="0" w:after="0" w:afterAutospacing="0" w:line="276" w:lineRule="auto"/>
        <w:ind w:left="0" w:firstLine="709"/>
        <w:jc w:val="both"/>
        <w:rPr>
          <w:b/>
          <w:bCs/>
          <w:sz w:val="28"/>
          <w:szCs w:val="28"/>
        </w:rPr>
      </w:pPr>
      <w:r w:rsidRPr="00A418FF">
        <w:rPr>
          <w:b/>
          <w:bCs/>
          <w:sz w:val="28"/>
          <w:szCs w:val="28"/>
        </w:rPr>
        <w:t>По результату участия в соревнованиях</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 xml:space="preserve">Принять участие в пяти основных соревнованиях календарного плана спортивной школы. Провести не менее 20 соревновательных поединков. Участвовать в соревнованиях. В каждом соревновании выиграть: </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Все поединки – отлично,</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lastRenderedPageBreak/>
        <w:t>70-80% – хорошо,</w:t>
      </w:r>
    </w:p>
    <w:p w:rsidR="00903AB3" w:rsidRPr="00A418FF" w:rsidRDefault="00903AB3" w:rsidP="000C449E">
      <w:pPr>
        <w:pStyle w:val="a3"/>
        <w:numPr>
          <w:ilvl w:val="1"/>
          <w:numId w:val="42"/>
        </w:numPr>
        <w:spacing w:before="0" w:beforeAutospacing="0" w:after="0" w:afterAutospacing="0" w:line="276" w:lineRule="auto"/>
        <w:ind w:left="0" w:firstLine="709"/>
        <w:jc w:val="both"/>
        <w:rPr>
          <w:sz w:val="28"/>
          <w:szCs w:val="28"/>
        </w:rPr>
      </w:pPr>
      <w:r w:rsidRPr="00A418FF">
        <w:rPr>
          <w:sz w:val="28"/>
          <w:szCs w:val="28"/>
        </w:rPr>
        <w:t>50-60% – удовлетворительно</w:t>
      </w:r>
    </w:p>
    <w:p w:rsidR="00903AB3" w:rsidRPr="00A418FF" w:rsidRDefault="00903AB3" w:rsidP="000C449E">
      <w:pPr>
        <w:pStyle w:val="2"/>
        <w:spacing w:line="276" w:lineRule="auto"/>
        <w:ind w:left="0" w:firstLine="709"/>
        <w:jc w:val="both"/>
        <w:rPr>
          <w:bCs w:val="0"/>
          <w:i/>
          <w:iCs/>
          <w:szCs w:val="28"/>
        </w:rPr>
      </w:pPr>
      <w:bookmarkStart w:id="14" w:name="_Toc181962018"/>
      <w:r>
        <w:rPr>
          <w:bCs w:val="0"/>
          <w:i/>
          <w:iCs/>
        </w:rPr>
        <w:t>Этап спортивной специализации</w:t>
      </w:r>
      <w:r w:rsidRPr="00A418FF">
        <w:rPr>
          <w:bCs w:val="0"/>
          <w:i/>
          <w:iCs/>
          <w:szCs w:val="28"/>
        </w:rPr>
        <w:t xml:space="preserve"> 4 года </w:t>
      </w:r>
      <w:bookmarkEnd w:id="14"/>
      <w:r>
        <w:rPr>
          <w:color w:val="000000"/>
          <w:szCs w:val="28"/>
        </w:rPr>
        <w:t>спортивной подготовки</w:t>
      </w:r>
    </w:p>
    <w:p w:rsidR="00903AB3" w:rsidRPr="00A418FF" w:rsidRDefault="00903AB3" w:rsidP="000C449E">
      <w:pPr>
        <w:pStyle w:val="a3"/>
        <w:spacing w:before="0" w:beforeAutospacing="0" w:after="0" w:afterAutospacing="0" w:line="276" w:lineRule="auto"/>
        <w:ind w:firstLine="709"/>
        <w:jc w:val="both"/>
        <w:rPr>
          <w:b/>
          <w:bCs/>
          <w:sz w:val="28"/>
          <w:szCs w:val="28"/>
        </w:rPr>
      </w:pPr>
      <w:r w:rsidRPr="00A418FF">
        <w:rPr>
          <w:b/>
          <w:bCs/>
          <w:sz w:val="28"/>
          <w:szCs w:val="28"/>
        </w:rPr>
        <w:t>1. Общая физическая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Строевые упражнения на месте, в движении. Ходьба, специальная ходьба, бег, кроссовый бег, ускорения, бег по песку, бег под гору и гору.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 Лыжная подготовка, плавание, ныряние.</w:t>
      </w:r>
    </w:p>
    <w:p w:rsidR="00903AB3" w:rsidRPr="00A418FF" w:rsidRDefault="00903AB3" w:rsidP="000C449E">
      <w:pPr>
        <w:spacing w:after="0"/>
        <w:ind w:firstLine="709"/>
        <w:jc w:val="both"/>
        <w:rPr>
          <w:rFonts w:ascii="Times New Roman" w:hAnsi="Times New Roman"/>
          <w:b/>
          <w:bCs/>
          <w:sz w:val="28"/>
          <w:szCs w:val="28"/>
        </w:rPr>
      </w:pPr>
      <w:r w:rsidRPr="00A418FF">
        <w:rPr>
          <w:rFonts w:ascii="Times New Roman" w:hAnsi="Times New Roman"/>
          <w:b/>
          <w:bCs/>
          <w:sz w:val="28"/>
          <w:szCs w:val="28"/>
        </w:rPr>
        <w:t>2. Специальная физическая подготовка тхэквондиста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быстроты, скоростной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Прыжки на скакалке, </w:t>
      </w:r>
      <w:proofErr w:type="spellStart"/>
      <w:r w:rsidRPr="00A418FF">
        <w:rPr>
          <w:sz w:val="28"/>
          <w:szCs w:val="28"/>
        </w:rPr>
        <w:t>многоскоки</w:t>
      </w:r>
      <w:proofErr w:type="spellEnd"/>
      <w:r w:rsidRPr="00A418FF">
        <w:rPr>
          <w:sz w:val="28"/>
          <w:szCs w:val="28"/>
        </w:rPr>
        <w:t>, выпрыгивания.</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быстроты, скорости, ловкости: бег с ускорениями, спортивные игры, эстафеты, упражнения с отягощениями.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имитационные упражнения в строю: бой с тенью, с партнером для развития координации, ловкости, чувства дистанции.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точности движений.</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Боевая стойка тхэквондиста: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Передвижения: изучить технику передвижения шагами вперед, назад, в сторону, по кругу, влево, вправо.</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Боевые дистанции: изучить среднюю, дальнюю дистанции.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lastRenderedPageBreak/>
        <w:t>Методические приемы обучения техники ударов, защит, контрударов.</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двойным ударам: прямой левый, прямой правый. Рука + нога, нога + рука.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ударам снизу по корпусу и простым атакам из двух, трёх ударов.</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боковым и круговым ударам, простым атакам и контратакам, защитные действия при перемещениях вперёд, сторону, назад. Обучение защитным действиям в усложнённых условиях. Контрудары. Контратаки.</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Технико-тактическая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передвижения, прямых ударов на дальней, средней дистанциях: боковых, круговых и ударов ногами сверху вниз, на средней и ближней дистанциях. Бой с тенью, в парах, на снарядах. Защита.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Защита от ударов ногами в верхний уровень.</w:t>
      </w:r>
    </w:p>
    <w:p w:rsidR="00903AB3" w:rsidRPr="000C449E" w:rsidRDefault="00903AB3" w:rsidP="000C449E">
      <w:pPr>
        <w:pStyle w:val="4"/>
        <w:spacing w:before="0"/>
        <w:ind w:firstLine="709"/>
        <w:rPr>
          <w:rFonts w:ascii="Times New Roman" w:hAnsi="Times New Roman"/>
          <w:color w:val="000000"/>
          <w:sz w:val="28"/>
          <w:szCs w:val="28"/>
        </w:rPr>
      </w:pPr>
      <w:bookmarkStart w:id="15" w:name="_Toc181962020"/>
      <w:r w:rsidRPr="000C449E">
        <w:rPr>
          <w:rFonts w:ascii="Times New Roman" w:hAnsi="Times New Roman"/>
          <w:color w:val="000000"/>
          <w:sz w:val="28"/>
          <w:szCs w:val="28"/>
        </w:rPr>
        <w:t xml:space="preserve">Этап спортивной специализации 5 года </w:t>
      </w:r>
      <w:bookmarkEnd w:id="15"/>
      <w:r>
        <w:rPr>
          <w:rFonts w:ascii="Times New Roman" w:hAnsi="Times New Roman"/>
          <w:color w:val="000000"/>
          <w:sz w:val="28"/>
          <w:szCs w:val="28"/>
        </w:rPr>
        <w:t>спортивной подготовки</w:t>
      </w:r>
      <w:r w:rsidRPr="000C449E">
        <w:rPr>
          <w:rFonts w:ascii="Times New Roman" w:hAnsi="Times New Roman"/>
          <w:color w:val="000000"/>
          <w:sz w:val="28"/>
          <w:szCs w:val="28"/>
        </w:rPr>
        <w:t xml:space="preserve"> </w:t>
      </w:r>
    </w:p>
    <w:p w:rsidR="00903AB3" w:rsidRPr="00A418FF" w:rsidRDefault="00903AB3" w:rsidP="000C449E">
      <w:pPr>
        <w:pStyle w:val="a3"/>
        <w:spacing w:before="0" w:beforeAutospacing="0" w:after="0" w:afterAutospacing="0" w:line="276" w:lineRule="auto"/>
        <w:ind w:firstLine="709"/>
        <w:rPr>
          <w:b/>
          <w:bCs/>
          <w:sz w:val="28"/>
          <w:szCs w:val="28"/>
        </w:rPr>
      </w:pPr>
      <w:r w:rsidRPr="00A418FF">
        <w:rPr>
          <w:b/>
          <w:bCs/>
          <w:sz w:val="28"/>
          <w:szCs w:val="28"/>
        </w:rPr>
        <w:t>1. Общая физическая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Строевые упражнения на месте, в движении. Ходьба, специальная ходьба, бег, кроссовый бег.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A418FF">
        <w:rPr>
          <w:sz w:val="28"/>
          <w:szCs w:val="28"/>
        </w:rPr>
        <w:t>самостраховке</w:t>
      </w:r>
      <w:proofErr w:type="spellEnd"/>
      <w:r w:rsidRPr="00A418FF">
        <w:rPr>
          <w:sz w:val="28"/>
          <w:szCs w:val="28"/>
        </w:rPr>
        <w:t xml:space="preserve"> и страховке партнера. Лыжная подготовка, плавание.</w:t>
      </w:r>
    </w:p>
    <w:p w:rsidR="00903AB3" w:rsidRPr="00A418FF" w:rsidRDefault="00903AB3" w:rsidP="000C449E">
      <w:pPr>
        <w:spacing w:after="0"/>
        <w:ind w:firstLine="709"/>
        <w:jc w:val="both"/>
        <w:rPr>
          <w:rFonts w:ascii="Times New Roman" w:hAnsi="Times New Roman"/>
          <w:b/>
          <w:bCs/>
          <w:sz w:val="28"/>
          <w:szCs w:val="28"/>
        </w:rPr>
      </w:pPr>
      <w:r w:rsidRPr="00A418FF">
        <w:rPr>
          <w:rFonts w:ascii="Times New Roman" w:hAnsi="Times New Roman"/>
          <w:b/>
          <w:bCs/>
          <w:sz w:val="28"/>
          <w:szCs w:val="28"/>
        </w:rPr>
        <w:t>2. Специальная физическая подготовка тхэквондиста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Специальные упражнения для развития силы, гибкости, ловкости, быстроты, точности движений, силовой выносливости, скоростно-силовой </w:t>
      </w:r>
      <w:r w:rsidRPr="00A418FF">
        <w:rPr>
          <w:sz w:val="28"/>
          <w:szCs w:val="28"/>
        </w:rPr>
        <w:lastRenderedPageBreak/>
        <w:t xml:space="preserve">выносливости мышц. Упражнения с отягощениями, с преодолением собственного веса, упражнения с набивным мячом, с гантелями, штангой, на мешке, на лапах, на </w:t>
      </w:r>
      <w:proofErr w:type="spellStart"/>
      <w:r w:rsidRPr="00A418FF">
        <w:rPr>
          <w:sz w:val="28"/>
          <w:szCs w:val="28"/>
        </w:rPr>
        <w:t>макиварах</w:t>
      </w:r>
      <w:proofErr w:type="spellEnd"/>
      <w:r w:rsidRPr="00A418FF">
        <w:rPr>
          <w:sz w:val="28"/>
          <w:szCs w:val="28"/>
        </w:rPr>
        <w:t>.</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быстроты, скорости, ловкости: бег с ускорениями, спортивные игры, эстафеты, упражнения с отягощениями.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Специальные имитационные упражнения в строю: бой с тенью, с партнером для развития координации, ловкости, чувства дистанции.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Боевая стойка тхэквондиста: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Передвижения: изучить технику передвижения шагами вперед, назад, в сторону, по кругу, влево, вправо.</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Боевые дистанции: изучить среднюю, дальнюю, ближнюю дистанции.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Методические приемы обучения техники ударов, защит, контрударов.</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двойным ударам: прямой левый, прямой правый. Рука + нога, нога + рука.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тройным ударам ногами.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ударам ногами из различных положений по корпусу и простым атакам одиночными ударами.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Обучение боковым и круговым ударам, простым атакам и контратакам, защитные действия. 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 </w:t>
      </w:r>
    </w:p>
    <w:p w:rsidR="00903AB3" w:rsidRPr="00A418FF" w:rsidRDefault="00903AB3" w:rsidP="000C449E">
      <w:pPr>
        <w:pStyle w:val="a3"/>
        <w:spacing w:before="0" w:beforeAutospacing="0" w:after="0" w:afterAutospacing="0" w:line="276" w:lineRule="auto"/>
        <w:ind w:firstLine="709"/>
        <w:jc w:val="both"/>
        <w:rPr>
          <w:b/>
          <w:bCs/>
          <w:i/>
          <w:iCs/>
          <w:sz w:val="28"/>
          <w:szCs w:val="28"/>
        </w:rPr>
      </w:pPr>
      <w:r w:rsidRPr="00A418FF">
        <w:rPr>
          <w:b/>
          <w:bCs/>
          <w:i/>
          <w:iCs/>
          <w:sz w:val="28"/>
          <w:szCs w:val="28"/>
        </w:rPr>
        <w:t>Технико-тактическая подготовка</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передвижения, прямых ударов ногами и руками на дальней, средней дистанциях: боковых и круговых ударов ногами по корпусу и в голову. Техника ударов снизу стопой по корпусу, на средней и ближней дистанциях. Бой с тенью, в парах, на снарядах. Защита от ударов ногами в верхний, и средний уровни.</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Обучение и совершенствование техники и тактики атакующих, контратакующих прямых в сочетании с боковыми, с ударами снизу, на </w:t>
      </w:r>
      <w:r w:rsidRPr="00A418FF">
        <w:rPr>
          <w:sz w:val="28"/>
          <w:szCs w:val="28"/>
        </w:rPr>
        <w:lastRenderedPageBreak/>
        <w:t>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 Бой на краю площадки. «Щиты».</w:t>
      </w:r>
    </w:p>
    <w:p w:rsidR="00903AB3" w:rsidRPr="000C449E" w:rsidRDefault="00903AB3" w:rsidP="000C449E">
      <w:pPr>
        <w:pStyle w:val="4"/>
        <w:spacing w:before="0"/>
        <w:ind w:firstLine="709"/>
        <w:rPr>
          <w:rFonts w:ascii="Times New Roman" w:hAnsi="Times New Roman"/>
          <w:color w:val="000000"/>
          <w:sz w:val="28"/>
          <w:szCs w:val="28"/>
        </w:rPr>
      </w:pPr>
      <w:bookmarkStart w:id="16" w:name="_Toc181962023"/>
      <w:r w:rsidRPr="000C449E">
        <w:rPr>
          <w:rFonts w:ascii="Times New Roman" w:hAnsi="Times New Roman"/>
          <w:color w:val="000000"/>
          <w:sz w:val="28"/>
          <w:szCs w:val="28"/>
        </w:rPr>
        <w:t xml:space="preserve">Этап спортивного совершенствования 1, 2, 3 года </w:t>
      </w:r>
      <w:bookmarkEnd w:id="16"/>
      <w:r>
        <w:rPr>
          <w:rFonts w:ascii="Times New Roman" w:hAnsi="Times New Roman"/>
          <w:color w:val="000000"/>
          <w:sz w:val="28"/>
          <w:szCs w:val="28"/>
        </w:rPr>
        <w:t>спортивной подготовки</w:t>
      </w:r>
      <w:r w:rsidRPr="000C449E">
        <w:rPr>
          <w:rFonts w:ascii="Times New Roman" w:hAnsi="Times New Roman"/>
          <w:color w:val="000000"/>
          <w:sz w:val="28"/>
          <w:szCs w:val="28"/>
        </w:rPr>
        <w:t xml:space="preserve"> </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 xml:space="preserve">Общая физическая подготовка является базой достижения высоких результатов в </w:t>
      </w:r>
      <w:r>
        <w:rPr>
          <w:sz w:val="28"/>
          <w:szCs w:val="28"/>
        </w:rPr>
        <w:t>тхэквондо</w:t>
      </w:r>
      <w:r w:rsidRPr="00A418FF">
        <w:rPr>
          <w:sz w:val="28"/>
          <w:szCs w:val="28"/>
        </w:rPr>
        <w:t xml:space="preserve"> (ВТФ) и других видах единоборств. Основными средствами ОФП являются: кроссы на различные дистанции, бег в переменном темпе, бег с ускорениями. Спортивные игры: регби, футбол, настольный теннис, баскетбол, ручной мяч. Тяжелоатлетическая подготовка: штанга, гири, тренажёры. Упражнения без отягощений – отжимание от пола, отжимания на брусьях, подтягивание на перекладине, прыжки в длину, прыжки в высоту, толкания ядра. Лыжные гонки. Туристические походы.</w:t>
      </w:r>
    </w:p>
    <w:p w:rsidR="00903AB3" w:rsidRPr="00A418FF" w:rsidRDefault="00903AB3" w:rsidP="000C449E">
      <w:pPr>
        <w:spacing w:after="0"/>
        <w:ind w:firstLine="709"/>
        <w:jc w:val="both"/>
        <w:rPr>
          <w:rFonts w:ascii="Times New Roman" w:hAnsi="Times New Roman"/>
          <w:sz w:val="28"/>
          <w:szCs w:val="28"/>
        </w:rPr>
      </w:pPr>
      <w:r w:rsidRPr="00A418FF">
        <w:rPr>
          <w:rFonts w:ascii="Times New Roman" w:hAnsi="Times New Roman"/>
          <w:sz w:val="28"/>
          <w:szCs w:val="28"/>
        </w:rPr>
        <w:t xml:space="preserve">С повышение спортивного мастерства физическая подготовка смещается в сторону специальной направленности. К средствам СФП относятся: кросс с резкими ускорениями, работа с кувалдой на автомобильной покрышке, броски гирь, упражнения с гирями, толчки, рывки, броски тяжелых мячей, работа со скакалкой, выталкивание штанги от груди, нанесение ударов с тяжестями в руках, отжимание от пола и подтягивание на перекладине в ускоренном темпе, работа на мешках, грушах, настенных подушках с взрывами, при работе на выносливость увеличение раундов до 5 минут и более. При работе на ловкость, координацию движений, вестибулярный аппарат необходимо овладевать разнообразными двигательными навыками. </w:t>
      </w:r>
    </w:p>
    <w:p w:rsidR="00903AB3" w:rsidRPr="00A418FF" w:rsidRDefault="00903AB3" w:rsidP="000C449E">
      <w:pPr>
        <w:spacing w:after="0"/>
        <w:ind w:firstLine="709"/>
        <w:jc w:val="both"/>
        <w:rPr>
          <w:rFonts w:ascii="Times New Roman" w:hAnsi="Times New Roman"/>
          <w:sz w:val="28"/>
          <w:szCs w:val="28"/>
        </w:rPr>
      </w:pPr>
      <w:r w:rsidRPr="00A418FF">
        <w:rPr>
          <w:rFonts w:ascii="Times New Roman" w:hAnsi="Times New Roman"/>
          <w:sz w:val="28"/>
          <w:szCs w:val="28"/>
        </w:rPr>
        <w:t>Тренировки в бассейне с выполнением соревновательных техник с постановкой дыхания.</w:t>
      </w:r>
    </w:p>
    <w:p w:rsidR="00903AB3" w:rsidRPr="00A418FF" w:rsidRDefault="00903AB3" w:rsidP="000C449E">
      <w:pPr>
        <w:spacing w:after="0"/>
        <w:ind w:firstLine="709"/>
        <w:jc w:val="both"/>
        <w:rPr>
          <w:rFonts w:ascii="Times New Roman" w:hAnsi="Times New Roman"/>
          <w:sz w:val="28"/>
          <w:szCs w:val="28"/>
        </w:rPr>
      </w:pPr>
      <w:r w:rsidRPr="00A418FF">
        <w:rPr>
          <w:rFonts w:ascii="Times New Roman" w:hAnsi="Times New Roman"/>
          <w:sz w:val="28"/>
          <w:szCs w:val="28"/>
        </w:rPr>
        <w:t>Совершенствование технико-тактического мастерства:</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Совершенствование прямых, нижних, круговых, задних, боковых ударов ногами.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Защиты от прямых, нижних, круговых, задних, боковых ударов ногами.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Совершенствование двойных и серийных ударов и защита от них.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Техника и тактика ведения боя на дальней дистанции, работа с соперником, ведущим бой в наступательной манере. Тренировка с соперником, ведущим бой в контратакующей манере с дальней дистанции.</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Техника и тактика ведения боя на средней и ближней дистанции. Техника входа и выхода из нее.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lastRenderedPageBreak/>
        <w:t xml:space="preserve">Техника и тактика ведения боя в атакующей манере (с высоким соперником, с низким соперником, с лёгким соперником, с тяжёлым соперником).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Техника и тактика ведения боя в контратакующей манере. Удары на опережение.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Техника и тактика ведения боя с соперником, находящимся в левосторонней стойке, правосторонней стойке.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Техника и тактика ведения боя с соперником, выступающим в контратакующей манере.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Упражнения на специальных боксерских снарядах, мешках, </w:t>
      </w:r>
      <w:proofErr w:type="spellStart"/>
      <w:r w:rsidRPr="00A418FF">
        <w:rPr>
          <w:sz w:val="28"/>
          <w:szCs w:val="28"/>
        </w:rPr>
        <w:t>макиварах</w:t>
      </w:r>
      <w:proofErr w:type="spellEnd"/>
      <w:r w:rsidRPr="00A418FF">
        <w:rPr>
          <w:sz w:val="28"/>
          <w:szCs w:val="28"/>
        </w:rPr>
        <w:t xml:space="preserve"> и лапах.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 xml:space="preserve">Техника и тактика ведения боя с агрессивным соперником. </w:t>
      </w:r>
    </w:p>
    <w:p w:rsidR="00903AB3" w:rsidRPr="00A418FF" w:rsidRDefault="00903AB3" w:rsidP="000C449E">
      <w:pPr>
        <w:pStyle w:val="a3"/>
        <w:numPr>
          <w:ilvl w:val="0"/>
          <w:numId w:val="44"/>
        </w:numPr>
        <w:tabs>
          <w:tab w:val="clear" w:pos="1485"/>
          <w:tab w:val="num" w:pos="360"/>
        </w:tabs>
        <w:spacing w:before="0" w:beforeAutospacing="0" w:after="0" w:afterAutospacing="0" w:line="276" w:lineRule="auto"/>
        <w:ind w:left="0" w:firstLine="709"/>
        <w:jc w:val="both"/>
        <w:rPr>
          <w:sz w:val="28"/>
          <w:szCs w:val="28"/>
        </w:rPr>
      </w:pPr>
      <w:r w:rsidRPr="00A418FF">
        <w:rPr>
          <w:sz w:val="28"/>
          <w:szCs w:val="28"/>
        </w:rPr>
        <w:t>Техника и тактика ведения боя с универсальным соперником.</w:t>
      </w:r>
    </w:p>
    <w:p w:rsidR="00903AB3" w:rsidRPr="00A418FF" w:rsidRDefault="00903AB3" w:rsidP="000C449E">
      <w:pPr>
        <w:pStyle w:val="a3"/>
        <w:spacing w:before="0" w:beforeAutospacing="0" w:after="0" w:afterAutospacing="0" w:line="276" w:lineRule="auto"/>
        <w:ind w:firstLine="709"/>
        <w:jc w:val="both"/>
        <w:rPr>
          <w:sz w:val="28"/>
          <w:szCs w:val="28"/>
        </w:rPr>
      </w:pPr>
      <w:r w:rsidRPr="00A418FF">
        <w:rPr>
          <w:sz w:val="28"/>
          <w:szCs w:val="28"/>
        </w:rPr>
        <w:t>Вольные и условные бои являются средством закрепления навыков, отработок в совершенствовании технико-тактического мастерства и подготовка к предстоящим соревнованиям. Проведение до 80 тренировочных боёв к главному соревнованию.</w:t>
      </w:r>
    </w:p>
    <w:p w:rsidR="00903AB3" w:rsidRPr="00A418FF" w:rsidRDefault="00903AB3" w:rsidP="000C449E">
      <w:pPr>
        <w:spacing w:after="0"/>
        <w:ind w:firstLine="709"/>
        <w:rPr>
          <w:rFonts w:ascii="Times New Roman" w:hAnsi="Times New Roman"/>
          <w:sz w:val="28"/>
          <w:szCs w:val="28"/>
        </w:rPr>
      </w:pPr>
      <w:r w:rsidRPr="00A418FF">
        <w:rPr>
          <w:rFonts w:ascii="Times New Roman" w:hAnsi="Times New Roman"/>
          <w:sz w:val="28"/>
          <w:szCs w:val="28"/>
        </w:rPr>
        <w:t>Соревнования и спарринги для тхэквондистов высокой квалификации являются не только целые тренировки, но и при правильном их использовании, эффективным средством повышения специальной подготовленности. Нельзя достигнуть высокого уровня подготовленности лишь за счет увеличения объема и интенсивности тренировок, без регулярного участия в соревнованиях, в процессе которых развивается специальное соревновательное качество (чувство удара, чувство дистанции, интуиция), тактическое мастерство, волевые качества.</w:t>
      </w:r>
    </w:p>
    <w:p w:rsidR="00903AB3" w:rsidRDefault="00903AB3">
      <w:pPr>
        <w:rPr>
          <w:rFonts w:ascii="Times New Roman" w:hAnsi="Times New Roman"/>
          <w:sz w:val="28"/>
          <w:szCs w:val="28"/>
        </w:rPr>
      </w:pPr>
    </w:p>
    <w:p w:rsidR="00903AB3" w:rsidRDefault="00903AB3" w:rsidP="00AB5F42">
      <w:pPr>
        <w:shd w:val="clear" w:color="auto" w:fill="FFFFFF"/>
        <w:spacing w:after="0" w:line="240" w:lineRule="auto"/>
        <w:jc w:val="center"/>
        <w:rPr>
          <w:rFonts w:ascii="Times New Roman" w:hAnsi="Times New Roman"/>
          <w:sz w:val="28"/>
          <w:szCs w:val="28"/>
        </w:rPr>
      </w:pPr>
      <w:r w:rsidRPr="006E3FFF">
        <w:rPr>
          <w:rFonts w:ascii="Times New Roman" w:hAnsi="Times New Roman"/>
          <w:sz w:val="28"/>
          <w:szCs w:val="28"/>
        </w:rPr>
        <w:t>3.6. Рекомендации по организации психологической подготовки.</w:t>
      </w:r>
    </w:p>
    <w:p w:rsidR="00903AB3" w:rsidRDefault="00903AB3"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Психологическая подготовленность тхэквондистов понимается как соответствие следующим критериям: сформированная нервно-психическая устойчивость, оптимальный уровень ситуативной тревожности, преобладание стенических (позитивных) эмоций, а также активное стремление к победе (установка на победу) в предстоящем соревновании. Психологическая подготовка к предстоящему соревнованию по тхэквондо определяется следующими задачами:</w:t>
      </w:r>
      <w:r w:rsidRPr="00520D0E">
        <w:rPr>
          <w:rStyle w:val="apple-converted-space"/>
          <w:rFonts w:ascii="Times New Roman" w:hAnsi="Times New Roman"/>
          <w:color w:val="000000"/>
          <w:sz w:val="28"/>
          <w:szCs w:val="28"/>
          <w:shd w:val="clear" w:color="auto" w:fill="FFFFFF"/>
        </w:rPr>
        <w:t> </w:t>
      </w:r>
    </w:p>
    <w:p w:rsidR="00903AB3" w:rsidRPr="00520D0E" w:rsidRDefault="00903AB3" w:rsidP="00AB5F42">
      <w:pPr>
        <w:pStyle w:val="af3"/>
        <w:numPr>
          <w:ilvl w:val="0"/>
          <w:numId w:val="40"/>
        </w:numPr>
        <w:spacing w:after="0"/>
        <w:jc w:val="both"/>
        <w:rPr>
          <w:rStyle w:val="apple-converted-space"/>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t>Осознание особенностей и задач предстоящего соревнования.</w:t>
      </w:r>
      <w:r w:rsidRPr="00520D0E">
        <w:rPr>
          <w:rStyle w:val="apple-converted-space"/>
          <w:rFonts w:ascii="Times New Roman" w:hAnsi="Times New Roman"/>
          <w:color w:val="000000"/>
          <w:sz w:val="28"/>
          <w:szCs w:val="28"/>
          <w:shd w:val="clear" w:color="auto" w:fill="FFFFFF"/>
        </w:rPr>
        <w:t> </w:t>
      </w:r>
    </w:p>
    <w:p w:rsidR="00903AB3" w:rsidRPr="00520D0E" w:rsidRDefault="00903AB3" w:rsidP="00AB5F42">
      <w:pPr>
        <w:spacing w:after="0"/>
        <w:ind w:firstLine="709"/>
        <w:jc w:val="both"/>
        <w:rPr>
          <w:rStyle w:val="apple-converted-space"/>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t>2. Осознание конкретных условий предстоящего соревнования (времени, места, трассы, климатических условий и т. д.) и подготовка к эффективным действиям в этих условиях.</w:t>
      </w:r>
      <w:r w:rsidRPr="00520D0E">
        <w:rPr>
          <w:rStyle w:val="apple-converted-space"/>
          <w:rFonts w:ascii="Times New Roman" w:hAnsi="Times New Roman"/>
          <w:color w:val="000000"/>
          <w:sz w:val="28"/>
          <w:szCs w:val="28"/>
          <w:shd w:val="clear" w:color="auto" w:fill="FFFFFF"/>
        </w:rPr>
        <w:t> </w:t>
      </w:r>
    </w:p>
    <w:p w:rsidR="00903AB3" w:rsidRDefault="00903AB3"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lastRenderedPageBreak/>
        <w:t>3. Осознание сильных и слабых сторон противника и подготовка к соревнованиям в соответствии с учетом этих особенностей противника.</w:t>
      </w:r>
      <w:r w:rsidRPr="00520D0E">
        <w:rPr>
          <w:rStyle w:val="apple-converted-space"/>
          <w:rFonts w:ascii="Times New Roman" w:hAnsi="Times New Roman"/>
          <w:color w:val="000000"/>
          <w:sz w:val="28"/>
          <w:szCs w:val="28"/>
          <w:shd w:val="clear" w:color="auto" w:fill="FFFFFF"/>
        </w:rPr>
        <w:t> </w:t>
      </w:r>
    </w:p>
    <w:p w:rsidR="00903AB3" w:rsidRDefault="00903AB3"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4. Проверка и доведение до совершенства способности владеть требуемыми двигательными навыками с учетом их психологической структуры.</w:t>
      </w:r>
      <w:r w:rsidRPr="00520D0E">
        <w:rPr>
          <w:rStyle w:val="apple-converted-space"/>
          <w:rFonts w:ascii="Times New Roman" w:hAnsi="Times New Roman"/>
          <w:color w:val="000000"/>
          <w:sz w:val="28"/>
          <w:szCs w:val="28"/>
          <w:shd w:val="clear" w:color="auto" w:fill="FFFFFF"/>
        </w:rPr>
        <w:t> </w:t>
      </w:r>
    </w:p>
    <w:p w:rsidR="00903AB3" w:rsidRDefault="00903AB3"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5. Возбуждение активного стремления к победе (установки на победу) в предстоящем соревновании.</w:t>
      </w:r>
      <w:r w:rsidRPr="00520D0E">
        <w:rPr>
          <w:rStyle w:val="apple-converted-space"/>
          <w:rFonts w:ascii="Times New Roman" w:hAnsi="Times New Roman"/>
          <w:color w:val="000000"/>
          <w:sz w:val="28"/>
          <w:szCs w:val="28"/>
          <w:shd w:val="clear" w:color="auto" w:fill="FFFFFF"/>
        </w:rPr>
        <w:t> </w:t>
      </w:r>
    </w:p>
    <w:p w:rsidR="00903AB3" w:rsidRDefault="00903AB3" w:rsidP="00AB5F42">
      <w:pPr>
        <w:spacing w:after="0"/>
        <w:ind w:firstLine="709"/>
        <w:jc w:val="both"/>
        <w:rPr>
          <w:rFonts w:ascii="Times New Roman" w:hAnsi="Times New Roman"/>
          <w:color w:val="000000"/>
          <w:sz w:val="28"/>
          <w:szCs w:val="28"/>
          <w:shd w:val="clear" w:color="auto" w:fill="FFFFFF"/>
        </w:rPr>
      </w:pPr>
      <w:r w:rsidRPr="00520D0E">
        <w:rPr>
          <w:rFonts w:ascii="Times New Roman" w:hAnsi="Times New Roman"/>
          <w:color w:val="000000"/>
          <w:sz w:val="28"/>
          <w:szCs w:val="28"/>
          <w:shd w:val="clear" w:color="auto" w:fill="FFFFFF"/>
        </w:rPr>
        <w:t>6. Формирование твердой уверенности в своих силах и возможностях для достижения победы в предстоящем соревновании.</w:t>
      </w:r>
    </w:p>
    <w:p w:rsidR="00903AB3" w:rsidRDefault="00903AB3" w:rsidP="00AB5F42">
      <w:pPr>
        <w:spacing w:after="0"/>
        <w:ind w:firstLine="709"/>
        <w:jc w:val="both"/>
        <w:rPr>
          <w:rStyle w:val="apple-converted-space"/>
          <w:rFonts w:ascii="Times New Roman" w:hAnsi="Times New Roman"/>
          <w:color w:val="000000"/>
          <w:shd w:val="clear" w:color="auto" w:fill="FFFFFF"/>
        </w:rPr>
      </w:pPr>
      <w:r w:rsidRPr="00520D0E">
        <w:rPr>
          <w:rFonts w:ascii="Times New Roman" w:hAnsi="Times New Roman"/>
          <w:color w:val="000000"/>
          <w:sz w:val="28"/>
          <w:szCs w:val="28"/>
          <w:shd w:val="clear" w:color="auto" w:fill="FFFFFF"/>
        </w:rPr>
        <w:t>7. Преодоление отрицательных эмоций, вызванных предстоящим соревнованием; создание и поддержание бодрого эмоционального состояния - характерной особенности «спортивной формы».</w:t>
      </w:r>
      <w:r w:rsidRPr="00520D0E">
        <w:rPr>
          <w:rStyle w:val="apple-converted-space"/>
          <w:rFonts w:ascii="Times New Roman" w:hAnsi="Times New Roman"/>
          <w:color w:val="000000"/>
          <w:sz w:val="28"/>
          <w:szCs w:val="28"/>
          <w:shd w:val="clear" w:color="auto" w:fill="FFFFFF"/>
        </w:rPr>
        <w:t> </w:t>
      </w:r>
    </w:p>
    <w:p w:rsidR="00903AB3" w:rsidRPr="00D85573" w:rsidRDefault="00903AB3" w:rsidP="00AB5F42">
      <w:pPr>
        <w:shd w:val="clear" w:color="auto" w:fill="FFFFFF"/>
        <w:spacing w:after="0"/>
        <w:ind w:firstLine="709"/>
        <w:jc w:val="both"/>
        <w:rPr>
          <w:rStyle w:val="apple-converted-space"/>
          <w:rFonts w:ascii="Times New Roman" w:hAnsi="Times New Roman"/>
          <w:color w:val="000000"/>
          <w:shd w:val="clear" w:color="auto" w:fill="FFFFFF"/>
        </w:rPr>
      </w:pPr>
      <w:r w:rsidRPr="00D85573">
        <w:rPr>
          <w:rFonts w:ascii="Times New Roman" w:hAnsi="Times New Roman"/>
          <w:color w:val="000000"/>
          <w:sz w:val="28"/>
          <w:szCs w:val="28"/>
          <w:shd w:val="clear" w:color="auto" w:fill="FFFFFF"/>
        </w:rPr>
        <w:t>8. Возбуждение готовности к максимальным волевым напряжениям и умение</w:t>
      </w:r>
      <w:r w:rsidRPr="00D85573">
        <w:rPr>
          <w:rStyle w:val="apple-converted-space"/>
          <w:rFonts w:ascii="Times New Roman" w:hAnsi="Times New Roman"/>
          <w:color w:val="000000"/>
          <w:sz w:val="28"/>
          <w:szCs w:val="28"/>
          <w:shd w:val="clear" w:color="auto" w:fill="FFFFFF"/>
        </w:rPr>
        <w:t> </w:t>
      </w:r>
      <w:r w:rsidRPr="00D85573">
        <w:rPr>
          <w:rFonts w:ascii="Times New Roman" w:hAnsi="Times New Roman"/>
          <w:color w:val="000000"/>
          <w:sz w:val="28"/>
          <w:szCs w:val="28"/>
          <w:shd w:val="clear" w:color="auto" w:fill="FFFFFF"/>
        </w:rPr>
        <w:t>проявить их в условиях предстоящего соревнования.</w:t>
      </w:r>
      <w:r w:rsidRPr="00D85573">
        <w:rPr>
          <w:rStyle w:val="apple-converted-space"/>
          <w:rFonts w:ascii="Times New Roman" w:hAnsi="Times New Roman"/>
          <w:color w:val="000000"/>
          <w:sz w:val="28"/>
          <w:szCs w:val="28"/>
          <w:shd w:val="clear" w:color="auto" w:fill="FFFFFF"/>
        </w:rPr>
        <w:t> </w:t>
      </w:r>
    </w:p>
    <w:p w:rsidR="00903AB3" w:rsidRDefault="00903AB3" w:rsidP="00AB5F42">
      <w:pPr>
        <w:shd w:val="clear" w:color="auto" w:fill="FFFFFF"/>
        <w:spacing w:after="0"/>
        <w:ind w:firstLine="709"/>
        <w:jc w:val="both"/>
        <w:rPr>
          <w:rFonts w:ascii="Times New Roman" w:hAnsi="Times New Roman"/>
          <w:color w:val="000000"/>
          <w:sz w:val="28"/>
          <w:szCs w:val="28"/>
          <w:shd w:val="clear" w:color="auto" w:fill="FFFFFF"/>
        </w:rPr>
      </w:pPr>
      <w:r w:rsidRPr="00D85573">
        <w:rPr>
          <w:rFonts w:ascii="Times New Roman" w:hAnsi="Times New Roman"/>
          <w:color w:val="000000"/>
          <w:sz w:val="28"/>
          <w:szCs w:val="28"/>
          <w:shd w:val="clear" w:color="auto" w:fill="FFFFFF"/>
        </w:rPr>
        <w:t xml:space="preserve">Методика психологической подготовки тхэквондистов включает в себя следующие методы, которые в определенной последовательности осваиваются на каждом тренировочном занятии (таблица </w:t>
      </w:r>
      <w:r>
        <w:rPr>
          <w:rFonts w:ascii="Times New Roman" w:hAnsi="Times New Roman"/>
          <w:color w:val="000000"/>
          <w:sz w:val="28"/>
          <w:szCs w:val="28"/>
          <w:shd w:val="clear" w:color="auto" w:fill="FFFFFF"/>
        </w:rPr>
        <w:t>№</w:t>
      </w:r>
      <w:r w:rsidRPr="00D85573">
        <w:rPr>
          <w:rFonts w:ascii="Times New Roman" w:hAnsi="Times New Roman"/>
          <w:color w:val="000000"/>
          <w:sz w:val="28"/>
          <w:szCs w:val="28"/>
          <w:shd w:val="clear" w:color="auto" w:fill="FFFFFF"/>
        </w:rPr>
        <w:t>15).</w:t>
      </w:r>
    </w:p>
    <w:p w:rsidR="00903AB3" w:rsidRDefault="00903AB3">
      <w:pPr>
        <w:rPr>
          <w:rFonts w:ascii="Times New Roman" w:hAnsi="Times New Roman"/>
          <w:color w:val="000000"/>
          <w:sz w:val="28"/>
          <w:szCs w:val="28"/>
          <w:shd w:val="clear" w:color="auto" w:fill="FFFFFF"/>
        </w:rPr>
      </w:pPr>
    </w:p>
    <w:p w:rsidR="00903AB3" w:rsidRDefault="00903AB3" w:rsidP="00D85573">
      <w:pPr>
        <w:shd w:val="clear" w:color="auto" w:fill="FFFFFF"/>
        <w:spacing w:after="0" w:line="240" w:lineRule="auto"/>
        <w:ind w:firstLine="709"/>
        <w:jc w:val="right"/>
        <w:rPr>
          <w:rFonts w:ascii="Times New Roman" w:hAnsi="Times New Roman"/>
          <w:color w:val="000000"/>
          <w:sz w:val="28"/>
          <w:szCs w:val="28"/>
          <w:shd w:val="clear" w:color="auto" w:fill="FFFFFF"/>
        </w:rPr>
        <w:sectPr w:rsidR="00903AB3" w:rsidSect="001C3ABB">
          <w:pgSz w:w="11906" w:h="16838"/>
          <w:pgMar w:top="1134" w:right="851" w:bottom="1134" w:left="1701" w:header="709" w:footer="709" w:gutter="0"/>
          <w:cols w:space="708"/>
          <w:docGrid w:linePitch="360"/>
        </w:sectPr>
      </w:pPr>
    </w:p>
    <w:p w:rsidR="00903AB3" w:rsidRPr="00D85573" w:rsidRDefault="00903AB3" w:rsidP="00D85573">
      <w:pPr>
        <w:shd w:val="clear" w:color="auto" w:fill="FFFFFF"/>
        <w:spacing w:after="0" w:line="240" w:lineRule="auto"/>
        <w:jc w:val="right"/>
        <w:rPr>
          <w:rFonts w:ascii="Times New Roman" w:hAnsi="Times New Roman"/>
          <w:color w:val="000000"/>
          <w:sz w:val="28"/>
          <w:szCs w:val="28"/>
          <w:shd w:val="clear" w:color="auto" w:fill="FFFFFF"/>
        </w:rPr>
      </w:pPr>
      <w:r w:rsidRPr="00D85573">
        <w:rPr>
          <w:rFonts w:ascii="Times New Roman" w:hAnsi="Times New Roman"/>
          <w:color w:val="000000"/>
          <w:sz w:val="28"/>
          <w:szCs w:val="28"/>
          <w:shd w:val="clear" w:color="auto" w:fill="FFFFFF"/>
        </w:rPr>
        <w:lastRenderedPageBreak/>
        <w:t>Таблица №15</w:t>
      </w:r>
    </w:p>
    <w:p w:rsidR="00903AB3" w:rsidRDefault="00903AB3" w:rsidP="00D85573">
      <w:pPr>
        <w:shd w:val="clear" w:color="auto" w:fill="FFFFFF"/>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Распределение методов психологической подготовки тхэквондистов в процессе тренировочной деятельности</w:t>
      </w:r>
    </w:p>
    <w:p w:rsidR="00903AB3" w:rsidRDefault="00903AB3" w:rsidP="00D85573">
      <w:pPr>
        <w:shd w:val="clear" w:color="auto" w:fill="FFFFFF"/>
        <w:spacing w:after="0" w:line="240" w:lineRule="auto"/>
        <w:jc w:val="center"/>
        <w:rPr>
          <w:rFonts w:ascii="Times New Roman" w:hAnsi="Times New Roman"/>
          <w:b/>
          <w:color w:val="000000"/>
          <w:sz w:val="28"/>
          <w:szCs w:val="28"/>
          <w:shd w:val="clear" w:color="auto" w:fill="FFFFFF"/>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03AB3" w:rsidRPr="00BB135F" w:rsidTr="00BB135F">
        <w:tc>
          <w:tcPr>
            <w:tcW w:w="2235" w:type="dxa"/>
          </w:tcPr>
          <w:p w:rsidR="00903AB3" w:rsidRPr="00BB135F" w:rsidRDefault="00903AB3" w:rsidP="00BB135F">
            <w:pPr>
              <w:spacing w:after="0" w:line="240" w:lineRule="auto"/>
              <w:jc w:val="center"/>
              <w:rPr>
                <w:rFonts w:ascii="Times New Roman" w:hAnsi="Times New Roman"/>
                <w:b/>
                <w:sz w:val="20"/>
                <w:szCs w:val="20"/>
              </w:rPr>
            </w:pPr>
            <w:r w:rsidRPr="00BB135F">
              <w:rPr>
                <w:rFonts w:ascii="Times New Roman" w:hAnsi="Times New Roman"/>
                <w:b/>
                <w:sz w:val="20"/>
                <w:szCs w:val="20"/>
              </w:rPr>
              <w:t>Методы</w:t>
            </w:r>
          </w:p>
        </w:tc>
        <w:tc>
          <w:tcPr>
            <w:tcW w:w="12960" w:type="dxa"/>
            <w:gridSpan w:val="36"/>
          </w:tcPr>
          <w:p w:rsidR="00903AB3" w:rsidRPr="00BB135F" w:rsidRDefault="00903AB3" w:rsidP="00BB135F">
            <w:pPr>
              <w:spacing w:after="0" w:line="240" w:lineRule="auto"/>
              <w:jc w:val="center"/>
              <w:rPr>
                <w:rFonts w:ascii="Times New Roman" w:hAnsi="Times New Roman"/>
                <w:b/>
                <w:sz w:val="20"/>
                <w:szCs w:val="20"/>
              </w:rPr>
            </w:pPr>
            <w:r w:rsidRPr="00BB135F">
              <w:rPr>
                <w:rFonts w:ascii="Times New Roman" w:hAnsi="Times New Roman"/>
                <w:b/>
                <w:sz w:val="20"/>
                <w:szCs w:val="20"/>
              </w:rPr>
              <w:t>Тренировочный процесс в течение 9 месяцев (36 недель)</w:t>
            </w: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Аутогенная тренировка</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Психорегулирующая тренировка</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Идеомоторная тренировка</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Релаксация</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Изменение направленности сознания</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Снятие напряжения путем разрядки (музыкальное воздействие)</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Дыхательные упражнения</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Метод десенсибилизации</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r>
      <w:tr w:rsidR="00903AB3" w:rsidRPr="00BB135F" w:rsidTr="00BB135F">
        <w:tc>
          <w:tcPr>
            <w:tcW w:w="2235" w:type="dxa"/>
          </w:tcPr>
          <w:p w:rsidR="00903AB3" w:rsidRPr="00BB135F" w:rsidRDefault="00903AB3" w:rsidP="00BB135F">
            <w:pPr>
              <w:spacing w:after="0" w:line="240" w:lineRule="auto"/>
              <w:rPr>
                <w:rFonts w:ascii="Times New Roman" w:hAnsi="Times New Roman"/>
                <w:sz w:val="20"/>
                <w:szCs w:val="20"/>
              </w:rPr>
            </w:pPr>
            <w:r w:rsidRPr="00BB135F">
              <w:rPr>
                <w:rFonts w:ascii="Times New Roman" w:hAnsi="Times New Roman"/>
                <w:sz w:val="20"/>
                <w:szCs w:val="20"/>
              </w:rPr>
              <w:t>Моделирование соревновательных условий</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c>
          <w:tcPr>
            <w:tcW w:w="360" w:type="dxa"/>
            <w:vAlign w:val="center"/>
          </w:tcPr>
          <w:p w:rsidR="00903AB3" w:rsidRPr="00BB135F" w:rsidRDefault="00903AB3" w:rsidP="00BB135F">
            <w:pPr>
              <w:spacing w:after="0" w:line="240" w:lineRule="auto"/>
              <w:jc w:val="center"/>
              <w:rPr>
                <w:rFonts w:ascii="Times New Roman" w:hAnsi="Times New Roman"/>
                <w:sz w:val="20"/>
                <w:szCs w:val="20"/>
              </w:rPr>
            </w:pPr>
            <w:r w:rsidRPr="00BB135F">
              <w:rPr>
                <w:rFonts w:ascii="Times New Roman" w:hAnsi="Times New Roman"/>
                <w:sz w:val="20"/>
                <w:szCs w:val="20"/>
              </w:rPr>
              <w:t>+</w:t>
            </w:r>
          </w:p>
        </w:tc>
      </w:tr>
    </w:tbl>
    <w:p w:rsidR="00903AB3" w:rsidRPr="00D85573" w:rsidRDefault="00903AB3" w:rsidP="00D85573">
      <w:pPr>
        <w:shd w:val="clear" w:color="auto" w:fill="FFFFFF"/>
        <w:spacing w:after="0" w:line="240" w:lineRule="auto"/>
        <w:jc w:val="center"/>
        <w:rPr>
          <w:rFonts w:ascii="Times New Roman" w:hAnsi="Times New Roman"/>
          <w:b/>
          <w:sz w:val="28"/>
          <w:szCs w:val="28"/>
        </w:rPr>
      </w:pPr>
    </w:p>
    <w:p w:rsidR="00903AB3" w:rsidRPr="006E3FFF" w:rsidRDefault="00903AB3" w:rsidP="00D85573">
      <w:pPr>
        <w:shd w:val="clear" w:color="auto" w:fill="FFFFFF"/>
        <w:tabs>
          <w:tab w:val="left" w:pos="1134"/>
        </w:tabs>
        <w:spacing w:after="0" w:line="240" w:lineRule="auto"/>
        <w:ind w:firstLine="709"/>
        <w:jc w:val="both"/>
        <w:rPr>
          <w:rFonts w:ascii="Times New Roman" w:hAnsi="Times New Roman"/>
          <w:sz w:val="28"/>
          <w:szCs w:val="28"/>
        </w:rPr>
      </w:pPr>
    </w:p>
    <w:p w:rsidR="00903AB3" w:rsidRDefault="00903AB3">
      <w:pPr>
        <w:rPr>
          <w:rFonts w:ascii="Times New Roman" w:hAnsi="Times New Roman"/>
          <w:spacing w:val="1"/>
          <w:sz w:val="28"/>
          <w:szCs w:val="28"/>
        </w:rPr>
        <w:sectPr w:rsidR="00903AB3" w:rsidSect="00D85573">
          <w:pgSz w:w="16838" w:h="11906" w:orient="landscape"/>
          <w:pgMar w:top="1701" w:right="1134" w:bottom="851" w:left="1134" w:header="709" w:footer="709" w:gutter="0"/>
          <w:cols w:space="708"/>
          <w:docGrid w:linePitch="360"/>
        </w:sectPr>
      </w:pPr>
    </w:p>
    <w:p w:rsidR="00903AB3" w:rsidRPr="006E3FFF" w:rsidRDefault="00903AB3" w:rsidP="00D85573">
      <w:pPr>
        <w:tabs>
          <w:tab w:val="left" w:pos="1134"/>
        </w:tabs>
        <w:spacing w:after="0"/>
        <w:ind w:firstLine="709"/>
        <w:jc w:val="center"/>
        <w:rPr>
          <w:rFonts w:ascii="Times New Roman" w:hAnsi="Times New Roman"/>
          <w:spacing w:val="1"/>
          <w:sz w:val="28"/>
          <w:szCs w:val="28"/>
        </w:rPr>
      </w:pPr>
      <w:r w:rsidRPr="006E3FFF">
        <w:rPr>
          <w:rFonts w:ascii="Times New Roman" w:hAnsi="Times New Roman"/>
          <w:spacing w:val="1"/>
          <w:sz w:val="28"/>
          <w:szCs w:val="28"/>
        </w:rPr>
        <w:lastRenderedPageBreak/>
        <w:t>СОДЕРЖАНИЕ ПСИХОЛОГИЧЕСКОЙ ПОДГОТОВКИ</w:t>
      </w:r>
    </w:p>
    <w:p w:rsidR="00903AB3" w:rsidRPr="006E3FFF" w:rsidRDefault="00903AB3" w:rsidP="0020572D">
      <w:pPr>
        <w:tabs>
          <w:tab w:val="left" w:pos="1134"/>
        </w:tabs>
        <w:spacing w:after="0"/>
        <w:ind w:firstLine="709"/>
        <w:jc w:val="both"/>
        <w:rPr>
          <w:rFonts w:ascii="Times New Roman" w:hAnsi="Times New Roman"/>
          <w:spacing w:val="1"/>
          <w:sz w:val="28"/>
          <w:szCs w:val="28"/>
        </w:rPr>
      </w:pPr>
      <w:r w:rsidRPr="006E3FFF">
        <w:rPr>
          <w:rFonts w:ascii="Times New Roman" w:hAnsi="Times New Roman"/>
          <w:spacing w:val="1"/>
          <w:sz w:val="28"/>
          <w:szCs w:val="28"/>
        </w:rPr>
        <w:t xml:space="preserve">Содержание психологической подготовки </w:t>
      </w:r>
      <w:r>
        <w:rPr>
          <w:rFonts w:ascii="Times New Roman" w:hAnsi="Times New Roman"/>
          <w:spacing w:val="1"/>
          <w:sz w:val="28"/>
          <w:szCs w:val="28"/>
        </w:rPr>
        <w:t>спортсменов</w:t>
      </w:r>
      <w:r w:rsidRPr="006E3FFF">
        <w:rPr>
          <w:rFonts w:ascii="Times New Roman" w:hAnsi="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Pr>
          <w:rFonts w:ascii="Times New Roman" w:hAnsi="Times New Roman"/>
          <w:spacing w:val="1"/>
          <w:sz w:val="28"/>
          <w:szCs w:val="28"/>
        </w:rPr>
        <w:t>спортсменов</w:t>
      </w:r>
      <w:r w:rsidRPr="006E3FFF">
        <w:rPr>
          <w:rFonts w:ascii="Times New Roman" w:hAnsi="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Pr>
          <w:rFonts w:ascii="Times New Roman" w:hAnsi="Times New Roman"/>
          <w:spacing w:val="1"/>
          <w:sz w:val="28"/>
          <w:szCs w:val="28"/>
        </w:rPr>
        <w:t>-</w:t>
      </w:r>
      <w:r w:rsidRPr="006E3FFF">
        <w:rPr>
          <w:rFonts w:ascii="Times New Roman" w:hAnsi="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Pr>
          <w:rFonts w:ascii="Times New Roman" w:hAnsi="Times New Roman"/>
          <w:spacing w:val="1"/>
          <w:sz w:val="28"/>
          <w:szCs w:val="28"/>
        </w:rPr>
        <w:t>спортсмена</w:t>
      </w:r>
      <w:r w:rsidRPr="006E3FFF">
        <w:rPr>
          <w:rFonts w:ascii="Times New Roman" w:hAnsi="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1"/>
          <w:sz w:val="28"/>
          <w:szCs w:val="28"/>
        </w:rPr>
        <w:t xml:space="preserve">Психологическая подготовка подразделяется на общую и к конкретному соревнованию. Каждый раздел психологической подготовки </w:t>
      </w:r>
      <w:r w:rsidRPr="006E3FFF">
        <w:rPr>
          <w:rFonts w:ascii="Times New Roman" w:hAnsi="Times New Roman"/>
          <w:spacing w:val="1"/>
          <w:sz w:val="28"/>
          <w:szCs w:val="28"/>
        </w:rPr>
        <w:lastRenderedPageBreak/>
        <w:t>имеет специфические задачи, решение которых требует комплексного под</w:t>
      </w:r>
      <w:r w:rsidRPr="006E3FFF">
        <w:rPr>
          <w:rFonts w:ascii="Times New Roman" w:hAnsi="Times New Roman"/>
          <w:spacing w:val="3"/>
          <w:sz w:val="28"/>
          <w:szCs w:val="28"/>
        </w:rPr>
        <w:t>хода.</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1"/>
          <w:sz w:val="28"/>
          <w:szCs w:val="28"/>
        </w:rPr>
        <w:t xml:space="preserve">1. </w:t>
      </w:r>
      <w:r w:rsidRPr="006E3FFF">
        <w:rPr>
          <w:rFonts w:ascii="Times New Roman" w:hAnsi="Times New Roman"/>
          <w:i/>
          <w:iCs/>
          <w:spacing w:val="1"/>
          <w:sz w:val="28"/>
          <w:szCs w:val="28"/>
        </w:rPr>
        <w:t xml:space="preserve">Общая психологическая подготовка </w:t>
      </w:r>
      <w:r w:rsidRPr="006E3FFF">
        <w:rPr>
          <w:rFonts w:ascii="Times New Roman" w:hAnsi="Times New Roman"/>
          <w:spacing w:val="1"/>
          <w:sz w:val="28"/>
          <w:szCs w:val="28"/>
        </w:rPr>
        <w:t xml:space="preserve">осуществляется в единстве с </w:t>
      </w:r>
      <w:r w:rsidRPr="006E3FFF">
        <w:rPr>
          <w:rFonts w:ascii="Times New Roman" w:hAnsi="Times New Roman"/>
          <w:spacing w:val="-1"/>
          <w:sz w:val="28"/>
          <w:szCs w:val="28"/>
        </w:rPr>
        <w:t>физической, технической и тактической подготовкой на протяжении все</w:t>
      </w:r>
      <w:r w:rsidRPr="006E3FFF">
        <w:rPr>
          <w:rFonts w:ascii="Times New Roman" w:hAnsi="Times New Roman"/>
          <w:spacing w:val="2"/>
          <w:sz w:val="28"/>
          <w:szCs w:val="28"/>
        </w:rPr>
        <w:t>го многолетнего периода спортивной подготовки, в ее задачи входит:</w:t>
      </w:r>
    </w:p>
    <w:p w:rsidR="00903AB3" w:rsidRPr="006E3FFF" w:rsidRDefault="00903AB3" w:rsidP="0020572D">
      <w:pPr>
        <w:numPr>
          <w:ilvl w:val="0"/>
          <w:numId w:val="8"/>
        </w:numPr>
        <w:tabs>
          <w:tab w:val="left" w:pos="1134"/>
        </w:tabs>
        <w:spacing w:after="0"/>
        <w:ind w:left="0" w:firstLine="709"/>
        <w:jc w:val="both"/>
        <w:rPr>
          <w:rFonts w:ascii="Times New Roman" w:hAnsi="Times New Roman"/>
          <w:spacing w:val="-16"/>
          <w:sz w:val="28"/>
          <w:szCs w:val="28"/>
        </w:rPr>
      </w:pPr>
      <w:r w:rsidRPr="006E3FFF">
        <w:rPr>
          <w:rFonts w:ascii="Times New Roman" w:hAnsi="Times New Roman"/>
          <w:spacing w:val="2"/>
          <w:sz w:val="28"/>
          <w:szCs w:val="28"/>
        </w:rPr>
        <w:t>воспитание высоконравственной личности спортсмена;</w:t>
      </w:r>
    </w:p>
    <w:p w:rsidR="00903AB3" w:rsidRPr="006E3FFF" w:rsidRDefault="00903AB3" w:rsidP="0020572D">
      <w:pPr>
        <w:numPr>
          <w:ilvl w:val="0"/>
          <w:numId w:val="8"/>
        </w:numPr>
        <w:tabs>
          <w:tab w:val="left" w:pos="1134"/>
        </w:tabs>
        <w:spacing w:after="0"/>
        <w:ind w:left="0" w:firstLine="709"/>
        <w:jc w:val="both"/>
        <w:rPr>
          <w:rFonts w:ascii="Times New Roman" w:hAnsi="Times New Roman"/>
          <w:spacing w:val="-4"/>
          <w:sz w:val="28"/>
          <w:szCs w:val="28"/>
        </w:rPr>
      </w:pPr>
      <w:r w:rsidRPr="006E3FFF">
        <w:rPr>
          <w:rFonts w:ascii="Times New Roman" w:hAnsi="Times New Roman"/>
          <w:spacing w:val="2"/>
          <w:sz w:val="28"/>
          <w:szCs w:val="28"/>
        </w:rPr>
        <w:t>развитие процессов восприятия;</w:t>
      </w:r>
    </w:p>
    <w:p w:rsidR="00903AB3" w:rsidRPr="006E3FFF" w:rsidRDefault="00903AB3" w:rsidP="0020572D">
      <w:pPr>
        <w:numPr>
          <w:ilvl w:val="0"/>
          <w:numId w:val="8"/>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z w:val="28"/>
          <w:szCs w:val="28"/>
        </w:rPr>
        <w:t>развитие внимания: объема, интенсивности, устойчивости, распределения и переключения;</w:t>
      </w:r>
    </w:p>
    <w:p w:rsidR="00903AB3" w:rsidRPr="006E3FFF" w:rsidRDefault="00903AB3" w:rsidP="0020572D">
      <w:pPr>
        <w:numPr>
          <w:ilvl w:val="0"/>
          <w:numId w:val="8"/>
        </w:numPr>
        <w:tabs>
          <w:tab w:val="left" w:pos="1134"/>
        </w:tabs>
        <w:spacing w:after="0"/>
        <w:ind w:left="0" w:firstLine="709"/>
        <w:jc w:val="both"/>
        <w:rPr>
          <w:rFonts w:ascii="Times New Roman" w:hAnsi="Times New Roman"/>
          <w:spacing w:val="-5"/>
          <w:sz w:val="28"/>
          <w:szCs w:val="28"/>
        </w:rPr>
      </w:pPr>
      <w:r w:rsidRPr="006E3FFF">
        <w:rPr>
          <w:rFonts w:ascii="Times New Roman" w:hAnsi="Times New Roman"/>
          <w:spacing w:val="2"/>
          <w:sz w:val="28"/>
          <w:szCs w:val="28"/>
        </w:rPr>
        <w:t>развитие тактического мышления, памяти, представления и вооб</w:t>
      </w:r>
      <w:r w:rsidRPr="006E3FFF">
        <w:rPr>
          <w:rFonts w:ascii="Times New Roman" w:hAnsi="Times New Roman"/>
          <w:sz w:val="28"/>
          <w:szCs w:val="28"/>
        </w:rPr>
        <w:t>ражения;</w:t>
      </w:r>
    </w:p>
    <w:p w:rsidR="00903AB3" w:rsidRPr="006E3FFF" w:rsidRDefault="00903AB3" w:rsidP="007801ED">
      <w:pPr>
        <w:numPr>
          <w:ilvl w:val="0"/>
          <w:numId w:val="8"/>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pacing w:val="1"/>
          <w:sz w:val="28"/>
          <w:szCs w:val="28"/>
        </w:rPr>
        <w:t>развитие способности управлять своими эмоциями;</w:t>
      </w:r>
    </w:p>
    <w:p w:rsidR="00903AB3" w:rsidRPr="006E3FFF" w:rsidRDefault="00903AB3" w:rsidP="007801ED">
      <w:pPr>
        <w:numPr>
          <w:ilvl w:val="0"/>
          <w:numId w:val="8"/>
        </w:numPr>
        <w:tabs>
          <w:tab w:val="left" w:pos="1134"/>
        </w:tabs>
        <w:spacing w:after="0"/>
        <w:ind w:left="0" w:firstLine="709"/>
        <w:jc w:val="both"/>
        <w:rPr>
          <w:rFonts w:ascii="Times New Roman" w:hAnsi="Times New Roman"/>
          <w:spacing w:val="-11"/>
          <w:sz w:val="28"/>
          <w:szCs w:val="28"/>
        </w:rPr>
      </w:pPr>
      <w:r w:rsidRPr="006E3FFF">
        <w:rPr>
          <w:rFonts w:ascii="Times New Roman" w:hAnsi="Times New Roman"/>
          <w:spacing w:val="3"/>
          <w:sz w:val="28"/>
          <w:szCs w:val="28"/>
        </w:rPr>
        <w:t>развитие волевых качеств.</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i/>
          <w:iCs/>
          <w:spacing w:val="2"/>
          <w:sz w:val="28"/>
          <w:szCs w:val="28"/>
        </w:rPr>
        <w:t>Воспитание личности спортсмена и формирование спортивного</w:t>
      </w:r>
      <w:r>
        <w:rPr>
          <w:rFonts w:ascii="Times New Roman" w:hAnsi="Times New Roman"/>
          <w:i/>
          <w:iCs/>
          <w:spacing w:val="2"/>
          <w:sz w:val="28"/>
          <w:szCs w:val="28"/>
        </w:rPr>
        <w:t xml:space="preserve"> </w:t>
      </w:r>
      <w:r w:rsidRPr="006E3FFF">
        <w:rPr>
          <w:rFonts w:ascii="Times New Roman" w:hAnsi="Times New Roman"/>
          <w:i/>
          <w:iCs/>
          <w:spacing w:val="2"/>
          <w:sz w:val="28"/>
          <w:szCs w:val="28"/>
        </w:rPr>
        <w:t xml:space="preserve">коллектива. </w:t>
      </w:r>
      <w:r w:rsidRPr="006E3FFF">
        <w:rPr>
          <w:rFonts w:ascii="Times New Roman" w:hAnsi="Times New Roman"/>
          <w:spacing w:val="2"/>
          <w:sz w:val="28"/>
          <w:szCs w:val="28"/>
        </w:rPr>
        <w:t xml:space="preserve">В процессе тренировочной работы не только готовят высококвалифицированного </w:t>
      </w:r>
      <w:r>
        <w:rPr>
          <w:rFonts w:ascii="Times New Roman" w:hAnsi="Times New Roman"/>
          <w:spacing w:val="2"/>
          <w:sz w:val="28"/>
          <w:szCs w:val="28"/>
        </w:rPr>
        <w:t>спортсмена</w:t>
      </w:r>
      <w:r w:rsidRPr="006E3FFF">
        <w:rPr>
          <w:rFonts w:ascii="Times New Roman" w:hAnsi="Times New Roman"/>
          <w:spacing w:val="2"/>
          <w:sz w:val="28"/>
          <w:szCs w:val="28"/>
        </w:rPr>
        <w:t xml:space="preserve"> в плане его физической,</w:t>
      </w:r>
      <w:r w:rsidRPr="006E3FFF">
        <w:rPr>
          <w:rFonts w:ascii="Times New Roman" w:hAnsi="Times New Roman"/>
          <w:spacing w:val="4"/>
          <w:sz w:val="28"/>
          <w:szCs w:val="28"/>
        </w:rPr>
        <w:t xml:space="preserve"> технико-тактической подготовленности, но и воспитывают его харак</w:t>
      </w:r>
      <w:r w:rsidRPr="006E3FFF">
        <w:rPr>
          <w:rFonts w:ascii="Times New Roman" w:hAnsi="Times New Roman"/>
          <w:sz w:val="28"/>
          <w:szCs w:val="28"/>
        </w:rPr>
        <w:t>тер, нравственные качества, идейную убежденность, коллективизм, раз</w:t>
      </w:r>
      <w:r w:rsidRPr="006E3FFF">
        <w:rPr>
          <w:rFonts w:ascii="Times New Roman" w:hAnsi="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spacing w:val="1"/>
          <w:sz w:val="28"/>
          <w:szCs w:val="28"/>
        </w:rPr>
        <w:t>и другие качества личности. Важным фактором развития личности слу</w:t>
      </w:r>
      <w:r w:rsidRPr="006E3FFF">
        <w:rPr>
          <w:rFonts w:ascii="Times New Roman" w:hAnsi="Times New Roman"/>
          <w:spacing w:val="3"/>
          <w:sz w:val="28"/>
          <w:szCs w:val="28"/>
        </w:rPr>
        <w:t>жит самовоспитание, организация которого должна направляться тре</w:t>
      </w:r>
      <w:r w:rsidRPr="006E3FFF">
        <w:rPr>
          <w:rFonts w:ascii="Times New Roman" w:hAnsi="Times New Roman"/>
          <w:sz w:val="28"/>
          <w:szCs w:val="28"/>
        </w:rPr>
        <w:t>нером.</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i/>
          <w:iCs/>
          <w:spacing w:val="-8"/>
          <w:sz w:val="28"/>
          <w:szCs w:val="28"/>
        </w:rPr>
        <w:t xml:space="preserve">2. Психологическая подготовка к конкретным соревнованиям (поединкам) </w:t>
      </w:r>
      <w:r w:rsidRPr="006E3FFF">
        <w:rPr>
          <w:rFonts w:ascii="Times New Roman" w:hAnsi="Times New Roman"/>
          <w:spacing w:val="-7"/>
          <w:sz w:val="28"/>
          <w:szCs w:val="28"/>
        </w:rPr>
        <w:t xml:space="preserve">состоит </w:t>
      </w:r>
      <w:r w:rsidRPr="006E3FFF">
        <w:rPr>
          <w:rFonts w:ascii="Times New Roman" w:hAnsi="Times New Roman"/>
          <w:bCs/>
          <w:spacing w:val="-7"/>
          <w:sz w:val="28"/>
          <w:szCs w:val="28"/>
        </w:rPr>
        <w:t>в</w:t>
      </w:r>
      <w:r>
        <w:rPr>
          <w:rFonts w:ascii="Times New Roman" w:hAnsi="Times New Roman"/>
          <w:bCs/>
          <w:spacing w:val="-7"/>
          <w:sz w:val="28"/>
          <w:szCs w:val="28"/>
        </w:rPr>
        <w:t xml:space="preserve"> </w:t>
      </w:r>
      <w:r w:rsidRPr="006E3FFF">
        <w:rPr>
          <w:rFonts w:ascii="Times New Roman" w:hAnsi="Times New Roman"/>
          <w:spacing w:val="-7"/>
          <w:sz w:val="28"/>
          <w:szCs w:val="28"/>
        </w:rPr>
        <w:t>следующем:</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20"/>
          <w:sz w:val="28"/>
          <w:szCs w:val="28"/>
        </w:rPr>
      </w:pPr>
      <w:r w:rsidRPr="006E3FFF">
        <w:rPr>
          <w:rFonts w:ascii="Times New Roman" w:hAnsi="Times New Roman"/>
          <w:spacing w:val="-6"/>
          <w:sz w:val="28"/>
          <w:szCs w:val="28"/>
        </w:rPr>
        <w:t>осознание спортсменами задач на предстоящий поединок;</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15"/>
          <w:sz w:val="28"/>
          <w:szCs w:val="28"/>
        </w:rPr>
      </w:pPr>
      <w:r w:rsidRPr="006E3FFF">
        <w:rPr>
          <w:rFonts w:ascii="Times New Roman" w:hAnsi="Times New Roman"/>
          <w:spacing w:val="-9"/>
          <w:sz w:val="28"/>
          <w:szCs w:val="28"/>
        </w:rPr>
        <w:t>изучение конкретных условий предстоящих соревнований (время и</w:t>
      </w:r>
      <w:r w:rsidRPr="006E3FFF">
        <w:rPr>
          <w:rFonts w:ascii="Times New Roman" w:hAnsi="Times New Roman"/>
          <w:spacing w:val="-9"/>
          <w:sz w:val="28"/>
          <w:szCs w:val="28"/>
        </w:rPr>
        <w:br/>
      </w:r>
      <w:r w:rsidRPr="006E3FFF">
        <w:rPr>
          <w:rFonts w:ascii="Times New Roman" w:hAnsi="Times New Roman"/>
          <w:spacing w:val="-6"/>
          <w:sz w:val="28"/>
          <w:szCs w:val="28"/>
        </w:rPr>
        <w:t>место поединков, освещенность, температура и т.п.);</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15"/>
          <w:sz w:val="28"/>
          <w:szCs w:val="28"/>
        </w:rPr>
      </w:pPr>
      <w:r w:rsidRPr="006E3FFF">
        <w:rPr>
          <w:rFonts w:ascii="Times New Roman" w:hAnsi="Times New Roman"/>
          <w:spacing w:val="-7"/>
          <w:sz w:val="28"/>
          <w:szCs w:val="28"/>
        </w:rPr>
        <w:t>изучение сильных и слабых сторон соперника и подготовка к действиям с учетом этих особенностей;</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16"/>
          <w:sz w:val="28"/>
          <w:szCs w:val="28"/>
        </w:rPr>
      </w:pPr>
      <w:r w:rsidRPr="006E3FFF">
        <w:rPr>
          <w:rFonts w:ascii="Times New Roman" w:hAnsi="Times New Roman"/>
          <w:spacing w:val="-9"/>
          <w:sz w:val="28"/>
          <w:szCs w:val="28"/>
        </w:rPr>
        <w:t>осознание и оценка своих собственных возможностей в настоящий</w:t>
      </w:r>
      <w:r>
        <w:rPr>
          <w:rFonts w:ascii="Times New Roman" w:hAnsi="Times New Roman"/>
          <w:spacing w:val="-9"/>
          <w:sz w:val="28"/>
          <w:szCs w:val="28"/>
        </w:rPr>
        <w:t xml:space="preserve"> </w:t>
      </w:r>
      <w:r w:rsidRPr="006E3FFF">
        <w:rPr>
          <w:rFonts w:ascii="Times New Roman" w:hAnsi="Times New Roman"/>
          <w:spacing w:val="-13"/>
          <w:sz w:val="28"/>
          <w:szCs w:val="28"/>
        </w:rPr>
        <w:t>момент;</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18"/>
          <w:sz w:val="28"/>
          <w:szCs w:val="28"/>
        </w:rPr>
      </w:pPr>
      <w:r w:rsidRPr="006E3FFF">
        <w:rPr>
          <w:rFonts w:ascii="Times New Roman" w:hAnsi="Times New Roman"/>
          <w:spacing w:val="-7"/>
          <w:sz w:val="28"/>
          <w:szCs w:val="28"/>
        </w:rPr>
        <w:t>преодоление отрицательных эмоций, вызванных предстоящим поединком</w:t>
      </w:r>
      <w:r w:rsidRPr="006E3FFF">
        <w:rPr>
          <w:rFonts w:ascii="Times New Roman" w:hAnsi="Times New Roman"/>
          <w:spacing w:val="-11"/>
          <w:sz w:val="28"/>
          <w:szCs w:val="28"/>
        </w:rPr>
        <w:t>;</w:t>
      </w:r>
    </w:p>
    <w:p w:rsidR="00903AB3" w:rsidRPr="006E3FFF" w:rsidRDefault="00903AB3" w:rsidP="0020572D">
      <w:pPr>
        <w:numPr>
          <w:ilvl w:val="0"/>
          <w:numId w:val="9"/>
        </w:numPr>
        <w:tabs>
          <w:tab w:val="left" w:pos="1134"/>
        </w:tabs>
        <w:spacing w:after="0"/>
        <w:ind w:left="0" w:firstLine="709"/>
        <w:jc w:val="both"/>
        <w:rPr>
          <w:rFonts w:ascii="Times New Roman" w:hAnsi="Times New Roman"/>
          <w:spacing w:val="-18"/>
          <w:sz w:val="28"/>
          <w:szCs w:val="28"/>
        </w:rPr>
      </w:pPr>
      <w:r w:rsidRPr="006E3FFF">
        <w:rPr>
          <w:rFonts w:ascii="Times New Roman" w:hAnsi="Times New Roman"/>
          <w:spacing w:val="-10"/>
          <w:sz w:val="28"/>
          <w:szCs w:val="28"/>
        </w:rPr>
        <w:t>формирование твердой уверенности в своих силах и возможностях</w:t>
      </w:r>
      <w:r>
        <w:rPr>
          <w:rFonts w:ascii="Times New Roman" w:hAnsi="Times New Roman"/>
          <w:spacing w:val="-10"/>
          <w:sz w:val="28"/>
          <w:szCs w:val="28"/>
        </w:rPr>
        <w:t xml:space="preserve"> </w:t>
      </w:r>
      <w:r w:rsidRPr="006E3FFF">
        <w:rPr>
          <w:rFonts w:ascii="Times New Roman" w:hAnsi="Times New Roman"/>
          <w:spacing w:val="-8"/>
          <w:sz w:val="28"/>
          <w:szCs w:val="28"/>
        </w:rPr>
        <w:t xml:space="preserve">в выполнении поставленных задач </w:t>
      </w:r>
      <w:r w:rsidRPr="006E3FFF">
        <w:rPr>
          <w:rFonts w:ascii="Times New Roman" w:hAnsi="Times New Roman"/>
          <w:bCs/>
          <w:spacing w:val="-8"/>
          <w:sz w:val="28"/>
          <w:szCs w:val="28"/>
        </w:rPr>
        <w:t>в</w:t>
      </w:r>
      <w:r>
        <w:rPr>
          <w:rFonts w:ascii="Times New Roman" w:hAnsi="Times New Roman"/>
          <w:bCs/>
          <w:spacing w:val="-8"/>
          <w:sz w:val="28"/>
          <w:szCs w:val="28"/>
        </w:rPr>
        <w:t xml:space="preserve"> </w:t>
      </w:r>
      <w:r w:rsidRPr="006E3FFF">
        <w:rPr>
          <w:rFonts w:ascii="Times New Roman" w:hAnsi="Times New Roman"/>
          <w:spacing w:val="-8"/>
          <w:sz w:val="28"/>
          <w:szCs w:val="28"/>
        </w:rPr>
        <w:t>предстоящем поединке</w:t>
      </w:r>
      <w:r w:rsidRPr="006E3FFF">
        <w:rPr>
          <w:rFonts w:ascii="Times New Roman" w:hAnsi="Times New Roman"/>
          <w:bCs/>
          <w:spacing w:val="-8"/>
          <w:sz w:val="28"/>
          <w:szCs w:val="28"/>
        </w:rPr>
        <w:t>.</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 xml:space="preserve">Каждый </w:t>
      </w:r>
      <w:r>
        <w:rPr>
          <w:rFonts w:ascii="Times New Roman" w:hAnsi="Times New Roman"/>
          <w:spacing w:val="-5"/>
          <w:sz w:val="28"/>
          <w:szCs w:val="28"/>
        </w:rPr>
        <w:t>спортсмен</w:t>
      </w:r>
      <w:r w:rsidRPr="006E3FFF">
        <w:rPr>
          <w:rFonts w:ascii="Times New Roman" w:hAnsi="Times New Roman"/>
          <w:spacing w:val="-5"/>
          <w:sz w:val="28"/>
          <w:szCs w:val="28"/>
        </w:rPr>
        <w:t xml:space="preserve"> испытывает перед </w:t>
      </w:r>
      <w:r w:rsidRPr="006E3FFF">
        <w:rPr>
          <w:rFonts w:ascii="Times New Roman" w:hAnsi="Times New Roman"/>
          <w:bCs/>
          <w:spacing w:val="-5"/>
          <w:sz w:val="28"/>
          <w:szCs w:val="28"/>
        </w:rPr>
        <w:t>поединком, да и</w:t>
      </w:r>
      <w:r>
        <w:rPr>
          <w:rFonts w:ascii="Times New Roman" w:hAnsi="Times New Roman"/>
          <w:bCs/>
          <w:spacing w:val="-5"/>
          <w:sz w:val="28"/>
          <w:szCs w:val="28"/>
        </w:rPr>
        <w:t xml:space="preserve"> </w:t>
      </w:r>
      <w:r w:rsidRPr="006E3FFF">
        <w:rPr>
          <w:rFonts w:ascii="Times New Roman" w:hAnsi="Times New Roman"/>
          <w:spacing w:val="-5"/>
          <w:sz w:val="28"/>
          <w:szCs w:val="28"/>
        </w:rPr>
        <w:t>во время него</w:t>
      </w:r>
      <w:r>
        <w:rPr>
          <w:rFonts w:ascii="Times New Roman" w:hAnsi="Times New Roman"/>
          <w:spacing w:val="-5"/>
          <w:sz w:val="28"/>
          <w:szCs w:val="28"/>
        </w:rPr>
        <w:t xml:space="preserve"> </w:t>
      </w:r>
      <w:r w:rsidRPr="006E3FFF">
        <w:rPr>
          <w:rFonts w:ascii="Times New Roman" w:hAnsi="Times New Roman"/>
          <w:spacing w:val="-3"/>
          <w:sz w:val="28"/>
          <w:szCs w:val="28"/>
        </w:rPr>
        <w:t xml:space="preserve">сложные эмоционально-волевые состояния, </w:t>
      </w:r>
      <w:r w:rsidRPr="006E3FFF">
        <w:rPr>
          <w:rFonts w:ascii="Times New Roman" w:hAnsi="Times New Roman"/>
          <w:bCs/>
          <w:spacing w:val="-3"/>
          <w:sz w:val="28"/>
          <w:szCs w:val="28"/>
        </w:rPr>
        <w:t xml:space="preserve">которые </w:t>
      </w:r>
      <w:r w:rsidRPr="006E3FFF">
        <w:rPr>
          <w:rFonts w:ascii="Times New Roman" w:hAnsi="Times New Roman"/>
          <w:spacing w:val="-3"/>
          <w:sz w:val="28"/>
          <w:szCs w:val="28"/>
        </w:rPr>
        <w:t xml:space="preserve">определяются </w:t>
      </w:r>
      <w:r w:rsidRPr="006E3FFF">
        <w:rPr>
          <w:rFonts w:ascii="Times New Roman" w:hAnsi="Times New Roman"/>
          <w:spacing w:val="-4"/>
          <w:sz w:val="28"/>
          <w:szCs w:val="28"/>
        </w:rPr>
        <w:t>перестройкой психологических и физиологических процессов в орга</w:t>
      </w:r>
      <w:r w:rsidRPr="006E3FFF">
        <w:rPr>
          <w:rFonts w:ascii="Times New Roman" w:hAnsi="Times New Roman"/>
          <w:spacing w:val="-1"/>
          <w:sz w:val="28"/>
          <w:szCs w:val="28"/>
        </w:rPr>
        <w:t xml:space="preserve">низме. Одни </w:t>
      </w:r>
      <w:r>
        <w:rPr>
          <w:rFonts w:ascii="Times New Roman" w:hAnsi="Times New Roman"/>
          <w:spacing w:val="-1"/>
          <w:sz w:val="28"/>
          <w:szCs w:val="28"/>
        </w:rPr>
        <w:t>спортсмены</w:t>
      </w:r>
      <w:r w:rsidRPr="006E3FFF">
        <w:rPr>
          <w:rFonts w:ascii="Times New Roman" w:hAnsi="Times New Roman"/>
          <w:spacing w:val="-1"/>
          <w:sz w:val="28"/>
          <w:szCs w:val="28"/>
        </w:rPr>
        <w:t xml:space="preserve"> испытывают </w:t>
      </w:r>
      <w:r w:rsidRPr="006E3FFF">
        <w:rPr>
          <w:rFonts w:ascii="Times New Roman" w:hAnsi="Times New Roman"/>
          <w:bCs/>
          <w:spacing w:val="-1"/>
          <w:sz w:val="28"/>
          <w:szCs w:val="28"/>
        </w:rPr>
        <w:t>эмоциональный</w:t>
      </w:r>
      <w:r>
        <w:rPr>
          <w:rFonts w:ascii="Times New Roman" w:hAnsi="Times New Roman"/>
          <w:bCs/>
          <w:spacing w:val="-1"/>
          <w:sz w:val="28"/>
          <w:szCs w:val="28"/>
        </w:rPr>
        <w:t xml:space="preserve"> </w:t>
      </w:r>
      <w:r w:rsidRPr="006E3FFF">
        <w:rPr>
          <w:rFonts w:ascii="Times New Roman" w:hAnsi="Times New Roman"/>
          <w:spacing w:val="-1"/>
          <w:sz w:val="28"/>
          <w:szCs w:val="28"/>
        </w:rPr>
        <w:t xml:space="preserve">подъем, уверенность </w:t>
      </w:r>
      <w:r w:rsidRPr="006E3FFF">
        <w:rPr>
          <w:rFonts w:ascii="Times New Roman" w:hAnsi="Times New Roman"/>
          <w:bCs/>
          <w:spacing w:val="-1"/>
          <w:sz w:val="28"/>
          <w:szCs w:val="28"/>
        </w:rPr>
        <w:t xml:space="preserve">в </w:t>
      </w:r>
      <w:r w:rsidRPr="006E3FFF">
        <w:rPr>
          <w:rFonts w:ascii="Times New Roman" w:hAnsi="Times New Roman"/>
          <w:spacing w:val="-1"/>
          <w:sz w:val="28"/>
          <w:szCs w:val="28"/>
        </w:rPr>
        <w:t xml:space="preserve">своих </w:t>
      </w:r>
      <w:r w:rsidRPr="006E3FFF">
        <w:rPr>
          <w:rFonts w:ascii="Times New Roman" w:hAnsi="Times New Roman"/>
          <w:spacing w:val="-1"/>
          <w:sz w:val="28"/>
          <w:szCs w:val="28"/>
        </w:rPr>
        <w:lastRenderedPageBreak/>
        <w:t xml:space="preserve">силах. Это повышает </w:t>
      </w:r>
      <w:r w:rsidRPr="006E3FFF">
        <w:rPr>
          <w:rFonts w:ascii="Times New Roman" w:hAnsi="Times New Roman"/>
          <w:bCs/>
          <w:spacing w:val="-1"/>
          <w:sz w:val="28"/>
          <w:szCs w:val="28"/>
        </w:rPr>
        <w:t xml:space="preserve">готовность </w:t>
      </w:r>
      <w:r w:rsidRPr="006E3FFF">
        <w:rPr>
          <w:rFonts w:ascii="Times New Roman" w:hAnsi="Times New Roman"/>
          <w:spacing w:val="-1"/>
          <w:sz w:val="28"/>
          <w:szCs w:val="28"/>
        </w:rPr>
        <w:t xml:space="preserve">организма к </w:t>
      </w:r>
      <w:r w:rsidRPr="006E3FFF">
        <w:rPr>
          <w:rFonts w:ascii="Times New Roman" w:hAnsi="Times New Roman"/>
          <w:spacing w:val="-2"/>
          <w:sz w:val="28"/>
          <w:szCs w:val="28"/>
        </w:rPr>
        <w:t>выполнению предстоящих спортивных действий. У других спортсменов</w:t>
      </w:r>
      <w:r>
        <w:rPr>
          <w:rFonts w:ascii="Times New Roman" w:hAnsi="Times New Roman"/>
          <w:spacing w:val="-2"/>
          <w:sz w:val="28"/>
          <w:szCs w:val="28"/>
        </w:rPr>
        <w:t xml:space="preserve"> </w:t>
      </w:r>
      <w:r w:rsidRPr="006E3FFF">
        <w:rPr>
          <w:rFonts w:ascii="Times New Roman" w:hAnsi="Times New Roman"/>
          <w:spacing w:val="-8"/>
          <w:sz w:val="28"/>
          <w:szCs w:val="28"/>
        </w:rPr>
        <w:t xml:space="preserve">возникает перевозбуждение или апатия, </w:t>
      </w:r>
      <w:r w:rsidRPr="006E3FFF">
        <w:rPr>
          <w:rFonts w:ascii="Times New Roman" w:hAnsi="Times New Roman"/>
          <w:bCs/>
          <w:spacing w:val="-8"/>
          <w:sz w:val="28"/>
          <w:szCs w:val="28"/>
        </w:rPr>
        <w:t>неуверенность,</w:t>
      </w:r>
      <w:r>
        <w:rPr>
          <w:rFonts w:ascii="Times New Roman" w:hAnsi="Times New Roman"/>
          <w:bCs/>
          <w:spacing w:val="-8"/>
          <w:sz w:val="28"/>
          <w:szCs w:val="28"/>
        </w:rPr>
        <w:t xml:space="preserve"> </w:t>
      </w:r>
      <w:r w:rsidRPr="006E3FFF">
        <w:rPr>
          <w:rFonts w:ascii="Times New Roman" w:hAnsi="Times New Roman"/>
          <w:spacing w:val="-8"/>
          <w:sz w:val="28"/>
          <w:szCs w:val="28"/>
        </w:rPr>
        <w:t>боязнь пораже</w:t>
      </w:r>
      <w:r w:rsidRPr="006E3FFF">
        <w:rPr>
          <w:rFonts w:ascii="Times New Roman" w:hAnsi="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spacing w:val="-5"/>
          <w:sz w:val="28"/>
          <w:szCs w:val="28"/>
        </w:rPr>
        <w:t>спортсмена.</w:t>
      </w:r>
    </w:p>
    <w:p w:rsidR="00903AB3" w:rsidRPr="006E3FFF" w:rsidRDefault="00903AB3" w:rsidP="0020572D">
      <w:pPr>
        <w:tabs>
          <w:tab w:val="left" w:pos="1134"/>
        </w:tabs>
        <w:spacing w:after="0"/>
        <w:ind w:firstLine="709"/>
        <w:jc w:val="both"/>
        <w:rPr>
          <w:rFonts w:ascii="Times New Roman" w:hAnsi="Times New Roman"/>
          <w:spacing w:val="-4"/>
          <w:sz w:val="28"/>
          <w:szCs w:val="28"/>
        </w:rPr>
      </w:pPr>
      <w:r w:rsidRPr="006E3FFF">
        <w:rPr>
          <w:rFonts w:ascii="Times New Roman" w:hAnsi="Times New Roman"/>
          <w:spacing w:val="-7"/>
          <w:sz w:val="28"/>
          <w:szCs w:val="28"/>
        </w:rPr>
        <w:t xml:space="preserve">Одни </w:t>
      </w:r>
      <w:r>
        <w:rPr>
          <w:rFonts w:ascii="Times New Roman" w:hAnsi="Times New Roman"/>
          <w:spacing w:val="-7"/>
          <w:sz w:val="28"/>
          <w:szCs w:val="28"/>
        </w:rPr>
        <w:t>спортсмены</w:t>
      </w:r>
      <w:r w:rsidRPr="006E3FFF">
        <w:rPr>
          <w:rFonts w:ascii="Times New Roman" w:hAnsi="Times New Roman"/>
          <w:spacing w:val="-7"/>
          <w:sz w:val="28"/>
          <w:szCs w:val="28"/>
        </w:rPr>
        <w:t xml:space="preserve"> в процессе тренировки демонстрируют высокое мастерство, а во время поединка их порой трудно узнать. Различают четыре </w:t>
      </w:r>
      <w:r w:rsidRPr="006E3FFF">
        <w:rPr>
          <w:rFonts w:ascii="Times New Roman" w:hAnsi="Times New Roman"/>
          <w:spacing w:val="-4"/>
          <w:sz w:val="28"/>
          <w:szCs w:val="28"/>
        </w:rPr>
        <w:t xml:space="preserve">вида эмоциональных, предсоревновательных состояний: </w:t>
      </w:r>
    </w:p>
    <w:p w:rsidR="00903AB3" w:rsidRPr="006E3FFF" w:rsidRDefault="00903AB3" w:rsidP="0020572D">
      <w:pPr>
        <w:tabs>
          <w:tab w:val="left" w:pos="1134"/>
        </w:tabs>
        <w:spacing w:after="0"/>
        <w:ind w:firstLine="709"/>
        <w:jc w:val="both"/>
        <w:rPr>
          <w:rFonts w:ascii="Times New Roman" w:hAnsi="Times New Roman"/>
          <w:spacing w:val="-4"/>
          <w:sz w:val="28"/>
          <w:szCs w:val="28"/>
        </w:rPr>
      </w:pPr>
      <w:r w:rsidRPr="006E3FFF">
        <w:rPr>
          <w:rFonts w:ascii="Times New Roman" w:hAnsi="Times New Roman"/>
          <w:spacing w:val="-4"/>
          <w:sz w:val="28"/>
          <w:szCs w:val="28"/>
        </w:rPr>
        <w:t xml:space="preserve">1) состояние </w:t>
      </w:r>
      <w:r w:rsidRPr="006E3FFF">
        <w:rPr>
          <w:rFonts w:ascii="Times New Roman" w:hAnsi="Times New Roman"/>
          <w:spacing w:val="-5"/>
          <w:sz w:val="28"/>
          <w:szCs w:val="28"/>
        </w:rPr>
        <w:t xml:space="preserve">боевой готовности; </w:t>
      </w:r>
    </w:p>
    <w:p w:rsidR="00903AB3" w:rsidRPr="006E3FFF" w:rsidRDefault="00903AB3" w:rsidP="0020572D">
      <w:pPr>
        <w:tabs>
          <w:tab w:val="left" w:pos="1134"/>
        </w:tabs>
        <w:spacing w:after="0"/>
        <w:ind w:firstLine="709"/>
        <w:jc w:val="both"/>
        <w:rPr>
          <w:rFonts w:ascii="Times New Roman" w:hAnsi="Times New Roman"/>
          <w:spacing w:val="-5"/>
          <w:sz w:val="28"/>
          <w:szCs w:val="28"/>
        </w:rPr>
      </w:pPr>
      <w:r w:rsidRPr="006E3FFF">
        <w:rPr>
          <w:rFonts w:ascii="Times New Roman" w:hAnsi="Times New Roman"/>
          <w:spacing w:val="-5"/>
          <w:sz w:val="28"/>
          <w:szCs w:val="28"/>
        </w:rPr>
        <w:t xml:space="preserve">2) предсоревновательная лихорадка; </w:t>
      </w:r>
    </w:p>
    <w:p w:rsidR="00903AB3" w:rsidRPr="006E3FFF" w:rsidRDefault="00903AB3" w:rsidP="0020572D">
      <w:pPr>
        <w:tabs>
          <w:tab w:val="left" w:pos="1134"/>
        </w:tabs>
        <w:spacing w:after="0"/>
        <w:ind w:firstLine="709"/>
        <w:jc w:val="both"/>
        <w:rPr>
          <w:rFonts w:ascii="Times New Roman" w:hAnsi="Times New Roman"/>
          <w:spacing w:val="-5"/>
          <w:sz w:val="28"/>
          <w:szCs w:val="28"/>
        </w:rPr>
      </w:pPr>
      <w:r w:rsidRPr="006E3FFF">
        <w:rPr>
          <w:rFonts w:ascii="Times New Roman" w:hAnsi="Times New Roman"/>
          <w:spacing w:val="-5"/>
          <w:sz w:val="28"/>
          <w:szCs w:val="28"/>
        </w:rPr>
        <w:t>3) предсоревновательная апатия;</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4) состояние самоуспокоенности.</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6"/>
          <w:sz w:val="28"/>
          <w:szCs w:val="28"/>
        </w:rPr>
        <w:t>1. Состояние боевой готовности является самым благоприятным и ха</w:t>
      </w:r>
      <w:r w:rsidRPr="006E3FFF">
        <w:rPr>
          <w:rFonts w:ascii="Times New Roman" w:hAnsi="Times New Roman"/>
          <w:spacing w:val="-6"/>
          <w:sz w:val="28"/>
          <w:szCs w:val="28"/>
        </w:rPr>
        <w:softHyphen/>
        <w:t>рактеризует высокую степень готовности спортсменов к поединку. Для дан</w:t>
      </w:r>
      <w:r w:rsidRPr="006E3FFF">
        <w:rPr>
          <w:rFonts w:ascii="Times New Roman" w:hAnsi="Times New Roman"/>
          <w:spacing w:val="-10"/>
          <w:sz w:val="28"/>
          <w:szCs w:val="28"/>
        </w:rPr>
        <w:t xml:space="preserve">ного состояния характерны следующие </w:t>
      </w:r>
      <w:r w:rsidRPr="006E3FFF">
        <w:rPr>
          <w:rFonts w:ascii="Times New Roman" w:hAnsi="Times New Roman"/>
          <w:bCs/>
          <w:spacing w:val="-10"/>
          <w:sz w:val="28"/>
          <w:szCs w:val="28"/>
        </w:rPr>
        <w:t>особенности:</w:t>
      </w:r>
      <w:r>
        <w:rPr>
          <w:rFonts w:ascii="Times New Roman" w:hAnsi="Times New Roman"/>
          <w:bCs/>
          <w:spacing w:val="-10"/>
          <w:sz w:val="28"/>
          <w:szCs w:val="28"/>
        </w:rPr>
        <w:t xml:space="preserve"> </w:t>
      </w:r>
      <w:r w:rsidRPr="006E3FFF">
        <w:rPr>
          <w:rFonts w:ascii="Times New Roman" w:hAnsi="Times New Roman"/>
          <w:spacing w:val="-10"/>
          <w:sz w:val="28"/>
          <w:szCs w:val="28"/>
        </w:rPr>
        <w:t>общий эмоциональ</w:t>
      </w:r>
      <w:r w:rsidRPr="006E3FFF">
        <w:rPr>
          <w:rFonts w:ascii="Times New Roman" w:hAnsi="Times New Roman"/>
          <w:spacing w:val="-8"/>
          <w:sz w:val="28"/>
          <w:szCs w:val="28"/>
        </w:rPr>
        <w:t>ный подъем, бодрость, воодушевление, внутренняя собранность и сосре</w:t>
      </w:r>
      <w:r w:rsidRPr="006E3FFF">
        <w:rPr>
          <w:rFonts w:ascii="Times New Roman" w:hAnsi="Times New Roman"/>
          <w:spacing w:val="-3"/>
          <w:sz w:val="28"/>
          <w:szCs w:val="28"/>
        </w:rPr>
        <w:t xml:space="preserve">доточенность на предстоящем поединке, наличие активного </w:t>
      </w:r>
      <w:r w:rsidRPr="006E3FFF">
        <w:rPr>
          <w:rFonts w:ascii="Times New Roman" w:hAnsi="Times New Roman"/>
          <w:spacing w:val="-6"/>
          <w:sz w:val="28"/>
          <w:szCs w:val="28"/>
        </w:rPr>
        <w:t>стремления к достижению победы, уверенность в своих силах, обостре</w:t>
      </w:r>
      <w:r w:rsidRPr="006E3FFF">
        <w:rPr>
          <w:rFonts w:ascii="Times New Roman" w:hAnsi="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spacing w:val="-5"/>
          <w:sz w:val="28"/>
          <w:szCs w:val="28"/>
        </w:rPr>
        <w:t>представления.</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pacing w:val="-5"/>
          <w:sz w:val="28"/>
          <w:szCs w:val="28"/>
        </w:rPr>
        <w:t>2.</w:t>
      </w:r>
      <w:r>
        <w:rPr>
          <w:rFonts w:ascii="Times New Roman" w:hAnsi="Times New Roman"/>
          <w:spacing w:val="-5"/>
          <w:sz w:val="28"/>
          <w:szCs w:val="28"/>
        </w:rPr>
        <w:t xml:space="preserve"> </w:t>
      </w:r>
      <w:proofErr w:type="spellStart"/>
      <w:r w:rsidRPr="006E3FFF">
        <w:rPr>
          <w:rFonts w:ascii="Times New Roman" w:hAnsi="Times New Roman"/>
          <w:spacing w:val="-5"/>
          <w:sz w:val="28"/>
          <w:szCs w:val="28"/>
        </w:rPr>
        <w:t>Предыгровая</w:t>
      </w:r>
      <w:proofErr w:type="spellEnd"/>
      <w:r w:rsidRPr="006E3FFF">
        <w:rPr>
          <w:rFonts w:ascii="Times New Roman" w:hAnsi="Times New Roman"/>
          <w:spacing w:val="-5"/>
          <w:sz w:val="28"/>
          <w:szCs w:val="28"/>
        </w:rPr>
        <w:t xml:space="preserve"> лихорадка характеризуется преобладанием процессов </w:t>
      </w:r>
      <w:r w:rsidRPr="006E3FFF">
        <w:rPr>
          <w:rFonts w:ascii="Times New Roman" w:hAnsi="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Внешне данное состояние проявляется в дрожании рук и ног, потливости, повышенной речевой активности и др.</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xml:space="preserve">3. </w:t>
      </w:r>
      <w:proofErr w:type="spellStart"/>
      <w:r w:rsidRPr="006E3FFF">
        <w:rPr>
          <w:rFonts w:ascii="Times New Roman" w:hAnsi="Times New Roman"/>
          <w:sz w:val="28"/>
          <w:szCs w:val="28"/>
        </w:rPr>
        <w:t>Предыгровая</w:t>
      </w:r>
      <w:proofErr w:type="spellEnd"/>
      <w:r w:rsidRPr="006E3FFF">
        <w:rPr>
          <w:rFonts w:ascii="Times New Roman" w:hAnsi="Times New Roman"/>
          <w:sz w:val="28"/>
          <w:szCs w:val="28"/>
        </w:rPr>
        <w:t xml:space="preserve"> апатия представляет собой состояние, противоположное состоянию </w:t>
      </w:r>
      <w:proofErr w:type="spellStart"/>
      <w:r w:rsidRPr="006E3FFF">
        <w:rPr>
          <w:rFonts w:ascii="Times New Roman" w:hAnsi="Times New Roman"/>
          <w:sz w:val="28"/>
          <w:szCs w:val="28"/>
        </w:rPr>
        <w:t>предыгровой</w:t>
      </w:r>
      <w:proofErr w:type="spellEnd"/>
      <w:r w:rsidRPr="006E3FFF">
        <w:rPr>
          <w:rFonts w:ascii="Times New Roman" w:hAnsi="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w:t>
      </w:r>
      <w:proofErr w:type="gramStart"/>
      <w:r w:rsidRPr="006E3FFF">
        <w:rPr>
          <w:rFonts w:ascii="Times New Roman" w:hAnsi="Times New Roman"/>
          <w:sz w:val="28"/>
          <w:szCs w:val="28"/>
        </w:rPr>
        <w:t>п..</w:t>
      </w:r>
      <w:proofErr w:type="gramEnd"/>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Pr="006E3FFF">
        <w:rPr>
          <w:rFonts w:ascii="Times New Roman" w:hAnsi="Times New Roman"/>
          <w:sz w:val="28"/>
          <w:szCs w:val="28"/>
        </w:rPr>
        <w:t>предыгровых</w:t>
      </w:r>
      <w:proofErr w:type="spellEnd"/>
      <w:r w:rsidRPr="006E3FFF">
        <w:rPr>
          <w:rFonts w:ascii="Times New Roman" w:hAnsi="Times New Roman"/>
          <w:sz w:val="28"/>
          <w:szCs w:val="28"/>
        </w:rPr>
        <w:t xml:space="preserve"> состояний.</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lastRenderedPageBreak/>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Pr>
          <w:rFonts w:ascii="Times New Roman" w:hAnsi="Times New Roman"/>
          <w:sz w:val="28"/>
          <w:szCs w:val="28"/>
        </w:rPr>
        <w:t xml:space="preserve"> </w:t>
      </w:r>
      <w:r w:rsidRPr="006E3FFF">
        <w:rPr>
          <w:rFonts w:ascii="Times New Roman" w:hAnsi="Times New Roman"/>
          <w:sz w:val="28"/>
          <w:szCs w:val="28"/>
        </w:rPr>
        <w:t xml:space="preserve">воздействие при помощи слова; большую роль играет применение </w:t>
      </w:r>
      <w:proofErr w:type="spellStart"/>
      <w:r w:rsidRPr="006E3FFF">
        <w:rPr>
          <w:rFonts w:ascii="Times New Roman" w:hAnsi="Times New Roman"/>
          <w:sz w:val="28"/>
          <w:szCs w:val="28"/>
        </w:rPr>
        <w:t>самоприказа</w:t>
      </w:r>
      <w:proofErr w:type="spellEnd"/>
      <w:r w:rsidRPr="006E3FFF">
        <w:rPr>
          <w:rFonts w:ascii="Times New Roman" w:hAnsi="Times New Roman"/>
          <w:sz w:val="28"/>
          <w:szCs w:val="28"/>
        </w:rPr>
        <w:t xml:space="preserve">, </w:t>
      </w:r>
      <w:proofErr w:type="spellStart"/>
      <w:r w:rsidRPr="006E3FFF">
        <w:rPr>
          <w:rFonts w:ascii="Times New Roman" w:hAnsi="Times New Roman"/>
          <w:sz w:val="28"/>
          <w:szCs w:val="28"/>
        </w:rPr>
        <w:t>самоободрения</w:t>
      </w:r>
      <w:proofErr w:type="spellEnd"/>
      <w:r w:rsidRPr="006E3FFF">
        <w:rPr>
          <w:rFonts w:ascii="Times New Roman" w:hAnsi="Times New Roman"/>
          <w:sz w:val="28"/>
          <w:szCs w:val="28"/>
        </w:rPr>
        <w:t xml:space="preserve">, </w:t>
      </w:r>
      <w:proofErr w:type="spellStart"/>
      <w:r w:rsidRPr="006E3FFF">
        <w:rPr>
          <w:rFonts w:ascii="Times New Roman" w:hAnsi="Times New Roman"/>
          <w:sz w:val="28"/>
          <w:szCs w:val="28"/>
        </w:rPr>
        <w:t>самопобуждения</w:t>
      </w:r>
      <w:proofErr w:type="spellEnd"/>
      <w:r w:rsidRPr="006E3FFF">
        <w:rPr>
          <w:rFonts w:ascii="Times New Roman" w:hAnsi="Times New Roman"/>
          <w:sz w:val="28"/>
          <w:szCs w:val="28"/>
        </w:rPr>
        <w:t xml:space="preserve"> («я выиграю», «я добьюсь», «я должен» и т.д.).</w:t>
      </w:r>
    </w:p>
    <w:p w:rsidR="00903AB3" w:rsidRPr="006E3FFF" w:rsidRDefault="00903AB3" w:rsidP="0020572D">
      <w:pPr>
        <w:tabs>
          <w:tab w:val="left" w:pos="1134"/>
        </w:tabs>
        <w:spacing w:after="0"/>
        <w:ind w:firstLine="709"/>
        <w:jc w:val="both"/>
        <w:rPr>
          <w:rFonts w:ascii="Times New Roman" w:hAnsi="Times New Roman"/>
          <w:sz w:val="28"/>
          <w:szCs w:val="28"/>
        </w:rPr>
      </w:pPr>
      <w:r w:rsidRPr="006E3FFF">
        <w:rPr>
          <w:rFonts w:ascii="Times New Roman" w:hAnsi="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903AB3" w:rsidRPr="006E3FFF" w:rsidRDefault="00903AB3" w:rsidP="0020572D">
      <w:pPr>
        <w:tabs>
          <w:tab w:val="left" w:pos="1134"/>
        </w:tabs>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Вся психологическая подготовка должна проводиться с учетом индивидуальных особенностей </w:t>
      </w:r>
      <w:r>
        <w:rPr>
          <w:rFonts w:ascii="Times New Roman" w:hAnsi="Times New Roman"/>
          <w:sz w:val="28"/>
          <w:szCs w:val="28"/>
        </w:rPr>
        <w:t>спортсменов</w:t>
      </w:r>
      <w:r w:rsidRPr="006E3FFF">
        <w:rPr>
          <w:rFonts w:ascii="Times New Roman" w:hAnsi="Times New Roman"/>
          <w:sz w:val="28"/>
          <w:szCs w:val="28"/>
        </w:rPr>
        <w:t>.</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903AB3" w:rsidRPr="006E3FFF" w:rsidRDefault="00903AB3" w:rsidP="0020572D">
      <w:pPr>
        <w:autoSpaceDE w:val="0"/>
        <w:autoSpaceDN w:val="0"/>
        <w:adjustRightInd w:val="0"/>
        <w:spacing w:after="0"/>
        <w:ind w:firstLine="709"/>
        <w:jc w:val="both"/>
        <w:rPr>
          <w:rFonts w:ascii="Times New Roman" w:hAnsi="Times New Roman"/>
          <w:sz w:val="28"/>
          <w:szCs w:val="28"/>
        </w:rPr>
      </w:pPr>
      <w:r w:rsidRPr="006E3FFF">
        <w:rPr>
          <w:rFonts w:ascii="Times New Roman" w:hAnsi="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903AB3" w:rsidRPr="006E3FFF" w:rsidRDefault="00903AB3" w:rsidP="00F56508">
      <w:pPr>
        <w:autoSpaceDE w:val="0"/>
        <w:autoSpaceDN w:val="0"/>
        <w:adjustRightInd w:val="0"/>
        <w:spacing w:after="0" w:line="240" w:lineRule="auto"/>
        <w:ind w:firstLine="709"/>
        <w:jc w:val="both"/>
        <w:rPr>
          <w:rFonts w:ascii="Times New Roman" w:hAnsi="Times New Roman"/>
          <w:sz w:val="28"/>
          <w:szCs w:val="28"/>
        </w:rPr>
      </w:pPr>
      <w:r w:rsidRPr="006E3FFF">
        <w:rPr>
          <w:rFonts w:ascii="Times New Roman" w:hAnsi="Times New Roman"/>
          <w:sz w:val="28"/>
          <w:szCs w:val="28"/>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w:t>
      </w:r>
      <w:r w:rsidRPr="006E3FFF">
        <w:rPr>
          <w:rFonts w:ascii="Times New Roman" w:hAnsi="Times New Roman"/>
          <w:sz w:val="28"/>
          <w:szCs w:val="28"/>
        </w:rPr>
        <w:lastRenderedPageBreak/>
        <w:t>юного спортсмена. Полученные данные сравниваются с исходными показателями и используются для внесения корректив в тренировочный процесс.</w:t>
      </w:r>
    </w:p>
    <w:p w:rsidR="00903AB3" w:rsidRPr="006E3FFF" w:rsidRDefault="00903AB3" w:rsidP="00F56508">
      <w:pPr>
        <w:autoSpaceDE w:val="0"/>
        <w:autoSpaceDN w:val="0"/>
        <w:adjustRightInd w:val="0"/>
        <w:spacing w:after="0" w:line="240" w:lineRule="auto"/>
        <w:ind w:firstLine="709"/>
        <w:jc w:val="both"/>
        <w:rPr>
          <w:rFonts w:ascii="Times New Roman" w:hAnsi="Times New Roman"/>
          <w:sz w:val="28"/>
          <w:szCs w:val="28"/>
        </w:rPr>
      </w:pPr>
    </w:p>
    <w:p w:rsidR="00903AB3" w:rsidRPr="006E3FFF" w:rsidRDefault="00903AB3" w:rsidP="00F56508">
      <w:pPr>
        <w:pStyle w:val="af2"/>
        <w:jc w:val="center"/>
        <w:rPr>
          <w:rFonts w:ascii="Times New Roman" w:hAnsi="Times New Roman"/>
          <w:sz w:val="28"/>
          <w:szCs w:val="24"/>
          <w:lang w:eastAsia="en-US"/>
        </w:rPr>
      </w:pPr>
      <w:r w:rsidRPr="006E3FFF">
        <w:rPr>
          <w:rFonts w:ascii="Times New Roman" w:hAnsi="Times New Roman"/>
          <w:sz w:val="28"/>
          <w:szCs w:val="24"/>
          <w:lang w:eastAsia="en-US"/>
        </w:rPr>
        <w:t>3.7. Планы применения восстановительных средств.</w:t>
      </w:r>
    </w:p>
    <w:p w:rsidR="00903AB3" w:rsidRPr="006E3FFF" w:rsidRDefault="00903AB3" w:rsidP="0020572D">
      <w:pPr>
        <w:pStyle w:val="af2"/>
        <w:jc w:val="center"/>
        <w:rPr>
          <w:rFonts w:ascii="Times New Roman" w:hAnsi="Times New Roman"/>
          <w:sz w:val="28"/>
          <w:szCs w:val="24"/>
          <w:lang w:eastAsia="en-US"/>
        </w:rPr>
      </w:pPr>
    </w:p>
    <w:p w:rsidR="00903AB3" w:rsidRPr="006E3FFF" w:rsidRDefault="00903AB3" w:rsidP="00092016">
      <w:pPr>
        <w:autoSpaceDE w:val="0"/>
        <w:spacing w:after="0"/>
        <w:ind w:firstLine="875"/>
        <w:jc w:val="both"/>
        <w:rPr>
          <w:rFonts w:ascii="Times New Roman" w:hAnsi="Times New Roman"/>
          <w:sz w:val="28"/>
          <w:szCs w:val="28"/>
        </w:rPr>
      </w:pPr>
      <w:r w:rsidRPr="006E3FFF">
        <w:rPr>
          <w:rFonts w:ascii="Times New Roman" w:hAnsi="Times New Roman"/>
          <w:sz w:val="28"/>
          <w:szCs w:val="28"/>
        </w:rPr>
        <w:t xml:space="preserve">К здоровью занимающихся предъявляются большие требования, так как в процессе </w:t>
      </w:r>
      <w:proofErr w:type="spellStart"/>
      <w:r w:rsidRPr="006E3FFF">
        <w:rPr>
          <w:rFonts w:ascii="Times New Roman" w:hAnsi="Times New Roman"/>
          <w:sz w:val="28"/>
          <w:szCs w:val="28"/>
        </w:rPr>
        <w:t>тренировочно</w:t>
      </w:r>
      <w:proofErr w:type="spellEnd"/>
      <w:r w:rsidRPr="006E3FFF">
        <w:rPr>
          <w:rFonts w:ascii="Times New Roman" w:hAnsi="Times New Roman"/>
          <w:sz w:val="28"/>
          <w:szCs w:val="28"/>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903AB3" w:rsidRPr="006E3FFF" w:rsidRDefault="00903AB3" w:rsidP="0020572D">
      <w:pPr>
        <w:spacing w:after="0"/>
        <w:ind w:firstLine="851"/>
        <w:jc w:val="both"/>
        <w:rPr>
          <w:rFonts w:ascii="Times New Roman" w:hAnsi="Times New Roman"/>
          <w:sz w:val="28"/>
          <w:szCs w:val="28"/>
          <w:u w:val="single"/>
        </w:rPr>
      </w:pPr>
      <w:r w:rsidRPr="006E3FFF">
        <w:rPr>
          <w:rFonts w:ascii="Times New Roman" w:hAnsi="Times New Roman"/>
          <w:sz w:val="28"/>
          <w:szCs w:val="28"/>
          <w:u w:val="single"/>
        </w:rPr>
        <w:t>Восстановительные процессы подразделяются на:</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 текущее восстановление в ходе выполнения упражнений; </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 стресс - восстановление – восстановление перенапряжений.</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Восстановительный период характеризуется </w:t>
      </w:r>
      <w:proofErr w:type="spellStart"/>
      <w:r w:rsidRPr="006E3FFF">
        <w:rPr>
          <w:rFonts w:ascii="Times New Roman" w:hAnsi="Times New Roman"/>
          <w:sz w:val="28"/>
          <w:szCs w:val="28"/>
        </w:rPr>
        <w:t>гетерохронностью</w:t>
      </w:r>
      <w:proofErr w:type="spellEnd"/>
      <w:r>
        <w:rPr>
          <w:rFonts w:ascii="Times New Roman" w:hAnsi="Times New Roman"/>
          <w:sz w:val="28"/>
          <w:szCs w:val="28"/>
        </w:rPr>
        <w:t xml:space="preserve"> </w:t>
      </w:r>
      <w:r w:rsidRPr="006E3FFF">
        <w:rPr>
          <w:rFonts w:ascii="Times New Roman" w:hAnsi="Times New Roman"/>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Работоспособность и многие определяющие ее </w:t>
      </w:r>
      <w:proofErr w:type="gramStart"/>
      <w:r w:rsidRPr="006E3FFF">
        <w:rPr>
          <w:rFonts w:ascii="Times New Roman" w:hAnsi="Times New Roman"/>
          <w:sz w:val="28"/>
          <w:szCs w:val="28"/>
        </w:rPr>
        <w:t>функции  на</w:t>
      </w:r>
      <w:proofErr w:type="gramEnd"/>
      <w:r w:rsidRPr="006E3FFF">
        <w:rPr>
          <w:rFonts w:ascii="Times New Roman" w:hAnsi="Times New Roman"/>
          <w:sz w:val="28"/>
          <w:szCs w:val="28"/>
        </w:rPr>
        <w:t xml:space="preserve"> протяжении периода восстановления после интенсивной работы не только достигают </w:t>
      </w:r>
      <w:proofErr w:type="spellStart"/>
      <w:r w:rsidRPr="006E3FFF">
        <w:rPr>
          <w:rFonts w:ascii="Times New Roman" w:hAnsi="Times New Roman"/>
          <w:sz w:val="28"/>
          <w:szCs w:val="28"/>
        </w:rPr>
        <w:t>предрабочего</w:t>
      </w:r>
      <w:proofErr w:type="spellEnd"/>
      <w:r w:rsidRPr="006E3FFF">
        <w:rPr>
          <w:rFonts w:ascii="Times New Roman" w:hAnsi="Times New Roman"/>
          <w:sz w:val="28"/>
          <w:szCs w:val="28"/>
        </w:rPr>
        <w:t xml:space="preserve"> уровня, но могут и превышать его, проходя через фазу «</w:t>
      </w:r>
      <w:proofErr w:type="spellStart"/>
      <w:r w:rsidRPr="006E3FFF">
        <w:rPr>
          <w:rFonts w:ascii="Times New Roman" w:hAnsi="Times New Roman"/>
          <w:sz w:val="28"/>
          <w:szCs w:val="28"/>
        </w:rPr>
        <w:t>перевосстановления</w:t>
      </w:r>
      <w:proofErr w:type="spellEnd"/>
      <w:r w:rsidRPr="006E3FFF">
        <w:rPr>
          <w:rFonts w:ascii="Times New Roman" w:hAnsi="Times New Roman"/>
          <w:sz w:val="28"/>
          <w:szCs w:val="28"/>
        </w:rPr>
        <w:t>», которая рассматривается как фаза супер компенсации.</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903AB3" w:rsidRDefault="00903AB3" w:rsidP="0020572D">
      <w:pPr>
        <w:spacing w:after="0"/>
        <w:ind w:firstLine="851"/>
        <w:jc w:val="both"/>
        <w:rPr>
          <w:rFonts w:ascii="Times New Roman" w:hAnsi="Times New Roman"/>
          <w:b/>
          <w:bCs/>
          <w:i/>
          <w:iCs/>
          <w:sz w:val="28"/>
          <w:szCs w:val="28"/>
        </w:rPr>
      </w:pP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lastRenderedPageBreak/>
        <w:t>Педагогические средства</w:t>
      </w:r>
      <w:r w:rsidRPr="006E3FFF">
        <w:rPr>
          <w:rFonts w:ascii="Times New Roman" w:hAnsi="Times New Roman"/>
          <w:sz w:val="28"/>
          <w:szCs w:val="28"/>
        </w:rPr>
        <w:t xml:space="preserve"> восстановления включают:</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-варьирование интервалов отдыха между отдельными упражнениями и тренировочными занятиями;</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903AB3" w:rsidRPr="006E3FFF" w:rsidRDefault="00903AB3" w:rsidP="0020572D">
      <w:pPr>
        <w:spacing w:after="0"/>
        <w:ind w:firstLine="851"/>
        <w:jc w:val="both"/>
        <w:rPr>
          <w:rFonts w:ascii="Times New Roman" w:hAnsi="Times New Roman"/>
          <w:sz w:val="28"/>
          <w:szCs w:val="28"/>
        </w:rPr>
      </w:pPr>
      <w:proofErr w:type="spellStart"/>
      <w:r w:rsidRPr="006E3FFF">
        <w:rPr>
          <w:rFonts w:ascii="Times New Roman" w:hAnsi="Times New Roman"/>
          <w:b/>
          <w:bCs/>
          <w:i/>
          <w:iCs/>
          <w:sz w:val="28"/>
          <w:szCs w:val="28"/>
        </w:rPr>
        <w:t>Психолого</w:t>
      </w:r>
      <w:proofErr w:type="spellEnd"/>
      <w:r w:rsidRPr="006E3FFF">
        <w:rPr>
          <w:rFonts w:ascii="Times New Roman" w:hAnsi="Times New Roman"/>
          <w:b/>
          <w:bCs/>
          <w:i/>
          <w:iCs/>
          <w:sz w:val="28"/>
          <w:szCs w:val="28"/>
        </w:rPr>
        <w:t xml:space="preserve"> - педагогические средства</w:t>
      </w:r>
      <w:r w:rsidRPr="006E3FFF">
        <w:rPr>
          <w:rFonts w:ascii="Times New Roman" w:hAnsi="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6E3FFF">
        <w:rPr>
          <w:rFonts w:ascii="Times New Roman" w:hAnsi="Times New Roman"/>
          <w:sz w:val="28"/>
          <w:szCs w:val="28"/>
        </w:rPr>
        <w:t>психорегуляции</w:t>
      </w:r>
      <w:proofErr w:type="spellEnd"/>
      <w:r w:rsidRPr="006E3FFF">
        <w:rPr>
          <w:rFonts w:ascii="Times New Roman" w:hAnsi="Times New Roman"/>
          <w:sz w:val="28"/>
          <w:szCs w:val="28"/>
        </w:rPr>
        <w:t>.</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t>Медико-гигиенические средства</w:t>
      </w:r>
      <w:r w:rsidRPr="006E3FFF">
        <w:rPr>
          <w:rFonts w:ascii="Times New Roman" w:hAnsi="Times New Roman"/>
          <w:sz w:val="28"/>
          <w:szCs w:val="28"/>
        </w:rPr>
        <w:t xml:space="preserve"> восстановления включают: сбалансированное питание, физические средства восстановления (массаж, душ, сауна, </w:t>
      </w:r>
      <w:proofErr w:type="spellStart"/>
      <w:r w:rsidRPr="006E3FFF">
        <w:rPr>
          <w:rFonts w:ascii="Times New Roman" w:hAnsi="Times New Roman"/>
          <w:sz w:val="28"/>
          <w:szCs w:val="28"/>
        </w:rPr>
        <w:t>нормо</w:t>
      </w:r>
      <w:proofErr w:type="spellEnd"/>
      <w:r w:rsidRPr="006E3FFF">
        <w:rPr>
          <w:rFonts w:ascii="Times New Roman" w:hAnsi="Times New Roman"/>
          <w:sz w:val="28"/>
          <w:szCs w:val="28"/>
        </w:rPr>
        <w:t xml:space="preserve"> – и гипербарическую</w:t>
      </w:r>
      <w:r>
        <w:rPr>
          <w:rFonts w:ascii="Times New Roman" w:hAnsi="Times New Roman"/>
          <w:sz w:val="28"/>
          <w:szCs w:val="28"/>
        </w:rPr>
        <w:t xml:space="preserve"> </w:t>
      </w:r>
      <w:r w:rsidRPr="006E3FFF">
        <w:rPr>
          <w:rFonts w:ascii="Times New Roman" w:hAnsi="Times New Roman"/>
          <w:sz w:val="28"/>
          <w:szCs w:val="28"/>
        </w:rPr>
        <w:t xml:space="preserve">оксигенацию, сеансы аэроионотерапии), обеспечение соответствия условий тренировок, соревнований и отдыха основным </w:t>
      </w:r>
      <w:proofErr w:type="spellStart"/>
      <w:r w:rsidRPr="006E3FFF">
        <w:rPr>
          <w:rFonts w:ascii="Times New Roman" w:hAnsi="Times New Roman"/>
          <w:sz w:val="28"/>
          <w:szCs w:val="28"/>
        </w:rPr>
        <w:t>санитарно</w:t>
      </w:r>
      <w:proofErr w:type="spellEnd"/>
      <w:r w:rsidRPr="006E3FFF">
        <w:rPr>
          <w:rFonts w:ascii="Times New Roman" w:hAnsi="Times New Roman"/>
          <w:sz w:val="28"/>
          <w:szCs w:val="28"/>
        </w:rPr>
        <w:t xml:space="preserve"> – гигиеническим требованиям.</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b/>
          <w:bCs/>
          <w:i/>
          <w:iCs/>
          <w:sz w:val="28"/>
          <w:szCs w:val="28"/>
        </w:rPr>
        <w:t>Психологические средства</w:t>
      </w:r>
      <w:r w:rsidRPr="006E3FFF">
        <w:rPr>
          <w:rFonts w:ascii="Times New Roman" w:hAnsi="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w:t>
      </w:r>
      <w:proofErr w:type="spellStart"/>
      <w:r w:rsidRPr="006E3FFF">
        <w:rPr>
          <w:rFonts w:ascii="Times New Roman" w:hAnsi="Times New Roman"/>
          <w:sz w:val="28"/>
          <w:szCs w:val="28"/>
        </w:rPr>
        <w:t>хвойно</w:t>
      </w:r>
      <w:proofErr w:type="spellEnd"/>
      <w:r w:rsidRPr="006E3FFF">
        <w:rPr>
          <w:rFonts w:ascii="Times New Roman" w:hAnsi="Times New Roman"/>
          <w:sz w:val="28"/>
          <w:szCs w:val="28"/>
        </w:rPr>
        <w:t xml:space="preserve"> </w:t>
      </w:r>
      <w:r>
        <w:rPr>
          <w:rFonts w:ascii="Times New Roman" w:hAnsi="Times New Roman"/>
          <w:sz w:val="28"/>
          <w:szCs w:val="28"/>
        </w:rPr>
        <w:t>-</w:t>
      </w:r>
      <w:r w:rsidRPr="006E3FFF">
        <w:rPr>
          <w:rFonts w:ascii="Times New Roman" w:hAnsi="Times New Roman"/>
          <w:sz w:val="28"/>
          <w:szCs w:val="28"/>
        </w:rPr>
        <w:t xml:space="preserve"> солевые или жемчужные в сочетании с </w:t>
      </w:r>
      <w:proofErr w:type="spellStart"/>
      <w:r w:rsidRPr="006E3FFF">
        <w:rPr>
          <w:rFonts w:ascii="Times New Roman" w:hAnsi="Times New Roman"/>
          <w:sz w:val="28"/>
          <w:szCs w:val="28"/>
        </w:rPr>
        <w:t>аэроингаляцией</w:t>
      </w:r>
      <w:proofErr w:type="spellEnd"/>
      <w:r w:rsidRPr="006E3FFF">
        <w:rPr>
          <w:rFonts w:ascii="Times New Roman" w:hAnsi="Times New Roman"/>
          <w:sz w:val="28"/>
          <w:szCs w:val="28"/>
        </w:rPr>
        <w:t xml:space="preserve"> или струйным душем (душ Шарко, подводный массаж).</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lastRenderedPageBreak/>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903AB3" w:rsidRPr="006E3FFF" w:rsidRDefault="00903AB3" w:rsidP="0020572D">
      <w:pPr>
        <w:spacing w:after="0"/>
        <w:ind w:firstLine="851"/>
        <w:jc w:val="both"/>
        <w:rPr>
          <w:rFonts w:ascii="Times New Roman" w:hAnsi="Times New Roman"/>
          <w:sz w:val="28"/>
          <w:szCs w:val="28"/>
        </w:rPr>
      </w:pPr>
      <w:r w:rsidRPr="006E3FFF">
        <w:rPr>
          <w:rFonts w:ascii="Times New Roman" w:hAnsi="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903AB3" w:rsidRDefault="00903AB3" w:rsidP="0020572D">
      <w:pPr>
        <w:spacing w:after="0" w:line="240" w:lineRule="auto"/>
        <w:ind w:firstLine="426"/>
        <w:jc w:val="both"/>
        <w:rPr>
          <w:rFonts w:ascii="Times New Roman" w:hAnsi="Times New Roman"/>
          <w:sz w:val="28"/>
          <w:szCs w:val="28"/>
        </w:rPr>
      </w:pPr>
    </w:p>
    <w:p w:rsidR="00903AB3" w:rsidRPr="006E3FFF" w:rsidRDefault="00903AB3" w:rsidP="0020572D">
      <w:pPr>
        <w:spacing w:after="0" w:line="240" w:lineRule="auto"/>
        <w:jc w:val="center"/>
        <w:rPr>
          <w:rFonts w:ascii="Times New Roman" w:hAnsi="Times New Roman"/>
          <w:sz w:val="28"/>
          <w:lang w:eastAsia="en-US"/>
        </w:rPr>
      </w:pPr>
      <w:r w:rsidRPr="006E3FFF">
        <w:rPr>
          <w:rFonts w:ascii="Times New Roman" w:hAnsi="Times New Roman"/>
          <w:sz w:val="28"/>
          <w:lang w:eastAsia="en-US"/>
        </w:rPr>
        <w:t>3.8. Планы антидопинговых мероприятий</w:t>
      </w:r>
    </w:p>
    <w:p w:rsidR="00903AB3" w:rsidRPr="006E3FFF" w:rsidRDefault="00903AB3" w:rsidP="0020572D">
      <w:pPr>
        <w:spacing w:after="0" w:line="240" w:lineRule="auto"/>
        <w:jc w:val="both"/>
        <w:rPr>
          <w:rFonts w:ascii="Times New Roman" w:hAnsi="Times New Roman"/>
          <w:sz w:val="28"/>
          <w:lang w:eastAsia="en-US"/>
        </w:rPr>
      </w:pP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увеличение числа молодых спортсменов, ведущих активную пропаганду по неприменению допинга в спорте.</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lastRenderedPageBreak/>
        <w:t xml:space="preserve">В таблице </w:t>
      </w:r>
      <w:r w:rsidRPr="00C102BC">
        <w:rPr>
          <w:rFonts w:ascii="Times New Roman" w:hAnsi="Times New Roman"/>
          <w:sz w:val="28"/>
          <w:lang w:eastAsia="en-US"/>
        </w:rPr>
        <w:t>№ 1</w:t>
      </w:r>
      <w:r>
        <w:rPr>
          <w:rFonts w:ascii="Times New Roman" w:hAnsi="Times New Roman"/>
          <w:sz w:val="28"/>
          <w:lang w:eastAsia="en-US"/>
        </w:rPr>
        <w:t>7</w:t>
      </w:r>
      <w:r w:rsidRPr="006E3FFF">
        <w:rPr>
          <w:rFonts w:ascii="Times New Roman" w:hAnsi="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903AB3" w:rsidRPr="00CA42A6" w:rsidRDefault="00903AB3" w:rsidP="0020572D">
      <w:pPr>
        <w:spacing w:after="0"/>
        <w:rPr>
          <w:rFonts w:ascii="Times New Roman" w:hAnsi="Times New Roman"/>
          <w:b/>
          <w:sz w:val="28"/>
          <w:lang w:eastAsia="en-US"/>
        </w:rPr>
      </w:pPr>
    </w:p>
    <w:p w:rsidR="00903AB3" w:rsidRPr="006E3FFF" w:rsidRDefault="00903AB3" w:rsidP="0020572D">
      <w:pPr>
        <w:spacing w:after="0" w:line="240" w:lineRule="auto"/>
        <w:jc w:val="right"/>
        <w:rPr>
          <w:rFonts w:ascii="Times New Roman" w:hAnsi="Times New Roman"/>
          <w:sz w:val="28"/>
          <w:lang w:eastAsia="en-US"/>
        </w:rPr>
      </w:pPr>
      <w:r w:rsidRPr="006E3FFF">
        <w:rPr>
          <w:rFonts w:ascii="Times New Roman" w:hAnsi="Times New Roman"/>
          <w:sz w:val="28"/>
          <w:lang w:eastAsia="en-US"/>
        </w:rPr>
        <w:t>Таблица № 1</w:t>
      </w:r>
      <w:r>
        <w:rPr>
          <w:rFonts w:ascii="Times New Roman" w:hAnsi="Times New Roman"/>
          <w:sz w:val="28"/>
          <w:lang w:eastAsia="en-US"/>
        </w:rPr>
        <w:t>7</w:t>
      </w:r>
    </w:p>
    <w:p w:rsidR="00903AB3" w:rsidRPr="006E3FFF" w:rsidRDefault="00903AB3" w:rsidP="0020572D">
      <w:pPr>
        <w:spacing w:after="0" w:line="240" w:lineRule="auto"/>
        <w:jc w:val="both"/>
        <w:rPr>
          <w:rFonts w:ascii="Times New Roman" w:hAnsi="Times New Roman"/>
          <w:sz w:val="12"/>
          <w:lang w:eastAsia="en-US"/>
        </w:rPr>
      </w:pPr>
    </w:p>
    <w:p w:rsidR="00903AB3" w:rsidRPr="006E3FFF" w:rsidRDefault="00903AB3" w:rsidP="0020572D">
      <w:pPr>
        <w:spacing w:after="0" w:line="240" w:lineRule="auto"/>
        <w:jc w:val="center"/>
        <w:rPr>
          <w:rFonts w:ascii="Times New Roman" w:hAnsi="Times New Roman"/>
          <w:sz w:val="28"/>
          <w:lang w:eastAsia="en-US"/>
        </w:rPr>
      </w:pPr>
      <w:r w:rsidRPr="006E3FFF">
        <w:rPr>
          <w:rFonts w:ascii="Times New Roman" w:hAnsi="Times New Roman"/>
          <w:sz w:val="28"/>
          <w:lang w:eastAsia="en-US"/>
        </w:rPr>
        <w:t>План антидопинговых мероприятий</w:t>
      </w:r>
    </w:p>
    <w:p w:rsidR="00903AB3" w:rsidRPr="006E3FFF" w:rsidRDefault="00903AB3" w:rsidP="0020572D">
      <w:pPr>
        <w:spacing w:after="0" w:line="240" w:lineRule="auto"/>
        <w:jc w:val="center"/>
        <w:rPr>
          <w:rFonts w:ascii="Times New Roman" w:hAnsi="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 п/п</w:t>
            </w:r>
          </w:p>
        </w:tc>
        <w:tc>
          <w:tcPr>
            <w:tcW w:w="4110"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Название мероприятия</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Срок проведения</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1</w:t>
            </w:r>
          </w:p>
        </w:tc>
        <w:tc>
          <w:tcPr>
            <w:tcW w:w="4110" w:type="dxa"/>
          </w:tcPr>
          <w:p w:rsidR="00903AB3" w:rsidRPr="006E3FFF" w:rsidRDefault="00903AB3" w:rsidP="0020572D">
            <w:pPr>
              <w:spacing w:after="0" w:line="240" w:lineRule="auto"/>
              <w:ind w:firstLine="318"/>
              <w:jc w:val="center"/>
              <w:rPr>
                <w:rFonts w:ascii="Times New Roman" w:hAnsi="Times New Roman"/>
                <w:sz w:val="20"/>
                <w:lang w:eastAsia="en-US"/>
              </w:rPr>
            </w:pPr>
            <w:r w:rsidRPr="006E3FFF">
              <w:rPr>
                <w:rFonts w:ascii="Times New Roman" w:hAnsi="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октябрь</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Руководитель</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2</w:t>
            </w:r>
          </w:p>
        </w:tc>
        <w:tc>
          <w:tcPr>
            <w:tcW w:w="4110" w:type="dxa"/>
          </w:tcPr>
          <w:p w:rsidR="00903AB3" w:rsidRPr="006E3FFF" w:rsidRDefault="00903AB3" w:rsidP="0020572D">
            <w:pPr>
              <w:spacing w:after="0" w:line="240" w:lineRule="auto"/>
              <w:ind w:firstLine="318"/>
              <w:jc w:val="center"/>
              <w:rPr>
                <w:rFonts w:ascii="Times New Roman" w:hAnsi="Times New Roman"/>
                <w:sz w:val="20"/>
                <w:lang w:eastAsia="en-US"/>
              </w:rPr>
            </w:pPr>
            <w:r w:rsidRPr="006E3FFF">
              <w:rPr>
                <w:rFonts w:ascii="Times New Roman" w:hAnsi="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ноябрь</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 за антидопинговую профилактику</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3</w:t>
            </w:r>
          </w:p>
        </w:tc>
        <w:tc>
          <w:tcPr>
            <w:tcW w:w="4110" w:type="dxa"/>
          </w:tcPr>
          <w:p w:rsidR="00903AB3" w:rsidRPr="006E3FFF" w:rsidRDefault="00903AB3" w:rsidP="0020572D">
            <w:pPr>
              <w:spacing w:after="0" w:line="240" w:lineRule="auto"/>
              <w:ind w:firstLine="318"/>
              <w:jc w:val="center"/>
              <w:rPr>
                <w:rFonts w:ascii="Times New Roman" w:hAnsi="Times New Roman"/>
                <w:sz w:val="20"/>
                <w:lang w:eastAsia="en-US"/>
              </w:rPr>
            </w:pPr>
            <w:r w:rsidRPr="006E3FFF">
              <w:rPr>
                <w:rFonts w:ascii="Times New Roman" w:hAnsi="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декабрь</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Заместитель руководителя</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4</w:t>
            </w:r>
          </w:p>
        </w:tc>
        <w:tc>
          <w:tcPr>
            <w:tcW w:w="4110" w:type="dxa"/>
          </w:tcPr>
          <w:p w:rsidR="00903AB3" w:rsidRPr="006E3FFF" w:rsidRDefault="00903AB3"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ноябрь</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Ответственный за антидопинговую профилактику</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5</w:t>
            </w:r>
          </w:p>
        </w:tc>
        <w:tc>
          <w:tcPr>
            <w:tcW w:w="4110" w:type="dxa"/>
          </w:tcPr>
          <w:p w:rsidR="00903AB3" w:rsidRPr="006E3FFF" w:rsidRDefault="00903AB3"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перед соревнованиями</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Тренер в группе</w:t>
            </w:r>
          </w:p>
        </w:tc>
      </w:tr>
      <w:tr w:rsidR="00903AB3" w:rsidRPr="00BB135F" w:rsidTr="0020572D">
        <w:tc>
          <w:tcPr>
            <w:tcW w:w="675"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6</w:t>
            </w:r>
          </w:p>
        </w:tc>
        <w:tc>
          <w:tcPr>
            <w:tcW w:w="4110" w:type="dxa"/>
          </w:tcPr>
          <w:p w:rsidR="00903AB3" w:rsidRPr="006E3FFF" w:rsidRDefault="00903AB3" w:rsidP="0020572D">
            <w:pPr>
              <w:spacing w:after="0" w:line="240" w:lineRule="auto"/>
              <w:ind w:firstLine="318"/>
              <w:jc w:val="center"/>
              <w:rPr>
                <w:rFonts w:ascii="Times New Roman" w:hAnsi="Times New Roman"/>
                <w:spacing w:val="2"/>
                <w:sz w:val="20"/>
                <w:shd w:val="clear" w:color="auto" w:fill="FFFFFF"/>
                <w:lang w:eastAsia="en-US"/>
              </w:rPr>
            </w:pPr>
            <w:r w:rsidRPr="006E3FFF">
              <w:rPr>
                <w:rFonts w:ascii="Times New Roman" w:hAnsi="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по факту</w:t>
            </w:r>
          </w:p>
        </w:tc>
        <w:tc>
          <w:tcPr>
            <w:tcW w:w="2393" w:type="dxa"/>
          </w:tcPr>
          <w:p w:rsidR="00903AB3" w:rsidRPr="006E3FFF" w:rsidRDefault="00903AB3" w:rsidP="0020572D">
            <w:pPr>
              <w:spacing w:after="0" w:line="240" w:lineRule="auto"/>
              <w:jc w:val="center"/>
              <w:rPr>
                <w:rFonts w:ascii="Times New Roman" w:hAnsi="Times New Roman"/>
                <w:sz w:val="20"/>
                <w:lang w:eastAsia="en-US"/>
              </w:rPr>
            </w:pPr>
            <w:r w:rsidRPr="006E3FFF">
              <w:rPr>
                <w:rFonts w:ascii="Times New Roman" w:hAnsi="Times New Roman"/>
                <w:sz w:val="20"/>
                <w:lang w:eastAsia="en-US"/>
              </w:rPr>
              <w:t>Руководитель</w:t>
            </w:r>
          </w:p>
        </w:tc>
      </w:tr>
    </w:tbl>
    <w:p w:rsidR="00903AB3" w:rsidRDefault="00903AB3" w:rsidP="0020572D">
      <w:pPr>
        <w:spacing w:after="0" w:line="240" w:lineRule="auto"/>
        <w:jc w:val="center"/>
        <w:rPr>
          <w:rFonts w:ascii="Times New Roman" w:hAnsi="Times New Roman"/>
          <w:sz w:val="28"/>
          <w:szCs w:val="24"/>
          <w:lang w:eastAsia="en-US"/>
        </w:rPr>
      </w:pPr>
    </w:p>
    <w:p w:rsidR="00903AB3" w:rsidRPr="006E3FFF" w:rsidRDefault="00903AB3" w:rsidP="0020572D">
      <w:pPr>
        <w:spacing w:after="0" w:line="240" w:lineRule="auto"/>
        <w:jc w:val="center"/>
        <w:rPr>
          <w:rFonts w:ascii="Times New Roman" w:hAnsi="Times New Roman"/>
          <w:sz w:val="28"/>
          <w:szCs w:val="24"/>
          <w:lang w:eastAsia="en-US"/>
        </w:rPr>
      </w:pPr>
      <w:r w:rsidRPr="006E3FFF">
        <w:rPr>
          <w:rFonts w:ascii="Times New Roman" w:hAnsi="Times New Roman"/>
          <w:sz w:val="28"/>
          <w:szCs w:val="24"/>
          <w:lang w:eastAsia="en-US"/>
        </w:rPr>
        <w:t>3.9. Планы инструкторской и судейской практики</w:t>
      </w:r>
    </w:p>
    <w:p w:rsidR="00903AB3" w:rsidRPr="006E3FFF" w:rsidRDefault="00903AB3" w:rsidP="0020572D">
      <w:pPr>
        <w:spacing w:after="0" w:line="240" w:lineRule="auto"/>
        <w:ind w:firstLine="426"/>
        <w:jc w:val="both"/>
        <w:rPr>
          <w:rFonts w:ascii="Times New Roman" w:hAnsi="Times New Roman"/>
          <w:sz w:val="28"/>
          <w:szCs w:val="28"/>
        </w:rPr>
      </w:pPr>
    </w:p>
    <w:p w:rsidR="00903AB3" w:rsidRPr="006E3FFF" w:rsidRDefault="00903AB3" w:rsidP="0020572D">
      <w:pPr>
        <w:pStyle w:val="Default"/>
        <w:spacing w:line="276" w:lineRule="auto"/>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w:t>
      </w:r>
      <w:r>
        <w:rPr>
          <w:color w:val="auto"/>
          <w:sz w:val="28"/>
          <w:szCs w:val="28"/>
        </w:rPr>
        <w:t>спортсменов</w:t>
      </w:r>
      <w:r w:rsidRPr="006E3FFF">
        <w:rPr>
          <w:color w:val="auto"/>
          <w:sz w:val="28"/>
          <w:szCs w:val="28"/>
        </w:rPr>
        <w:t xml:space="preserve"> высокого уровня, но и грамотных спортсменов, досконально знающих правила </w:t>
      </w:r>
      <w:r>
        <w:rPr>
          <w:color w:val="auto"/>
          <w:sz w:val="28"/>
          <w:szCs w:val="28"/>
        </w:rPr>
        <w:t>тхэквондо</w:t>
      </w:r>
      <w:r w:rsidRPr="006E3FFF">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903AB3" w:rsidRPr="00916913" w:rsidRDefault="00903AB3" w:rsidP="00783C51">
      <w:pPr>
        <w:pStyle w:val="ac"/>
        <w:spacing w:line="276" w:lineRule="auto"/>
        <w:rPr>
          <w:sz w:val="28"/>
          <w:szCs w:val="28"/>
        </w:rPr>
      </w:pPr>
      <w:r w:rsidRPr="00916913">
        <w:rPr>
          <w:sz w:val="28"/>
          <w:szCs w:val="28"/>
        </w:rPr>
        <w:t xml:space="preserve">Одной из задач организаций является подготовка спортсменов к роли помощника тренера, инструкторов и участие в организации и </w:t>
      </w:r>
      <w:proofErr w:type="gramStart"/>
      <w:r w:rsidRPr="00916913">
        <w:rPr>
          <w:sz w:val="28"/>
          <w:szCs w:val="28"/>
        </w:rPr>
        <w:t>проведении  спортивных</w:t>
      </w:r>
      <w:proofErr w:type="gramEnd"/>
      <w:r w:rsidRPr="00916913">
        <w:rPr>
          <w:sz w:val="28"/>
          <w:szCs w:val="28"/>
        </w:rPr>
        <w:t xml:space="preserve"> соревнований в качестве судей.</w:t>
      </w:r>
    </w:p>
    <w:p w:rsidR="00903AB3" w:rsidRPr="00916913" w:rsidRDefault="00903AB3" w:rsidP="00783C51">
      <w:pPr>
        <w:pStyle w:val="ac"/>
        <w:spacing w:line="276" w:lineRule="auto"/>
        <w:rPr>
          <w:sz w:val="28"/>
          <w:szCs w:val="28"/>
        </w:rPr>
      </w:pPr>
      <w:r w:rsidRPr="00916913">
        <w:rPr>
          <w:sz w:val="28"/>
          <w:szCs w:val="28"/>
        </w:rPr>
        <w:t xml:space="preserve">Решение этих задач целесообразно начинать на </w:t>
      </w:r>
      <w:r w:rsidRPr="00916913">
        <w:rPr>
          <w:b/>
          <w:sz w:val="28"/>
          <w:szCs w:val="28"/>
        </w:rPr>
        <w:t>тренировочном этапе</w:t>
      </w:r>
      <w:r w:rsidRPr="00916913">
        <w:rPr>
          <w:sz w:val="28"/>
          <w:szCs w:val="28"/>
        </w:rPr>
        <w:t xml:space="preserve"> и продолжать инструкторско-судейскую практику на всех последующих </w:t>
      </w:r>
      <w:r w:rsidRPr="00916913">
        <w:rPr>
          <w:sz w:val="28"/>
          <w:szCs w:val="28"/>
        </w:rPr>
        <w:lastRenderedPageBreak/>
        <w:t xml:space="preserve">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w:t>
      </w:r>
      <w:proofErr w:type="gramStart"/>
      <w:r w:rsidRPr="00916913">
        <w:rPr>
          <w:sz w:val="28"/>
          <w:szCs w:val="28"/>
        </w:rPr>
        <w:t>и  исправлять</w:t>
      </w:r>
      <w:proofErr w:type="gramEnd"/>
      <w:r w:rsidRPr="00916913">
        <w:rPr>
          <w:sz w:val="28"/>
          <w:szCs w:val="28"/>
        </w:rPr>
        <w:t xml:space="preserve"> их. </w:t>
      </w:r>
      <w:proofErr w:type="gramStart"/>
      <w:r w:rsidRPr="00916913">
        <w:rPr>
          <w:sz w:val="28"/>
          <w:szCs w:val="28"/>
        </w:rPr>
        <w:t>Спортсмены  должны</w:t>
      </w:r>
      <w:proofErr w:type="gramEnd"/>
      <w:r w:rsidRPr="00916913">
        <w:rPr>
          <w:sz w:val="28"/>
          <w:szCs w:val="28"/>
        </w:rPr>
        <w:t xml:space="preserve">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903AB3" w:rsidRPr="00916913" w:rsidRDefault="00903AB3" w:rsidP="00783C51">
      <w:pPr>
        <w:pStyle w:val="ac"/>
        <w:spacing w:line="276" w:lineRule="auto"/>
        <w:rPr>
          <w:sz w:val="28"/>
          <w:szCs w:val="28"/>
        </w:rPr>
      </w:pPr>
      <w:r w:rsidRPr="00916913">
        <w:rPr>
          <w:sz w:val="28"/>
          <w:szCs w:val="28"/>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903AB3" w:rsidRPr="00916913" w:rsidRDefault="00903AB3" w:rsidP="00783C51">
      <w:pPr>
        <w:pStyle w:val="ac"/>
        <w:spacing w:line="276" w:lineRule="auto"/>
        <w:rPr>
          <w:sz w:val="28"/>
          <w:szCs w:val="28"/>
        </w:rPr>
      </w:pPr>
      <w:r w:rsidRPr="00916913">
        <w:rPr>
          <w:sz w:val="28"/>
          <w:szCs w:val="28"/>
        </w:rPr>
        <w:t xml:space="preserve">Спортсмены этапа </w:t>
      </w:r>
      <w:r w:rsidRPr="00916913">
        <w:rPr>
          <w:b/>
          <w:sz w:val="28"/>
          <w:szCs w:val="28"/>
        </w:rPr>
        <w:t>совершенствования спортивного мастерства</w:t>
      </w:r>
      <w:r w:rsidRPr="00916913">
        <w:rPr>
          <w:sz w:val="28"/>
          <w:szCs w:val="28"/>
        </w:rPr>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903AB3" w:rsidRPr="00916913" w:rsidRDefault="00903AB3" w:rsidP="00783C51">
      <w:pPr>
        <w:pStyle w:val="ac"/>
        <w:spacing w:line="276" w:lineRule="auto"/>
        <w:rPr>
          <w:bCs/>
          <w:sz w:val="28"/>
          <w:szCs w:val="28"/>
        </w:rPr>
      </w:pPr>
      <w:r w:rsidRPr="00916913">
        <w:rPr>
          <w:sz w:val="28"/>
          <w:szCs w:val="28"/>
        </w:rPr>
        <w:t xml:space="preserve">Принимать участие в судействе </w:t>
      </w:r>
      <w:proofErr w:type="gramStart"/>
      <w:r w:rsidRPr="00916913">
        <w:rPr>
          <w:sz w:val="28"/>
          <w:szCs w:val="28"/>
        </w:rPr>
        <w:t>в  спортивных</w:t>
      </w:r>
      <w:proofErr w:type="gramEnd"/>
      <w:r w:rsidRPr="00916913">
        <w:rPr>
          <w:sz w:val="28"/>
          <w:szCs w:val="28"/>
        </w:rPr>
        <w:t xml:space="preserve">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903AB3" w:rsidRPr="00916913" w:rsidRDefault="00903AB3" w:rsidP="00783C51">
      <w:pPr>
        <w:pStyle w:val="ac"/>
        <w:spacing w:line="276" w:lineRule="auto"/>
        <w:rPr>
          <w:sz w:val="28"/>
          <w:szCs w:val="28"/>
        </w:rPr>
      </w:pPr>
      <w:r w:rsidRPr="00916913">
        <w:rPr>
          <w:bCs/>
          <w:sz w:val="28"/>
          <w:szCs w:val="28"/>
        </w:rPr>
        <w:t>Спортсмены</w:t>
      </w:r>
      <w:r w:rsidRPr="00916913">
        <w:rPr>
          <w:b/>
          <w:sz w:val="28"/>
          <w:szCs w:val="28"/>
        </w:rPr>
        <w:t xml:space="preserve"> высшего спортивного мастерства</w:t>
      </w:r>
      <w:r w:rsidRPr="00916913">
        <w:rPr>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
    <w:p w:rsidR="00903AB3" w:rsidRDefault="00903AB3" w:rsidP="00783C51">
      <w:pPr>
        <w:spacing w:after="0"/>
        <w:jc w:val="center"/>
        <w:rPr>
          <w:rFonts w:ascii="Times New Roman" w:hAnsi="Times New Roman"/>
          <w:sz w:val="28"/>
          <w:szCs w:val="24"/>
        </w:rPr>
      </w:pPr>
    </w:p>
    <w:p w:rsidR="00903AB3" w:rsidRDefault="00903AB3" w:rsidP="00783C51">
      <w:pPr>
        <w:spacing w:after="0"/>
        <w:jc w:val="center"/>
        <w:rPr>
          <w:rFonts w:ascii="Times New Roman" w:hAnsi="Times New Roman"/>
          <w:sz w:val="28"/>
          <w:szCs w:val="24"/>
        </w:rPr>
      </w:pPr>
    </w:p>
    <w:p w:rsidR="00903AB3" w:rsidRDefault="00903AB3" w:rsidP="00783C51">
      <w:pPr>
        <w:spacing w:after="0"/>
        <w:jc w:val="center"/>
        <w:rPr>
          <w:rFonts w:ascii="Times New Roman" w:hAnsi="Times New Roman"/>
          <w:sz w:val="28"/>
          <w:szCs w:val="24"/>
        </w:rPr>
      </w:pPr>
    </w:p>
    <w:p w:rsidR="00903AB3" w:rsidRPr="006E3FFF" w:rsidRDefault="00903AB3" w:rsidP="0020572D">
      <w:pPr>
        <w:spacing w:after="0" w:line="240" w:lineRule="auto"/>
        <w:jc w:val="center"/>
        <w:rPr>
          <w:rFonts w:ascii="Times New Roman" w:hAnsi="Times New Roman"/>
          <w:sz w:val="28"/>
          <w:szCs w:val="24"/>
        </w:rPr>
      </w:pPr>
      <w:r w:rsidRPr="006E3FFF">
        <w:rPr>
          <w:rFonts w:ascii="Times New Roman" w:hAnsi="Times New Roman"/>
          <w:sz w:val="28"/>
          <w:szCs w:val="24"/>
        </w:rPr>
        <w:lastRenderedPageBreak/>
        <w:t>4. Система контроля и зачетные требования.</w:t>
      </w:r>
    </w:p>
    <w:p w:rsidR="00903AB3" w:rsidRPr="006E3FFF" w:rsidRDefault="00903AB3" w:rsidP="0020572D">
      <w:pPr>
        <w:pStyle w:val="af3"/>
        <w:spacing w:after="0" w:line="240" w:lineRule="auto"/>
        <w:ind w:left="0"/>
        <w:jc w:val="center"/>
        <w:rPr>
          <w:rFonts w:ascii="Times New Roman" w:hAnsi="Times New Roman"/>
          <w:sz w:val="28"/>
          <w:szCs w:val="24"/>
        </w:rPr>
      </w:pPr>
    </w:p>
    <w:p w:rsidR="00903AB3" w:rsidRPr="006E3FFF" w:rsidRDefault="00903AB3" w:rsidP="00487977">
      <w:pPr>
        <w:spacing w:after="0"/>
        <w:jc w:val="center"/>
        <w:rPr>
          <w:rFonts w:ascii="Times New Roman" w:hAnsi="Times New Roman"/>
          <w:sz w:val="28"/>
          <w:szCs w:val="24"/>
        </w:rPr>
      </w:pPr>
      <w:r w:rsidRPr="006E3FFF">
        <w:rPr>
          <w:rFonts w:ascii="Times New Roman" w:hAnsi="Times New Roman"/>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Pr>
          <w:rFonts w:ascii="Times New Roman" w:hAnsi="Times New Roman"/>
          <w:sz w:val="28"/>
          <w:szCs w:val="24"/>
        </w:rPr>
        <w:t>тхэквондо</w:t>
      </w:r>
      <w:r w:rsidRPr="006E3FFF">
        <w:rPr>
          <w:rFonts w:ascii="Times New Roman" w:hAnsi="Times New Roman"/>
          <w:sz w:val="28"/>
          <w:szCs w:val="24"/>
        </w:rPr>
        <w:t>.</w:t>
      </w:r>
    </w:p>
    <w:p w:rsidR="00903AB3" w:rsidRPr="006E3FFF" w:rsidRDefault="00903AB3" w:rsidP="0020572D">
      <w:pPr>
        <w:pStyle w:val="af3"/>
        <w:spacing w:after="0" w:line="240" w:lineRule="auto"/>
        <w:ind w:left="0"/>
        <w:jc w:val="center"/>
        <w:rPr>
          <w:rFonts w:ascii="Times New Roman" w:hAnsi="Times New Roman"/>
          <w:b/>
          <w:sz w:val="28"/>
          <w:szCs w:val="24"/>
        </w:rPr>
      </w:pP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903AB3" w:rsidRPr="006E3FFF" w:rsidRDefault="00903AB3" w:rsidP="0020572D">
      <w:pPr>
        <w:pStyle w:val="af3"/>
        <w:spacing w:after="0"/>
        <w:ind w:left="0" w:firstLine="709"/>
        <w:jc w:val="both"/>
        <w:rPr>
          <w:rFonts w:ascii="Times New Roman" w:hAnsi="Times New Roman"/>
          <w:b/>
          <w:sz w:val="28"/>
          <w:szCs w:val="24"/>
        </w:rPr>
      </w:pPr>
      <w:r w:rsidRPr="006E3FFF">
        <w:rPr>
          <w:rFonts w:ascii="Times New Roman" w:hAnsi="Times New Roman"/>
          <w:sz w:val="28"/>
          <w:szCs w:val="24"/>
        </w:rPr>
        <w:t xml:space="preserve">Влияние физических качеств и телосложения на результативность по </w:t>
      </w:r>
      <w:r>
        <w:rPr>
          <w:rFonts w:ascii="Times New Roman" w:hAnsi="Times New Roman"/>
          <w:sz w:val="28"/>
          <w:szCs w:val="24"/>
        </w:rPr>
        <w:t>тхэквондо</w:t>
      </w:r>
      <w:r w:rsidRPr="006E3FFF">
        <w:rPr>
          <w:rFonts w:ascii="Times New Roman" w:hAnsi="Times New Roman"/>
          <w:sz w:val="28"/>
          <w:szCs w:val="24"/>
        </w:rPr>
        <w:t xml:space="preserve"> представлены в таблице № 17</w:t>
      </w:r>
    </w:p>
    <w:p w:rsidR="00903AB3" w:rsidRPr="006E3FFF" w:rsidRDefault="00903AB3" w:rsidP="0020572D">
      <w:pPr>
        <w:pStyle w:val="af3"/>
        <w:spacing w:after="0" w:line="240" w:lineRule="auto"/>
        <w:ind w:left="0"/>
        <w:jc w:val="right"/>
        <w:rPr>
          <w:rFonts w:ascii="Times New Roman" w:hAnsi="Times New Roman"/>
          <w:sz w:val="28"/>
          <w:szCs w:val="28"/>
        </w:rPr>
      </w:pPr>
    </w:p>
    <w:p w:rsidR="00903AB3" w:rsidRPr="006E3FFF" w:rsidRDefault="00903AB3" w:rsidP="0020572D">
      <w:pPr>
        <w:pStyle w:val="af3"/>
        <w:spacing w:after="0" w:line="240" w:lineRule="auto"/>
        <w:ind w:left="0"/>
        <w:jc w:val="right"/>
        <w:rPr>
          <w:rFonts w:ascii="Times New Roman" w:hAnsi="Times New Roman"/>
          <w:sz w:val="28"/>
          <w:szCs w:val="28"/>
        </w:rPr>
      </w:pPr>
      <w:r w:rsidRPr="006E3FFF">
        <w:rPr>
          <w:rFonts w:ascii="Times New Roman" w:hAnsi="Times New Roman"/>
          <w:sz w:val="28"/>
          <w:szCs w:val="28"/>
        </w:rPr>
        <w:t>Таблица № 17</w:t>
      </w:r>
    </w:p>
    <w:p w:rsidR="00903AB3" w:rsidRPr="006E3FFF" w:rsidRDefault="00903AB3" w:rsidP="0020572D">
      <w:pPr>
        <w:pStyle w:val="af3"/>
        <w:spacing w:after="0" w:line="240" w:lineRule="auto"/>
        <w:ind w:left="0"/>
        <w:jc w:val="right"/>
        <w:rPr>
          <w:rFonts w:ascii="Times New Roman" w:hAnsi="Times New Roman"/>
          <w:sz w:val="28"/>
          <w:szCs w:val="28"/>
        </w:rPr>
      </w:pPr>
    </w:p>
    <w:p w:rsidR="00903AB3" w:rsidRDefault="00903AB3" w:rsidP="0020572D">
      <w:pPr>
        <w:pStyle w:val="af3"/>
        <w:spacing w:after="0" w:line="240" w:lineRule="auto"/>
        <w:ind w:left="0"/>
        <w:jc w:val="center"/>
        <w:rPr>
          <w:rFonts w:ascii="Times New Roman" w:hAnsi="Times New Roman"/>
          <w:sz w:val="28"/>
          <w:szCs w:val="24"/>
        </w:rPr>
      </w:pPr>
      <w:r w:rsidRPr="006E3FFF">
        <w:rPr>
          <w:rFonts w:ascii="Times New Roman" w:hAnsi="Times New Roman"/>
          <w:sz w:val="28"/>
          <w:szCs w:val="24"/>
        </w:rPr>
        <w:t xml:space="preserve">Влияние физических качеств и телосложения на результативность по </w:t>
      </w:r>
    </w:p>
    <w:p w:rsidR="00903AB3" w:rsidRPr="00341EBA" w:rsidRDefault="00903AB3" w:rsidP="0020572D">
      <w:pPr>
        <w:pStyle w:val="af3"/>
        <w:spacing w:after="0" w:line="240" w:lineRule="auto"/>
        <w:ind w:left="0"/>
        <w:jc w:val="center"/>
        <w:rPr>
          <w:rFonts w:ascii="Times New Roman" w:hAnsi="Times New Roman"/>
          <w:sz w:val="28"/>
          <w:szCs w:val="24"/>
        </w:rPr>
      </w:pPr>
      <w:r w:rsidRPr="00341EBA">
        <w:rPr>
          <w:rFonts w:ascii="Times New Roman" w:hAnsi="Times New Roman"/>
          <w:sz w:val="28"/>
          <w:szCs w:val="24"/>
        </w:rPr>
        <w:t>тхэквондо</w:t>
      </w:r>
    </w:p>
    <w:p w:rsidR="00903AB3" w:rsidRPr="006E3FFF" w:rsidRDefault="00903AB3" w:rsidP="0020572D">
      <w:pPr>
        <w:pStyle w:val="af3"/>
        <w:spacing w:after="0" w:line="240" w:lineRule="auto"/>
        <w:ind w:left="0"/>
        <w:jc w:val="center"/>
        <w:rPr>
          <w:rFonts w:ascii="Times New Roman" w:hAnsi="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67"/>
        <w:gridCol w:w="3531"/>
      </w:tblGrid>
      <w:tr w:rsidR="00903AB3" w:rsidRPr="00BB135F" w:rsidTr="009338D3">
        <w:trPr>
          <w:tblCellSpacing w:w="5" w:type="nil"/>
        </w:trPr>
        <w:tc>
          <w:tcPr>
            <w:tcW w:w="5967" w:type="dxa"/>
            <w:tcBorders>
              <w:top w:val="single" w:sz="8" w:space="0" w:color="auto"/>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Уровень влияния</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Скоростные способности</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Мышечная сила</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2</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Выносливость</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Гибкость</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2</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3</w:t>
            </w:r>
          </w:p>
        </w:tc>
      </w:tr>
      <w:tr w:rsidR="00903AB3" w:rsidRPr="00BB135F" w:rsidTr="009338D3">
        <w:trPr>
          <w:tblCellSpacing w:w="5" w:type="nil"/>
        </w:trPr>
        <w:tc>
          <w:tcPr>
            <w:tcW w:w="5967"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Телосложение</w:t>
            </w:r>
          </w:p>
        </w:tc>
        <w:tc>
          <w:tcPr>
            <w:tcW w:w="3531" w:type="dxa"/>
            <w:tcBorders>
              <w:left w:val="single" w:sz="8" w:space="0" w:color="auto"/>
              <w:bottom w:val="single" w:sz="8" w:space="0" w:color="auto"/>
              <w:right w:val="single" w:sz="8" w:space="0" w:color="auto"/>
            </w:tcBorders>
          </w:tcPr>
          <w:p w:rsidR="00903AB3" w:rsidRPr="00BB135F" w:rsidRDefault="00903AB3" w:rsidP="00F56508">
            <w:pPr>
              <w:widowControl w:val="0"/>
              <w:autoSpaceDE w:val="0"/>
              <w:autoSpaceDN w:val="0"/>
              <w:adjustRightInd w:val="0"/>
              <w:spacing w:after="0" w:line="240" w:lineRule="auto"/>
              <w:jc w:val="center"/>
              <w:rPr>
                <w:rFonts w:ascii="Times New Roman" w:hAnsi="Times New Roman"/>
              </w:rPr>
            </w:pPr>
            <w:r w:rsidRPr="00BB135F">
              <w:rPr>
                <w:rFonts w:ascii="Times New Roman" w:hAnsi="Times New Roman"/>
              </w:rPr>
              <w:t>2</w:t>
            </w:r>
          </w:p>
        </w:tc>
      </w:tr>
    </w:tbl>
    <w:p w:rsidR="00903AB3" w:rsidRPr="006E3FFF" w:rsidRDefault="00903AB3" w:rsidP="0020572D">
      <w:pPr>
        <w:pStyle w:val="ConsPlusNormal"/>
        <w:ind w:firstLine="540"/>
        <w:jc w:val="both"/>
        <w:rPr>
          <w:rFonts w:ascii="Times New Roman" w:hAnsi="Times New Roman" w:cs="Times New Roman"/>
          <w:sz w:val="28"/>
          <w:szCs w:val="28"/>
        </w:rPr>
      </w:pPr>
    </w:p>
    <w:p w:rsidR="00903AB3" w:rsidRPr="006E3FFF" w:rsidRDefault="00903AB3"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903AB3" w:rsidRPr="006E3FFF" w:rsidRDefault="00903AB3"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903AB3" w:rsidRPr="006E3FFF" w:rsidRDefault="00903AB3"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903AB3" w:rsidRPr="006E3FFF" w:rsidRDefault="00903AB3" w:rsidP="0020572D">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903AB3" w:rsidRPr="006E3FFF" w:rsidRDefault="00903AB3" w:rsidP="0020572D">
      <w:pPr>
        <w:pStyle w:val="af3"/>
        <w:spacing w:after="0" w:line="240" w:lineRule="auto"/>
        <w:ind w:left="0"/>
        <w:jc w:val="center"/>
        <w:rPr>
          <w:rFonts w:ascii="Times New Roman" w:hAnsi="Times New Roman"/>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Скоростные способности.</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Различают элементарные и комплексные формы проявления скоростных способностей.</w:t>
      </w:r>
    </w:p>
    <w:p w:rsidR="00903AB3" w:rsidRPr="006E3FFF" w:rsidRDefault="00903AB3" w:rsidP="0020572D">
      <w:pPr>
        <w:pStyle w:val="af3"/>
        <w:spacing w:after="0"/>
        <w:ind w:left="0" w:firstLine="709"/>
        <w:jc w:val="both"/>
        <w:rPr>
          <w:rFonts w:ascii="Times New Roman" w:hAnsi="Times New Roman"/>
          <w:sz w:val="28"/>
          <w:szCs w:val="24"/>
        </w:rPr>
      </w:pPr>
      <w:r w:rsidRPr="006E3FFF">
        <w:rPr>
          <w:rFonts w:ascii="Times New Roman" w:hAnsi="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903AB3" w:rsidRPr="006E3FFF" w:rsidRDefault="00903AB3" w:rsidP="0020572D">
      <w:pPr>
        <w:pStyle w:val="af3"/>
        <w:spacing w:after="0"/>
        <w:ind w:left="0" w:firstLine="709"/>
        <w:jc w:val="both"/>
        <w:rPr>
          <w:rFonts w:ascii="Times New Roman" w:hAnsi="Times New Roman"/>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lastRenderedPageBreak/>
        <w:t>Мышечная сила.</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903AB3" w:rsidRPr="006E3FFF" w:rsidRDefault="00903AB3" w:rsidP="0020572D">
      <w:pPr>
        <w:pStyle w:val="af3"/>
        <w:spacing w:after="0"/>
        <w:ind w:left="0" w:firstLine="709"/>
        <w:jc w:val="both"/>
        <w:rPr>
          <w:rFonts w:ascii="Times New Roman" w:hAnsi="Times New Roman"/>
          <w:i/>
          <w:sz w:val="32"/>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Вестибулярная устойчивость.</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bCs/>
          <w:iCs/>
          <w:sz w:val="28"/>
        </w:rPr>
        <w:t>Вестибулярная устойчивость</w:t>
      </w:r>
      <w:r w:rsidRPr="006E3FFF">
        <w:rPr>
          <w:rFonts w:ascii="Times New Roman" w:hAnsi="Times New Roman"/>
          <w:i/>
          <w:iCs/>
          <w:sz w:val="28"/>
        </w:rPr>
        <w:t xml:space="preserve"> </w:t>
      </w:r>
      <w:proofErr w:type="gramStart"/>
      <w:r w:rsidRPr="006E3FFF">
        <w:rPr>
          <w:rFonts w:ascii="Times New Roman" w:hAnsi="Times New Roman"/>
          <w:i/>
          <w:iCs/>
          <w:sz w:val="28"/>
        </w:rPr>
        <w:t xml:space="preserve">- </w:t>
      </w:r>
      <w:r w:rsidRPr="006E3FFF">
        <w:rPr>
          <w:rFonts w:ascii="Times New Roman" w:hAnsi="Times New Roman"/>
          <w:sz w:val="28"/>
        </w:rPr>
        <w:t>это</w:t>
      </w:r>
      <w:proofErr w:type="gramEnd"/>
      <w:r w:rsidRPr="006E3FFF">
        <w:rPr>
          <w:rFonts w:ascii="Times New Roman" w:hAnsi="Times New Roman"/>
          <w:sz w:val="28"/>
        </w:rPr>
        <w:t xml:space="preserve">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sz w:val="28"/>
        </w:rPr>
        <w:softHyphen/>
        <w:t>ложении тела в пространстве.</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903AB3" w:rsidRPr="006E3FFF" w:rsidRDefault="00903AB3" w:rsidP="0020572D">
      <w:pPr>
        <w:pStyle w:val="af3"/>
        <w:spacing w:after="0"/>
        <w:ind w:left="0" w:firstLine="709"/>
        <w:jc w:val="both"/>
        <w:rPr>
          <w:rFonts w:ascii="Times New Roman" w:hAnsi="Times New Roman"/>
          <w:i/>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Выносливость.</w:t>
      </w:r>
    </w:p>
    <w:p w:rsidR="00903AB3" w:rsidRPr="006E3FFF" w:rsidRDefault="00903AB3" w:rsidP="0020572D">
      <w:pPr>
        <w:pStyle w:val="af2"/>
        <w:spacing w:line="276" w:lineRule="auto"/>
        <w:ind w:firstLine="709"/>
        <w:jc w:val="both"/>
        <w:rPr>
          <w:rFonts w:ascii="Times New Roman" w:hAnsi="Times New Roman"/>
          <w:sz w:val="28"/>
        </w:rPr>
      </w:pPr>
      <w:r w:rsidRPr="006E3FFF">
        <w:rPr>
          <w:rStyle w:val="afc"/>
          <w:rFonts w:ascii="Times New Roman" w:hAnsi="Times New Roman"/>
          <w:b w:val="0"/>
          <w:sz w:val="28"/>
          <w:szCs w:val="28"/>
        </w:rPr>
        <w:t>Выносливость</w:t>
      </w:r>
      <w:proofErr w:type="gramStart"/>
      <w:r w:rsidRPr="006E3FFF">
        <w:rPr>
          <w:rFonts w:ascii="Times New Roman" w:hAnsi="Times New Roman"/>
          <w:sz w:val="28"/>
        </w:rPr>
        <w:t>- это</w:t>
      </w:r>
      <w:proofErr w:type="gramEnd"/>
      <w:r w:rsidRPr="006E3FFF">
        <w:rPr>
          <w:rFonts w:ascii="Times New Roman" w:hAnsi="Times New Roman"/>
          <w:sz w:val="28"/>
        </w:rPr>
        <w:t xml:space="preserve"> способность организма выполнять работу заданной мощности в течение относительно длительного времени без снижения ее эффективности.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Основные показатели выносливости – мощность физической работы и ее продолжительность.</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Основные упражнения для воспитания выносливости – упражнения циклического характера – ходьба, бег, </w:t>
      </w:r>
      <w:proofErr w:type="gramStart"/>
      <w:r w:rsidRPr="006E3FFF">
        <w:rPr>
          <w:rFonts w:ascii="Times New Roman" w:hAnsi="Times New Roman"/>
          <w:sz w:val="28"/>
        </w:rPr>
        <w:t>плавание,  и</w:t>
      </w:r>
      <w:proofErr w:type="gramEnd"/>
      <w:r w:rsidRPr="006E3FFF">
        <w:rPr>
          <w:rFonts w:ascii="Times New Roman" w:hAnsi="Times New Roman"/>
          <w:sz w:val="28"/>
        </w:rPr>
        <w:t xml:space="preserve"> ациклического характера – игры.</w:t>
      </w:r>
    </w:p>
    <w:p w:rsidR="00903AB3" w:rsidRPr="006E3FFF" w:rsidRDefault="00903AB3" w:rsidP="0020572D">
      <w:pPr>
        <w:pStyle w:val="af3"/>
        <w:spacing w:after="0"/>
        <w:ind w:left="0" w:firstLine="709"/>
        <w:jc w:val="both"/>
        <w:rPr>
          <w:rFonts w:ascii="Times New Roman" w:hAnsi="Times New Roman"/>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Гибкость.</w:t>
      </w:r>
    </w:p>
    <w:p w:rsidR="00903AB3" w:rsidRPr="006E3FFF" w:rsidRDefault="00903AB3" w:rsidP="0020572D">
      <w:pPr>
        <w:pStyle w:val="af2"/>
        <w:spacing w:line="276" w:lineRule="auto"/>
        <w:ind w:firstLine="709"/>
        <w:jc w:val="both"/>
        <w:rPr>
          <w:rFonts w:ascii="Times New Roman" w:hAnsi="Times New Roman"/>
          <w:sz w:val="28"/>
        </w:rPr>
      </w:pPr>
      <w:r w:rsidRPr="006E3FFF">
        <w:rPr>
          <w:rStyle w:val="afc"/>
          <w:rFonts w:ascii="Times New Roman" w:hAnsi="Times New Roman"/>
          <w:b w:val="0"/>
          <w:sz w:val="28"/>
          <w:szCs w:val="28"/>
        </w:rPr>
        <w:t>Гибкость</w:t>
      </w:r>
      <w:r w:rsidRPr="006E3FFF">
        <w:rPr>
          <w:rFonts w:ascii="Times New Roman" w:hAnsi="Times New Roman"/>
          <w:b/>
          <w:sz w:val="28"/>
        </w:rPr>
        <w:t>-</w:t>
      </w:r>
      <w:r w:rsidRPr="006E3FFF">
        <w:rPr>
          <w:rFonts w:ascii="Times New Roman" w:hAnsi="Times New Roman"/>
          <w:sz w:val="28"/>
        </w:rPr>
        <w:t>это способность выполнять движения с максимально возможной амплитудой. Гибкость зависит от следующих факторов:</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анатомических особенностей суставов;</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эластичности связочного аппарата, мышечных сухожилий и мышц;</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способности сочетать расслабление и сокращение (напряжение) мышц-антагонистов в суставах.</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lastRenderedPageBreak/>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903AB3" w:rsidRPr="006E3FFF" w:rsidRDefault="00903AB3" w:rsidP="0020572D">
      <w:pPr>
        <w:pStyle w:val="af3"/>
        <w:spacing w:after="0"/>
        <w:ind w:left="0" w:firstLine="709"/>
        <w:jc w:val="both"/>
        <w:rPr>
          <w:rFonts w:ascii="Times New Roman" w:hAnsi="Times New Roman"/>
          <w:i/>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Координационные способности.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Style w:val="afc"/>
          <w:rFonts w:ascii="Times New Roman" w:hAnsi="Times New Roman"/>
          <w:b w:val="0"/>
          <w:sz w:val="28"/>
          <w:szCs w:val="28"/>
        </w:rPr>
        <w:t>Ловкость</w:t>
      </w:r>
      <w:r>
        <w:rPr>
          <w:rStyle w:val="afc"/>
          <w:rFonts w:ascii="Times New Roman" w:hAnsi="Times New Roman"/>
          <w:b w:val="0"/>
          <w:sz w:val="28"/>
          <w:szCs w:val="28"/>
        </w:rPr>
        <w:t xml:space="preserve"> </w:t>
      </w:r>
      <w:r>
        <w:rPr>
          <w:rFonts w:ascii="Times New Roman" w:hAnsi="Times New Roman"/>
          <w:sz w:val="28"/>
          <w:szCs w:val="28"/>
        </w:rPr>
        <w:t>-</w:t>
      </w:r>
      <w:r w:rsidRPr="006E3FFF">
        <w:rPr>
          <w:rFonts w:ascii="Times New Roman" w:hAnsi="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903AB3" w:rsidRPr="006E3FFF" w:rsidRDefault="00903AB3" w:rsidP="0020572D">
      <w:pPr>
        <w:pStyle w:val="af2"/>
        <w:spacing w:line="276" w:lineRule="auto"/>
        <w:ind w:firstLine="709"/>
        <w:jc w:val="both"/>
        <w:rPr>
          <w:rFonts w:ascii="Times New Roman" w:hAnsi="Times New Roman"/>
          <w:sz w:val="28"/>
          <w:szCs w:val="28"/>
        </w:rPr>
      </w:pPr>
      <w:r w:rsidRPr="006E3FFF">
        <w:rPr>
          <w:rFonts w:ascii="Times New Roman" w:hAnsi="Times New Roman"/>
          <w:sz w:val="28"/>
          <w:szCs w:val="28"/>
        </w:rPr>
        <w:t xml:space="preserve">Под </w:t>
      </w:r>
      <w:r w:rsidRPr="006E3FFF">
        <w:rPr>
          <w:rStyle w:val="afc"/>
          <w:rFonts w:ascii="Times New Roman" w:hAnsi="Times New Roman"/>
          <w:sz w:val="28"/>
          <w:szCs w:val="28"/>
        </w:rPr>
        <w:t>двигательно-координационными способностями</w:t>
      </w:r>
      <w:r w:rsidRPr="006E3FFF">
        <w:rPr>
          <w:rFonts w:ascii="Times New Roman" w:hAnsi="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903AB3" w:rsidRDefault="00903AB3" w:rsidP="0020572D">
      <w:pPr>
        <w:pStyle w:val="af3"/>
        <w:spacing w:after="0"/>
        <w:ind w:left="0" w:firstLine="709"/>
        <w:jc w:val="both"/>
        <w:rPr>
          <w:rFonts w:ascii="Times New Roman" w:hAnsi="Times New Roman"/>
          <w:i/>
          <w:sz w:val="28"/>
          <w:szCs w:val="24"/>
        </w:rPr>
      </w:pPr>
    </w:p>
    <w:p w:rsidR="00903AB3" w:rsidRPr="006E3FFF" w:rsidRDefault="00903AB3" w:rsidP="0020572D">
      <w:pPr>
        <w:pStyle w:val="af3"/>
        <w:spacing w:after="0"/>
        <w:ind w:left="0" w:firstLine="709"/>
        <w:jc w:val="both"/>
        <w:rPr>
          <w:rFonts w:ascii="Times New Roman" w:hAnsi="Times New Roman"/>
          <w:i/>
          <w:sz w:val="28"/>
          <w:szCs w:val="24"/>
        </w:rPr>
      </w:pPr>
      <w:r w:rsidRPr="006E3FFF">
        <w:rPr>
          <w:rFonts w:ascii="Times New Roman" w:hAnsi="Times New Roman"/>
          <w:i/>
          <w:sz w:val="28"/>
          <w:szCs w:val="24"/>
        </w:rPr>
        <w:t>Телосложение.</w:t>
      </w:r>
    </w:p>
    <w:p w:rsidR="00903AB3" w:rsidRDefault="00903AB3" w:rsidP="0020572D">
      <w:pPr>
        <w:pStyle w:val="af2"/>
        <w:tabs>
          <w:tab w:val="left" w:pos="851"/>
        </w:tabs>
        <w:spacing w:line="276" w:lineRule="auto"/>
        <w:ind w:firstLine="709"/>
        <w:jc w:val="both"/>
        <w:rPr>
          <w:rFonts w:ascii="Times New Roman" w:hAnsi="Times New Roman"/>
          <w:sz w:val="28"/>
        </w:rPr>
      </w:pPr>
      <w:r w:rsidRPr="006E3FFF">
        <w:rPr>
          <w:rFonts w:ascii="Times New Roman" w:hAnsi="Times New Roman"/>
          <w:sz w:val="28"/>
        </w:rPr>
        <w:t xml:space="preserve">Измерение уровня телосложения проводится в соответствии с антропометрическими требованиями. </w:t>
      </w:r>
    </w:p>
    <w:p w:rsidR="00903AB3" w:rsidRPr="006E3FFF" w:rsidRDefault="00903AB3" w:rsidP="0020572D">
      <w:pPr>
        <w:pStyle w:val="af2"/>
        <w:tabs>
          <w:tab w:val="left" w:pos="851"/>
        </w:tabs>
        <w:spacing w:line="276" w:lineRule="auto"/>
        <w:ind w:firstLine="709"/>
        <w:jc w:val="both"/>
        <w:rPr>
          <w:rFonts w:ascii="Times New Roman" w:hAnsi="Times New Roman"/>
          <w:sz w:val="28"/>
        </w:rPr>
      </w:pPr>
      <w:r w:rsidRPr="006E3FFF">
        <w:rPr>
          <w:rFonts w:ascii="Times New Roman" w:hAnsi="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6E3FFF">
        <w:rPr>
          <w:rFonts w:ascii="Times New Roman" w:hAnsi="Times New Roman"/>
          <w:sz w:val="28"/>
        </w:rPr>
        <w:t>соматотипа</w:t>
      </w:r>
      <w:proofErr w:type="spellEnd"/>
      <w:r w:rsidRPr="006E3FFF">
        <w:rPr>
          <w:rFonts w:ascii="Times New Roman" w:hAnsi="Times New Roman"/>
          <w:sz w:val="28"/>
        </w:rPr>
        <w:t>. Двигательные способности, лежащие в основе развития необходимых специальных физических качеств, их основные показатели.</w:t>
      </w:r>
    </w:p>
    <w:p w:rsidR="00903AB3" w:rsidRPr="00C102BC" w:rsidRDefault="00903AB3" w:rsidP="00C102BC">
      <w:pPr>
        <w:spacing w:after="0" w:line="240" w:lineRule="auto"/>
        <w:rPr>
          <w:rFonts w:ascii="Times New Roman" w:hAnsi="Times New Roman"/>
          <w:sz w:val="28"/>
          <w:szCs w:val="28"/>
        </w:rPr>
      </w:pPr>
    </w:p>
    <w:p w:rsidR="00903AB3" w:rsidRPr="00C102BC" w:rsidRDefault="00903AB3" w:rsidP="00C102BC">
      <w:pPr>
        <w:spacing w:after="0" w:line="240" w:lineRule="auto"/>
        <w:rPr>
          <w:rFonts w:ascii="Times New Roman" w:hAnsi="Times New Roman"/>
          <w:sz w:val="28"/>
          <w:szCs w:val="28"/>
        </w:rPr>
      </w:pPr>
    </w:p>
    <w:p w:rsidR="00903AB3" w:rsidRPr="006E3FFF" w:rsidRDefault="00903AB3" w:rsidP="00783C51">
      <w:pPr>
        <w:pStyle w:val="af3"/>
        <w:spacing w:after="0"/>
        <w:ind w:left="0"/>
        <w:jc w:val="center"/>
        <w:rPr>
          <w:rFonts w:ascii="Times New Roman" w:hAnsi="Times New Roman"/>
          <w:b/>
          <w:sz w:val="28"/>
          <w:szCs w:val="28"/>
          <w:lang w:eastAsia="en-US"/>
        </w:rPr>
      </w:pPr>
      <w:r w:rsidRPr="006E3FFF">
        <w:rPr>
          <w:rFonts w:ascii="Times New Roman" w:hAnsi="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903AB3" w:rsidRPr="006E3FFF" w:rsidRDefault="00903AB3" w:rsidP="0020572D">
      <w:pPr>
        <w:spacing w:after="0" w:line="240" w:lineRule="auto"/>
        <w:jc w:val="right"/>
        <w:rPr>
          <w:rFonts w:ascii="Times New Roman" w:hAnsi="Times New Roman"/>
          <w:sz w:val="28"/>
          <w:szCs w:val="24"/>
        </w:rPr>
      </w:pPr>
    </w:p>
    <w:p w:rsidR="00903AB3" w:rsidRDefault="00903AB3" w:rsidP="00792759">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технико-тактической подготовки спортсменов на этапе начальной подготовки</w:t>
      </w:r>
      <w:r>
        <w:rPr>
          <w:b/>
          <w:i/>
          <w:color w:val="auto"/>
          <w:sz w:val="28"/>
          <w:szCs w:val="28"/>
        </w:rPr>
        <w:t>.</w:t>
      </w:r>
    </w:p>
    <w:p w:rsidR="00903AB3" w:rsidRPr="006E3FFF" w:rsidRDefault="00903AB3" w:rsidP="00341EBA">
      <w:pPr>
        <w:pStyle w:val="Default"/>
        <w:spacing w:line="276" w:lineRule="auto"/>
        <w:ind w:firstLine="709"/>
        <w:jc w:val="both"/>
        <w:rPr>
          <w:color w:val="auto"/>
        </w:rPr>
      </w:pPr>
    </w:p>
    <w:p w:rsidR="00903AB3" w:rsidRPr="006E3FFF" w:rsidRDefault="00903AB3" w:rsidP="00504EC1">
      <w:pPr>
        <w:pStyle w:val="af2"/>
        <w:numPr>
          <w:ilvl w:val="0"/>
          <w:numId w:val="37"/>
        </w:numPr>
        <w:tabs>
          <w:tab w:val="left" w:pos="1134"/>
        </w:tabs>
        <w:spacing w:line="276" w:lineRule="auto"/>
        <w:ind w:left="0" w:firstLine="709"/>
        <w:jc w:val="both"/>
        <w:rPr>
          <w:rFonts w:ascii="Times New Roman" w:hAnsi="Times New Roman"/>
          <w:sz w:val="28"/>
        </w:rPr>
      </w:pPr>
      <w:r w:rsidRPr="006E3FFF">
        <w:rPr>
          <w:rFonts w:ascii="Times New Roman" w:hAnsi="Times New Roman"/>
          <w:i/>
          <w:iCs/>
          <w:sz w:val="28"/>
        </w:rPr>
        <w:t xml:space="preserve">Бег 30 м (6 х 5м). </w:t>
      </w:r>
      <w:r w:rsidRPr="006E3FFF">
        <w:rPr>
          <w:rFonts w:ascii="Times New Roman" w:hAnsi="Times New Roman"/>
          <w:sz w:val="28"/>
        </w:rPr>
        <w:t xml:space="preserve">На расстоянии 5 м чертятся две линии – стартовая и контрольная. По зрительному сигналу спортсмен бежит, преодолевая расстояние 5 м шесть раз. </w:t>
      </w:r>
      <w:proofErr w:type="gramStart"/>
      <w:r w:rsidRPr="006E3FFF">
        <w:rPr>
          <w:rFonts w:ascii="Times New Roman" w:hAnsi="Times New Roman"/>
          <w:sz w:val="28"/>
        </w:rPr>
        <w:t>При изменений</w:t>
      </w:r>
      <w:proofErr w:type="gramEnd"/>
      <w:r w:rsidRPr="006E3FFF">
        <w:rPr>
          <w:rFonts w:ascii="Times New Roman" w:hAnsi="Times New Roman"/>
          <w:sz w:val="28"/>
        </w:rPr>
        <w:t xml:space="preserve"> направления движения обе ноги испытуемого должны пересечь линию. </w:t>
      </w:r>
    </w:p>
    <w:p w:rsidR="00903AB3" w:rsidRPr="006E3FFF" w:rsidRDefault="00903AB3" w:rsidP="00487977">
      <w:pPr>
        <w:pStyle w:val="af2"/>
        <w:numPr>
          <w:ilvl w:val="0"/>
          <w:numId w:val="37"/>
        </w:numPr>
        <w:spacing w:line="276" w:lineRule="auto"/>
        <w:ind w:left="0" w:firstLine="709"/>
        <w:jc w:val="both"/>
        <w:rPr>
          <w:rFonts w:ascii="Times New Roman" w:hAnsi="Times New Roman"/>
          <w:sz w:val="28"/>
        </w:rPr>
      </w:pPr>
      <w:r w:rsidRPr="006E3FFF">
        <w:rPr>
          <w:rFonts w:ascii="Times New Roman" w:hAnsi="Times New Roman"/>
          <w:i/>
          <w:sz w:val="28"/>
        </w:rPr>
        <w:lastRenderedPageBreak/>
        <w:t>Челночный бег (3</w:t>
      </w:r>
      <w:r>
        <w:rPr>
          <w:rFonts w:ascii="Times New Roman" w:hAnsi="Times New Roman"/>
          <w:i/>
          <w:sz w:val="28"/>
        </w:rPr>
        <w:t xml:space="preserve"> </w:t>
      </w:r>
      <w:r w:rsidRPr="006E3FFF">
        <w:rPr>
          <w:rFonts w:ascii="Times New Roman" w:hAnsi="Times New Roman"/>
          <w:i/>
          <w:sz w:val="28"/>
        </w:rPr>
        <w:t>х</w:t>
      </w:r>
      <w:r>
        <w:rPr>
          <w:rFonts w:ascii="Times New Roman" w:hAnsi="Times New Roman"/>
          <w:i/>
          <w:sz w:val="28"/>
        </w:rPr>
        <w:t xml:space="preserve"> </w:t>
      </w:r>
      <w:r w:rsidRPr="006E3FFF">
        <w:rPr>
          <w:rFonts w:ascii="Times New Roman" w:hAnsi="Times New Roman"/>
          <w:i/>
          <w:sz w:val="28"/>
        </w:rPr>
        <w:t>10 м).</w:t>
      </w:r>
      <w:r>
        <w:rPr>
          <w:rFonts w:ascii="Times New Roman" w:hAnsi="Times New Roman"/>
          <w:i/>
          <w:sz w:val="28"/>
        </w:rPr>
        <w:t xml:space="preserve"> </w:t>
      </w:r>
      <w:r w:rsidRPr="006E3FFF">
        <w:rPr>
          <w:rFonts w:ascii="Times New Roman" w:hAnsi="Times New Roman"/>
          <w:sz w:val="28"/>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903AB3" w:rsidRPr="006E3FFF" w:rsidRDefault="00903AB3" w:rsidP="00783C51">
      <w:pPr>
        <w:pStyle w:val="af2"/>
        <w:spacing w:line="276" w:lineRule="auto"/>
        <w:ind w:firstLine="709"/>
        <w:jc w:val="both"/>
        <w:rPr>
          <w:rFonts w:ascii="Times New Roman" w:hAnsi="Times New Roman"/>
          <w:i/>
          <w:sz w:val="28"/>
        </w:rPr>
      </w:pPr>
      <w:r w:rsidRPr="00487977">
        <w:rPr>
          <w:rFonts w:ascii="Times New Roman" w:hAnsi="Times New Roman"/>
          <w:i/>
          <w:sz w:val="28"/>
        </w:rPr>
        <w:t>3. Непрерывный</w:t>
      </w:r>
      <w:r w:rsidRPr="006E3FFF">
        <w:rPr>
          <w:rFonts w:ascii="Times New Roman" w:hAnsi="Times New Roman"/>
          <w:i/>
          <w:sz w:val="28"/>
        </w:rPr>
        <w:t xml:space="preserve"> бег в свободном темпе.</w:t>
      </w:r>
      <w:r>
        <w:rPr>
          <w:rFonts w:ascii="Times New Roman" w:hAnsi="Times New Roman"/>
          <w:i/>
          <w:sz w:val="28"/>
        </w:rPr>
        <w:t xml:space="preserve"> </w:t>
      </w:r>
      <w:r>
        <w:rPr>
          <w:rFonts w:ascii="Times New Roman" w:hAnsi="Times New Roman"/>
          <w:sz w:val="28"/>
          <w:szCs w:val="28"/>
        </w:rPr>
        <w:t>П</w:t>
      </w:r>
      <w:r w:rsidRPr="009050D2">
        <w:rPr>
          <w:rFonts w:ascii="Times New Roman" w:hAnsi="Times New Roman"/>
          <w:sz w:val="28"/>
          <w:szCs w:val="28"/>
        </w:rPr>
        <w:t xml:space="preserve">роводится на беговой дорожке стадиона. </w:t>
      </w:r>
    </w:p>
    <w:p w:rsidR="00903AB3" w:rsidRPr="006E3FFF" w:rsidRDefault="00903AB3" w:rsidP="00783C51">
      <w:pPr>
        <w:pStyle w:val="af2"/>
        <w:spacing w:line="276" w:lineRule="auto"/>
        <w:ind w:firstLine="851"/>
        <w:jc w:val="both"/>
        <w:rPr>
          <w:rFonts w:ascii="Times New Roman" w:hAnsi="Times New Roman"/>
          <w:i/>
          <w:sz w:val="28"/>
        </w:rPr>
      </w:pPr>
      <w:r>
        <w:rPr>
          <w:rFonts w:ascii="Times New Roman" w:hAnsi="Times New Roman"/>
          <w:i/>
          <w:sz w:val="28"/>
        </w:rPr>
        <w:t xml:space="preserve">4. </w:t>
      </w:r>
      <w:r w:rsidRPr="006E3FFF">
        <w:rPr>
          <w:rFonts w:ascii="Times New Roman" w:hAnsi="Times New Roman"/>
          <w:i/>
          <w:sz w:val="28"/>
        </w:rPr>
        <w:t>Подтягивания на перекладине.</w:t>
      </w:r>
      <w:r w:rsidRPr="006E3FFF">
        <w:rPr>
          <w:rFonts w:ascii="Times New Roman" w:hAnsi="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903AB3" w:rsidRPr="009050D2" w:rsidRDefault="00903AB3" w:rsidP="00783C51">
      <w:pPr>
        <w:pStyle w:val="af2"/>
        <w:spacing w:line="276" w:lineRule="auto"/>
        <w:ind w:firstLine="709"/>
        <w:jc w:val="both"/>
        <w:rPr>
          <w:rFonts w:ascii="Times New Roman" w:hAnsi="Times New Roman"/>
          <w:sz w:val="28"/>
          <w:szCs w:val="28"/>
        </w:rPr>
      </w:pPr>
      <w:r>
        <w:rPr>
          <w:rFonts w:ascii="Times New Roman" w:hAnsi="Times New Roman"/>
          <w:i/>
          <w:sz w:val="28"/>
          <w:szCs w:val="28"/>
        </w:rPr>
        <w:t xml:space="preserve">5. </w:t>
      </w:r>
      <w:r w:rsidRPr="00783C51">
        <w:rPr>
          <w:rFonts w:ascii="Times New Roman" w:hAnsi="Times New Roman"/>
          <w:i/>
          <w:sz w:val="28"/>
          <w:szCs w:val="28"/>
        </w:rPr>
        <w:t>Сгибание разгибание рук в упоре лежа</w:t>
      </w:r>
      <w:r w:rsidRPr="009050D2">
        <w:rPr>
          <w:rFonts w:ascii="Times New Roman" w:hAnsi="Times New Roman"/>
          <w:sz w:val="28"/>
          <w:szCs w:val="28"/>
        </w:rPr>
        <w:t xml:space="preserve"> выполняется максимальное количество раз. </w:t>
      </w:r>
      <w:proofErr w:type="spellStart"/>
      <w:r w:rsidRPr="009050D2">
        <w:rPr>
          <w:rFonts w:ascii="Times New Roman" w:hAnsi="Times New Roman"/>
          <w:sz w:val="28"/>
          <w:szCs w:val="28"/>
        </w:rPr>
        <w:t>И.п</w:t>
      </w:r>
      <w:proofErr w:type="spellEnd"/>
      <w:r w:rsidRPr="009050D2">
        <w:rPr>
          <w:rFonts w:ascii="Times New Roman" w:hAnsi="Times New Roman"/>
          <w:sz w:val="28"/>
          <w:szCs w:val="28"/>
        </w:rPr>
        <w:t xml:space="preserve">.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Pr>
          <w:rFonts w:ascii="Times New Roman" w:hAnsi="Times New Roman"/>
          <w:sz w:val="28"/>
          <w:szCs w:val="28"/>
        </w:rPr>
        <w:t>спортсмен</w:t>
      </w:r>
      <w:r w:rsidRPr="009050D2">
        <w:rPr>
          <w:rFonts w:ascii="Times New Roman" w:hAnsi="Times New Roman"/>
          <w:sz w:val="28"/>
          <w:szCs w:val="28"/>
        </w:rPr>
        <w:t>, коснувшись грудью пола, возвращается в</w:t>
      </w:r>
      <w:r>
        <w:rPr>
          <w:rFonts w:ascii="Times New Roman" w:hAnsi="Times New Roman"/>
          <w:sz w:val="28"/>
          <w:szCs w:val="28"/>
        </w:rPr>
        <w:t xml:space="preserve"> </w:t>
      </w:r>
      <w:proofErr w:type="spellStart"/>
      <w:r w:rsidRPr="009050D2">
        <w:rPr>
          <w:rFonts w:ascii="Times New Roman" w:hAnsi="Times New Roman"/>
          <w:sz w:val="28"/>
          <w:szCs w:val="28"/>
        </w:rPr>
        <w:t>и.п</w:t>
      </w:r>
      <w:proofErr w:type="spellEnd"/>
      <w:r w:rsidRPr="009050D2">
        <w:rPr>
          <w:rFonts w:ascii="Times New Roman" w:hAnsi="Times New Roman"/>
          <w:sz w:val="28"/>
          <w:szCs w:val="28"/>
        </w:rPr>
        <w:t>. При выполнении упражнения запрещены движения в тазобедренных суставах.</w:t>
      </w:r>
    </w:p>
    <w:p w:rsidR="00903AB3" w:rsidRPr="00D24798" w:rsidRDefault="00903AB3" w:rsidP="00783C51">
      <w:pPr>
        <w:pStyle w:val="af2"/>
        <w:spacing w:line="276" w:lineRule="auto"/>
        <w:ind w:firstLine="709"/>
        <w:jc w:val="both"/>
        <w:rPr>
          <w:rFonts w:ascii="Times New Roman" w:hAnsi="Times New Roman"/>
          <w:i/>
          <w:iCs/>
          <w:sz w:val="28"/>
          <w:szCs w:val="28"/>
        </w:rPr>
      </w:pPr>
      <w:r>
        <w:rPr>
          <w:rFonts w:ascii="Times New Roman" w:hAnsi="Times New Roman"/>
          <w:i/>
          <w:sz w:val="28"/>
          <w:szCs w:val="28"/>
        </w:rPr>
        <w:t xml:space="preserve">6. </w:t>
      </w:r>
      <w:r w:rsidRPr="00D24798">
        <w:rPr>
          <w:rFonts w:ascii="Times New Roman" w:hAnsi="Times New Roman"/>
          <w:i/>
          <w:sz w:val="28"/>
        </w:rPr>
        <w:t>Подъем туловища к ногам из положения, лёжа на спине,</w:t>
      </w:r>
      <w:r w:rsidRPr="00D24798">
        <w:rPr>
          <w:rFonts w:ascii="Times New Roman" w:hAnsi="Times New Roman"/>
          <w:sz w:val="28"/>
        </w:rPr>
        <w:t xml:space="preserve"> ноги согнуты под 90°, руки за головой, сомкнутые в замок, до касания грудью бедер. Максимальное количество раз за 30 секунд;</w:t>
      </w:r>
    </w:p>
    <w:p w:rsidR="00903AB3" w:rsidRPr="006E3FFF" w:rsidRDefault="00903AB3" w:rsidP="00783C51">
      <w:pPr>
        <w:pStyle w:val="af2"/>
        <w:spacing w:line="276" w:lineRule="auto"/>
        <w:ind w:firstLine="709"/>
        <w:jc w:val="both"/>
        <w:rPr>
          <w:rFonts w:ascii="Times New Roman" w:hAnsi="Times New Roman"/>
          <w:i/>
          <w:sz w:val="28"/>
        </w:rPr>
      </w:pPr>
      <w:r>
        <w:rPr>
          <w:rFonts w:ascii="Times New Roman" w:hAnsi="Times New Roman"/>
          <w:i/>
          <w:iCs/>
          <w:sz w:val="28"/>
        </w:rPr>
        <w:t xml:space="preserve">7. </w:t>
      </w:r>
      <w:r w:rsidRPr="00783C51">
        <w:rPr>
          <w:rFonts w:ascii="Times New Roman" w:hAnsi="Times New Roman"/>
          <w:i/>
          <w:iCs/>
          <w:sz w:val="28"/>
        </w:rPr>
        <w:t xml:space="preserve">Прыжок в длину с места. </w:t>
      </w:r>
      <w:r w:rsidRPr="00783C51">
        <w:rPr>
          <w:rFonts w:ascii="Times New Roman" w:hAnsi="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Pr="00783C51">
        <w:rPr>
          <w:rFonts w:ascii="Times New Roman" w:hAnsi="Times New Roman"/>
          <w:i/>
          <w:sz w:val="28"/>
        </w:rPr>
        <w:t>.</w:t>
      </w:r>
    </w:p>
    <w:p w:rsidR="00903AB3" w:rsidRPr="006E3FFF" w:rsidRDefault="00903AB3" w:rsidP="0020572D">
      <w:pPr>
        <w:pStyle w:val="af2"/>
        <w:spacing w:line="276" w:lineRule="auto"/>
        <w:ind w:firstLine="709"/>
        <w:rPr>
          <w:rFonts w:ascii="Times New Roman" w:hAnsi="Times New Roman"/>
          <w:b/>
          <w:szCs w:val="28"/>
        </w:rPr>
      </w:pP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903AB3" w:rsidRPr="006E3FFF" w:rsidRDefault="00903AB3" w:rsidP="0020572D">
      <w:pPr>
        <w:pStyle w:val="Default"/>
        <w:ind w:firstLine="709"/>
        <w:jc w:val="both"/>
        <w:rPr>
          <w:color w:val="auto"/>
          <w:sz w:val="28"/>
          <w:szCs w:val="28"/>
        </w:rPr>
      </w:pPr>
    </w:p>
    <w:p w:rsidR="00903AB3" w:rsidRPr="006E3FFF" w:rsidRDefault="00903AB3"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тренировочном этапе.</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тренировочном этапе</w:t>
      </w:r>
      <w:r>
        <w:rPr>
          <w:color w:val="auto"/>
          <w:sz w:val="28"/>
          <w:szCs w:val="28"/>
        </w:rPr>
        <w:t xml:space="preserve"> </w:t>
      </w:r>
      <w:r w:rsidRPr="006E3FFF">
        <w:rPr>
          <w:color w:val="auto"/>
          <w:sz w:val="28"/>
          <w:szCs w:val="28"/>
        </w:rPr>
        <w:t>(этапе спортивной специализации) проводится по результатам тестирования на основе комплекса упражнений.</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lastRenderedPageBreak/>
        <w:t>1) бег 30 м со старта;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2) челночный бег 3х10 м;</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3) бег 500 м;</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4) непрерывный бег в свободном темпе 10 мин.;</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5) толчок ядра 1 кг левой рукой (не менее 3м) правой рукой (не менее 4 м);</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6) подтягивания на перекладине;</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7) отжимания на брусьях;</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8) подъем туловища лежа на полу;</w:t>
      </w:r>
    </w:p>
    <w:p w:rsidR="00903AB3" w:rsidRPr="006E3FFF" w:rsidRDefault="00903AB3" w:rsidP="009C2C1A">
      <w:pPr>
        <w:pStyle w:val="Default"/>
        <w:spacing w:line="276" w:lineRule="auto"/>
        <w:ind w:firstLine="709"/>
        <w:jc w:val="both"/>
        <w:rPr>
          <w:color w:val="auto"/>
          <w:sz w:val="28"/>
          <w:szCs w:val="28"/>
        </w:rPr>
      </w:pPr>
      <w:r w:rsidRPr="006E3FFF">
        <w:rPr>
          <w:color w:val="auto"/>
          <w:sz w:val="28"/>
          <w:szCs w:val="28"/>
        </w:rPr>
        <w:t>9) прыжок в длину с места.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903AB3" w:rsidRPr="006E3FFF" w:rsidRDefault="00903AB3" w:rsidP="0020572D">
      <w:pPr>
        <w:pStyle w:val="Default"/>
        <w:ind w:firstLine="709"/>
        <w:jc w:val="both"/>
        <w:rPr>
          <w:color w:val="auto"/>
          <w:sz w:val="28"/>
          <w:szCs w:val="28"/>
        </w:rPr>
      </w:pPr>
    </w:p>
    <w:p w:rsidR="00903AB3" w:rsidRPr="006E3FFF" w:rsidRDefault="00903AB3" w:rsidP="0020572D">
      <w:pPr>
        <w:pStyle w:val="Default"/>
        <w:spacing w:line="276" w:lineRule="auto"/>
        <w:ind w:firstLine="709"/>
        <w:jc w:val="both"/>
        <w:rPr>
          <w:b/>
          <w:i/>
          <w:color w:val="auto"/>
          <w:sz w:val="28"/>
          <w:szCs w:val="28"/>
        </w:rPr>
      </w:pPr>
      <w:r w:rsidRPr="006E3FFF">
        <w:rPr>
          <w:b/>
          <w:i/>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 xml:space="preserve">Оценка уровня развития физических качеств и двигательных навыков </w:t>
      </w:r>
      <w:proofErr w:type="gramStart"/>
      <w:r w:rsidRPr="006E3FFF">
        <w:rPr>
          <w:color w:val="auto"/>
          <w:sz w:val="28"/>
          <w:szCs w:val="28"/>
        </w:rPr>
        <w:t>на  этапе</w:t>
      </w:r>
      <w:proofErr w:type="gramEnd"/>
      <w:r>
        <w:rPr>
          <w:color w:val="auto"/>
          <w:sz w:val="28"/>
          <w:szCs w:val="28"/>
        </w:rPr>
        <w:t xml:space="preserve"> </w:t>
      </w:r>
      <w:r w:rsidRPr="006E3FFF">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1) бег 100 м со старта;</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2) бег 1000 м;</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6) наличие спортивного разряда «Кандидат в мастера спорта».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903AB3" w:rsidRPr="006E3FFF" w:rsidRDefault="00903AB3" w:rsidP="0020572D">
      <w:pPr>
        <w:spacing w:after="0" w:line="240" w:lineRule="auto"/>
        <w:jc w:val="center"/>
        <w:rPr>
          <w:rFonts w:ascii="Times New Roman" w:hAnsi="Times New Roman"/>
          <w:b/>
          <w:bCs/>
          <w:sz w:val="28"/>
          <w:szCs w:val="28"/>
        </w:rPr>
      </w:pPr>
    </w:p>
    <w:p w:rsidR="00903AB3" w:rsidRPr="006E3FFF" w:rsidRDefault="00903AB3" w:rsidP="0020572D">
      <w:pPr>
        <w:pStyle w:val="Default"/>
        <w:spacing w:line="276" w:lineRule="auto"/>
        <w:ind w:firstLine="709"/>
        <w:jc w:val="both"/>
        <w:rPr>
          <w:b/>
          <w:i/>
          <w:color w:val="auto"/>
          <w:sz w:val="28"/>
          <w:szCs w:val="28"/>
        </w:rPr>
      </w:pPr>
      <w:r w:rsidRPr="006E3FFF">
        <w:rPr>
          <w:b/>
          <w:i/>
          <w:color w:val="auto"/>
          <w:sz w:val="28"/>
          <w:szCs w:val="28"/>
        </w:rPr>
        <w:lastRenderedPageBreak/>
        <w:t>Комплекс контрольных упражнений для оценки общей, специальной физической подготовки спортсменов на этапе высшего спортивного мастерства.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w:t>
      </w:r>
      <w:r>
        <w:rPr>
          <w:color w:val="auto"/>
          <w:sz w:val="28"/>
          <w:szCs w:val="28"/>
        </w:rPr>
        <w:t>честв и двигательных навыков на</w:t>
      </w:r>
      <w:r w:rsidRPr="006E3FFF">
        <w:rPr>
          <w:color w:val="auto"/>
          <w:sz w:val="28"/>
          <w:szCs w:val="28"/>
        </w:rPr>
        <w:t xml:space="preserve"> этапе</w:t>
      </w:r>
      <w:r>
        <w:rPr>
          <w:color w:val="auto"/>
          <w:sz w:val="28"/>
          <w:szCs w:val="28"/>
        </w:rPr>
        <w:t xml:space="preserve"> высшего</w:t>
      </w:r>
      <w:r w:rsidRPr="006E3FFF">
        <w:rPr>
          <w:color w:val="auto"/>
          <w:sz w:val="28"/>
          <w:szCs w:val="28"/>
        </w:rPr>
        <w:t xml:space="preserve"> спортивного мастерства проводится по результатам тестирования на основе комплекса упражнений.</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1) бег 100 м со старта;</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2) бег 1000 м;</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903AB3" w:rsidRPr="006E3FFF" w:rsidRDefault="00903AB3"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6) наличие спортивного звания «Мастер спорта России, мастер спорта России международного класса.</w:t>
      </w:r>
    </w:p>
    <w:p w:rsidR="00903AB3" w:rsidRPr="006E3FFF" w:rsidRDefault="00903AB3"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903AB3" w:rsidRPr="006E3FFF" w:rsidRDefault="00903AB3" w:rsidP="0020572D">
      <w:pPr>
        <w:spacing w:after="0" w:line="240" w:lineRule="auto"/>
        <w:jc w:val="center"/>
        <w:rPr>
          <w:rFonts w:ascii="Times New Roman" w:hAnsi="Times New Roman"/>
          <w:b/>
          <w:bCs/>
          <w:sz w:val="28"/>
          <w:szCs w:val="28"/>
        </w:rPr>
      </w:pPr>
    </w:p>
    <w:p w:rsidR="00903AB3" w:rsidRPr="006E3FFF" w:rsidRDefault="00903AB3" w:rsidP="0020572D">
      <w:pPr>
        <w:spacing w:after="0" w:line="240" w:lineRule="auto"/>
        <w:jc w:val="center"/>
        <w:rPr>
          <w:rFonts w:ascii="Times New Roman" w:hAnsi="Times New Roman"/>
          <w:b/>
          <w:sz w:val="28"/>
          <w:szCs w:val="24"/>
        </w:rPr>
      </w:pPr>
      <w:r w:rsidRPr="006E3FFF">
        <w:rPr>
          <w:rFonts w:ascii="Times New Roman" w:hAnsi="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b/>
          <w:sz w:val="28"/>
          <w:szCs w:val="24"/>
        </w:rPr>
        <w:t>.</w:t>
      </w:r>
    </w:p>
    <w:p w:rsidR="00903AB3" w:rsidRPr="006E3FFF" w:rsidRDefault="00903AB3" w:rsidP="0020572D">
      <w:pPr>
        <w:spacing w:after="0" w:line="240" w:lineRule="auto"/>
        <w:jc w:val="both"/>
        <w:rPr>
          <w:rFonts w:ascii="Times New Roman" w:hAnsi="Times New Roman"/>
          <w:sz w:val="28"/>
          <w:szCs w:val="28"/>
          <w:lang w:eastAsia="en-US"/>
        </w:rPr>
      </w:pP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В практике спорта принято выделять три вида контроля:</w:t>
      </w:r>
    </w:p>
    <w:p w:rsidR="00903AB3" w:rsidRPr="006E3FFF" w:rsidRDefault="00903AB3" w:rsidP="0020572D">
      <w:pPr>
        <w:numPr>
          <w:ilvl w:val="0"/>
          <w:numId w:val="7"/>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Этапный контроль.</w:t>
      </w:r>
    </w:p>
    <w:p w:rsidR="00903AB3" w:rsidRPr="006E3FFF" w:rsidRDefault="00903AB3" w:rsidP="0020572D">
      <w:pPr>
        <w:numPr>
          <w:ilvl w:val="0"/>
          <w:numId w:val="7"/>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Текущий контроль.</w:t>
      </w:r>
    </w:p>
    <w:p w:rsidR="00903AB3" w:rsidRPr="006E3FFF" w:rsidRDefault="00903AB3" w:rsidP="0020572D">
      <w:pPr>
        <w:numPr>
          <w:ilvl w:val="0"/>
          <w:numId w:val="7"/>
        </w:numPr>
        <w:spacing w:after="0"/>
        <w:ind w:left="0"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Оперативный контроль. </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Этапный контроль</w:t>
      </w:r>
      <w:r w:rsidRPr="006E3FFF">
        <w:rPr>
          <w:rFonts w:ascii="Times New Roman" w:hAnsi="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w:t>
      </w:r>
      <w:r w:rsidRPr="006E3FFF">
        <w:rPr>
          <w:rFonts w:ascii="Times New Roman" w:hAnsi="Times New Roman"/>
          <w:sz w:val="28"/>
          <w:szCs w:val="28"/>
          <w:lang w:eastAsia="en-US"/>
        </w:rPr>
        <w:lastRenderedPageBreak/>
        <w:t>Такие состояния спортсмена являются результатом длительной подготовки - в течение ряда лет, года, макроцикла, периода или этапа.</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Текущий контроль</w:t>
      </w:r>
      <w:r w:rsidRPr="006E3FFF">
        <w:rPr>
          <w:rFonts w:ascii="Times New Roman" w:hAnsi="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Pr>
          <w:rFonts w:ascii="Times New Roman" w:hAnsi="Times New Roman"/>
          <w:sz w:val="28"/>
          <w:szCs w:val="28"/>
          <w:lang w:eastAsia="en-US"/>
        </w:rPr>
        <w:t>спортсмена</w:t>
      </w:r>
      <w:r w:rsidRPr="006E3FFF">
        <w:rPr>
          <w:rFonts w:ascii="Times New Roman" w:hAnsi="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i/>
          <w:sz w:val="28"/>
          <w:szCs w:val="28"/>
          <w:lang w:eastAsia="en-US"/>
        </w:rPr>
        <w:t>Оперативный контроль</w:t>
      </w:r>
      <w:r w:rsidRPr="006E3FFF">
        <w:rPr>
          <w:rFonts w:ascii="Times New Roman" w:hAnsi="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hAnsi="Times New Roman"/>
          <w:bCs/>
          <w:sz w:val="28"/>
          <w:szCs w:val="28"/>
          <w:lang w:eastAsia="en-US"/>
        </w:rPr>
        <w:t xml:space="preserve">Оперативный контроль в процессе подготовки спортсменов предполагает оценку реакций </w:t>
      </w:r>
      <w:proofErr w:type="gramStart"/>
      <w:r w:rsidRPr="006E3FFF">
        <w:rPr>
          <w:rFonts w:ascii="Times New Roman" w:hAnsi="Times New Roman"/>
          <w:bCs/>
          <w:sz w:val="28"/>
          <w:szCs w:val="28"/>
          <w:lang w:eastAsia="en-US"/>
        </w:rPr>
        <w:t>организма</w:t>
      </w:r>
      <w:proofErr w:type="gramEnd"/>
      <w:r w:rsidRPr="006E3FFF">
        <w:rPr>
          <w:rFonts w:ascii="Times New Roman" w:hAnsi="Times New Roman"/>
          <w:bCs/>
          <w:sz w:val="28"/>
          <w:szCs w:val="28"/>
          <w:lang w:eastAsia="en-US"/>
        </w:rPr>
        <w:t xml:space="preserve">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iCs/>
          <w:spacing w:val="-12"/>
          <w:sz w:val="28"/>
          <w:szCs w:val="28"/>
          <w:lang w:eastAsia="en-US"/>
        </w:rPr>
        <w:t xml:space="preserve">Оценка физической подготовленности </w:t>
      </w:r>
      <w:r w:rsidRPr="006E3FFF">
        <w:rPr>
          <w:rFonts w:ascii="Times New Roman" w:hAnsi="Times New Roman"/>
          <w:spacing w:val="-12"/>
          <w:sz w:val="28"/>
          <w:szCs w:val="28"/>
          <w:lang w:eastAsia="en-US"/>
        </w:rPr>
        <w:t xml:space="preserve">складывается </w:t>
      </w:r>
      <w:r w:rsidRPr="006E3FFF">
        <w:rPr>
          <w:rFonts w:ascii="Times New Roman" w:hAnsi="Times New Roman"/>
          <w:spacing w:val="-7"/>
          <w:sz w:val="28"/>
          <w:szCs w:val="28"/>
          <w:lang w:eastAsia="en-US"/>
        </w:rPr>
        <w:t xml:space="preserve">из отдельных оценок уровня основных физических качеств: силы, </w:t>
      </w:r>
      <w:r w:rsidRPr="006E3FFF">
        <w:rPr>
          <w:rFonts w:ascii="Times New Roman" w:hAnsi="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hAnsi="Times New Roman"/>
          <w:spacing w:val="-8"/>
          <w:sz w:val="28"/>
          <w:szCs w:val="28"/>
          <w:lang w:eastAsia="en-US"/>
        </w:rPr>
        <w:t xml:space="preserve">зическим качествам или отдельным способностям, составляющим </w:t>
      </w:r>
      <w:r w:rsidRPr="006E3FFF">
        <w:rPr>
          <w:rFonts w:ascii="Times New Roman" w:hAnsi="Times New Roman"/>
          <w:sz w:val="28"/>
          <w:szCs w:val="28"/>
          <w:lang w:eastAsia="en-US"/>
        </w:rPr>
        <w:t>эти обобщенные понятия.</w:t>
      </w:r>
    </w:p>
    <w:p w:rsidR="00903AB3" w:rsidRPr="006E3FFF" w:rsidRDefault="00903AB3" w:rsidP="0020572D">
      <w:pPr>
        <w:spacing w:after="0"/>
        <w:ind w:firstLine="709"/>
        <w:jc w:val="both"/>
        <w:rPr>
          <w:rFonts w:ascii="Times New Roman" w:hAnsi="Times New Roman"/>
          <w:spacing w:val="-5"/>
          <w:sz w:val="28"/>
          <w:szCs w:val="28"/>
          <w:lang w:eastAsia="en-US"/>
        </w:rPr>
      </w:pPr>
      <w:r w:rsidRPr="006E3FFF">
        <w:rPr>
          <w:rFonts w:ascii="Times New Roman" w:hAnsi="Times New Roman"/>
          <w:iCs/>
          <w:spacing w:val="-10"/>
          <w:sz w:val="28"/>
          <w:szCs w:val="28"/>
          <w:lang w:eastAsia="en-US"/>
        </w:rPr>
        <w:t>Оценка технической подготовленности -</w:t>
      </w:r>
      <w:r w:rsidRPr="006E3FFF">
        <w:rPr>
          <w:rFonts w:ascii="Times New Roman" w:hAnsi="Times New Roman"/>
          <w:spacing w:val="-6"/>
          <w:sz w:val="28"/>
          <w:szCs w:val="28"/>
          <w:lang w:eastAsia="en-US"/>
        </w:rPr>
        <w:t xml:space="preserve"> количественная и </w:t>
      </w:r>
      <w:r w:rsidRPr="006E3FFF">
        <w:rPr>
          <w:rFonts w:ascii="Times New Roman" w:hAnsi="Times New Roman"/>
          <w:spacing w:val="-7"/>
          <w:sz w:val="28"/>
          <w:szCs w:val="28"/>
          <w:lang w:eastAsia="en-US"/>
        </w:rPr>
        <w:t xml:space="preserve">качественная оценка </w:t>
      </w:r>
      <w:r w:rsidRPr="006E3FFF">
        <w:rPr>
          <w:rFonts w:ascii="Times New Roman" w:hAnsi="Times New Roman"/>
          <w:spacing w:val="-5"/>
          <w:sz w:val="28"/>
          <w:szCs w:val="28"/>
          <w:lang w:eastAsia="en-US"/>
        </w:rPr>
        <w:t>объема, разносторонности и эффективности техники.</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iCs/>
          <w:spacing w:val="-10"/>
          <w:sz w:val="28"/>
          <w:szCs w:val="28"/>
          <w:lang w:eastAsia="en-US"/>
        </w:rPr>
        <w:t xml:space="preserve">Оценка тактической подготовленности - </w:t>
      </w:r>
      <w:r w:rsidRPr="006E3FFF">
        <w:rPr>
          <w:rFonts w:ascii="Times New Roman" w:hAnsi="Times New Roman"/>
          <w:spacing w:val="-6"/>
          <w:sz w:val="28"/>
          <w:szCs w:val="28"/>
          <w:lang w:eastAsia="en-US"/>
        </w:rPr>
        <w:t xml:space="preserve">оценке целесообразности </w:t>
      </w:r>
      <w:r w:rsidRPr="006E3FFF">
        <w:rPr>
          <w:rFonts w:ascii="Times New Roman" w:hAnsi="Times New Roman"/>
          <w:spacing w:val="-5"/>
          <w:sz w:val="28"/>
          <w:szCs w:val="28"/>
          <w:lang w:eastAsia="en-US"/>
        </w:rPr>
        <w:t xml:space="preserve">действий спортсмена, направленных на достижение </w:t>
      </w:r>
      <w:r w:rsidRPr="006E3FFF">
        <w:rPr>
          <w:rFonts w:ascii="Times New Roman" w:hAnsi="Times New Roman"/>
          <w:spacing w:val="-6"/>
          <w:sz w:val="28"/>
          <w:szCs w:val="28"/>
          <w:lang w:eastAsia="en-US"/>
        </w:rPr>
        <w:t xml:space="preserve">успеха в соревнованиях: тактических </w:t>
      </w:r>
      <w:r w:rsidRPr="006E3FFF">
        <w:rPr>
          <w:rFonts w:ascii="Times New Roman" w:hAnsi="Times New Roman"/>
          <w:spacing w:val="-6"/>
          <w:sz w:val="28"/>
          <w:szCs w:val="28"/>
          <w:lang w:eastAsia="en-US"/>
        </w:rPr>
        <w:lastRenderedPageBreak/>
        <w:t>мышления, действий (объем такти</w:t>
      </w:r>
      <w:r w:rsidRPr="006E3FFF">
        <w:rPr>
          <w:rFonts w:ascii="Times New Roman" w:hAnsi="Times New Roman"/>
          <w:spacing w:val="-7"/>
          <w:sz w:val="28"/>
          <w:szCs w:val="28"/>
          <w:lang w:eastAsia="en-US"/>
        </w:rPr>
        <w:t>ческих приемов, их разносторонность и эффективность использо</w:t>
      </w:r>
      <w:r w:rsidRPr="006E3FFF">
        <w:rPr>
          <w:rFonts w:ascii="Times New Roman" w:hAnsi="Times New Roman"/>
          <w:sz w:val="28"/>
          <w:szCs w:val="28"/>
          <w:lang w:eastAsia="en-US"/>
        </w:rPr>
        <w:t>вания).</w:t>
      </w:r>
    </w:p>
    <w:p w:rsidR="00903AB3" w:rsidRPr="006E3FFF" w:rsidRDefault="00903AB3" w:rsidP="0020572D">
      <w:pPr>
        <w:spacing w:after="0"/>
        <w:ind w:firstLine="709"/>
        <w:jc w:val="both"/>
        <w:rPr>
          <w:rFonts w:ascii="Times New Roman" w:hAnsi="Times New Roman"/>
          <w:sz w:val="28"/>
          <w:szCs w:val="28"/>
          <w:lang w:eastAsia="en-US"/>
        </w:rPr>
      </w:pPr>
      <w:r w:rsidRPr="006E3FFF">
        <w:rPr>
          <w:rFonts w:ascii="Times New Roman" w:hAnsi="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hAnsi="Times New Roman"/>
          <w:spacing w:val="-9"/>
          <w:sz w:val="28"/>
          <w:szCs w:val="28"/>
          <w:lang w:eastAsia="en-US"/>
        </w:rPr>
        <w:t>тестирования или в процессе соревнований и включает оценку:</w:t>
      </w:r>
      <w:r w:rsidRPr="006E3FFF">
        <w:rPr>
          <w:rFonts w:ascii="Times New Roman" w:hAnsi="Times New Roman"/>
          <w:spacing w:val="-5"/>
          <w:sz w:val="28"/>
          <w:szCs w:val="28"/>
          <w:lang w:eastAsia="en-US"/>
        </w:rPr>
        <w:t xml:space="preserve"> физической, технической, тактической подготовленности;</w:t>
      </w:r>
      <w:r w:rsidRPr="006E3FFF">
        <w:rPr>
          <w:rFonts w:ascii="Times New Roman" w:hAnsi="Times New Roman"/>
          <w:sz w:val="28"/>
          <w:szCs w:val="28"/>
          <w:lang w:eastAsia="en-US"/>
        </w:rPr>
        <w:t xml:space="preserve"> психического состояния и поведения на соревнованиях.</w:t>
      </w:r>
    </w:p>
    <w:p w:rsidR="00903AB3" w:rsidRPr="006E3FFF" w:rsidRDefault="00903AB3" w:rsidP="0020572D">
      <w:pPr>
        <w:spacing w:after="0"/>
        <w:ind w:firstLine="709"/>
        <w:jc w:val="both"/>
        <w:rPr>
          <w:rFonts w:ascii="Times New Roman" w:hAnsi="Times New Roman"/>
          <w:spacing w:val="-6"/>
          <w:sz w:val="28"/>
          <w:szCs w:val="28"/>
          <w:lang w:eastAsia="en-US"/>
        </w:rPr>
      </w:pPr>
      <w:r w:rsidRPr="006E3FFF">
        <w:rPr>
          <w:rFonts w:ascii="Times New Roman" w:hAnsi="Times New Roman"/>
          <w:spacing w:val="-6"/>
          <w:sz w:val="28"/>
          <w:szCs w:val="28"/>
          <w:lang w:eastAsia="en-US"/>
        </w:rPr>
        <w:t>Оценка состояния здоровья и основных функциональных сис</w:t>
      </w:r>
      <w:r w:rsidRPr="006E3FFF">
        <w:rPr>
          <w:rFonts w:ascii="Times New Roman" w:hAnsi="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hAnsi="Times New Roman"/>
          <w:spacing w:val="-6"/>
          <w:sz w:val="28"/>
          <w:szCs w:val="28"/>
          <w:lang w:eastAsia="en-US"/>
        </w:rPr>
        <w:t xml:space="preserve">медицины. </w:t>
      </w:r>
    </w:p>
    <w:p w:rsidR="00903AB3" w:rsidRPr="006E3FFF" w:rsidRDefault="00903AB3" w:rsidP="0020572D">
      <w:pPr>
        <w:spacing w:after="0" w:line="240" w:lineRule="auto"/>
        <w:jc w:val="both"/>
        <w:rPr>
          <w:rFonts w:ascii="Times New Roman" w:hAnsi="Times New Roman"/>
          <w:sz w:val="28"/>
          <w:szCs w:val="28"/>
          <w:lang w:eastAsia="en-US"/>
        </w:rPr>
      </w:pPr>
    </w:p>
    <w:p w:rsidR="00903AB3" w:rsidRPr="006E3FFF" w:rsidRDefault="00903AB3" w:rsidP="0020572D">
      <w:pPr>
        <w:pStyle w:val="18"/>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903AB3" w:rsidRPr="006E3FFF" w:rsidRDefault="00903AB3" w:rsidP="0020572D">
      <w:pPr>
        <w:pStyle w:val="18"/>
        <w:shd w:val="clear" w:color="auto" w:fill="FFFFFF"/>
        <w:spacing w:line="276" w:lineRule="auto"/>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903AB3" w:rsidRPr="006E3FFF" w:rsidRDefault="00903AB3" w:rsidP="0020572D">
      <w:pPr>
        <w:pStyle w:val="18"/>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903AB3" w:rsidRPr="006E3FFF" w:rsidRDefault="00903AB3" w:rsidP="0020572D">
      <w:pPr>
        <w:pStyle w:val="18"/>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903AB3" w:rsidRPr="006E3FFF" w:rsidRDefault="00903AB3" w:rsidP="0020572D">
      <w:pPr>
        <w:spacing w:after="0"/>
        <w:jc w:val="both"/>
        <w:rPr>
          <w:rFonts w:ascii="Times New Roman" w:hAnsi="Times New Roman"/>
          <w:sz w:val="28"/>
          <w:szCs w:val="28"/>
          <w:lang w:eastAsia="en-US"/>
        </w:rPr>
      </w:pPr>
    </w:p>
    <w:p w:rsidR="00903AB3" w:rsidRPr="006E3FFF" w:rsidRDefault="00903AB3" w:rsidP="00AA010D">
      <w:pPr>
        <w:pStyle w:val="af3"/>
        <w:spacing w:after="0"/>
        <w:ind w:left="0"/>
        <w:jc w:val="center"/>
        <w:rPr>
          <w:rFonts w:ascii="Times New Roman" w:hAnsi="Times New Roman"/>
          <w:sz w:val="28"/>
          <w:szCs w:val="24"/>
        </w:rPr>
      </w:pPr>
      <w:r w:rsidRPr="006E3FFF">
        <w:rPr>
          <w:rFonts w:ascii="Times New Roman" w:hAnsi="Times New Roman"/>
          <w:sz w:val="28"/>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903AB3" w:rsidRPr="006E3FFF" w:rsidRDefault="00903AB3" w:rsidP="0020572D">
      <w:pPr>
        <w:pStyle w:val="af3"/>
        <w:spacing w:after="0" w:line="240" w:lineRule="auto"/>
        <w:ind w:left="0"/>
        <w:rPr>
          <w:rFonts w:ascii="Times New Roman" w:hAnsi="Times New Roman"/>
          <w:sz w:val="28"/>
          <w:szCs w:val="24"/>
        </w:rPr>
      </w:pP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Результатом реализации Программы является:</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i/>
          <w:sz w:val="28"/>
        </w:rPr>
        <w:t>На этапе начальной подготовки</w:t>
      </w:r>
      <w:r w:rsidRPr="006E3FFF">
        <w:rPr>
          <w:rFonts w:ascii="Times New Roman" w:hAnsi="Times New Roman"/>
          <w:sz w:val="28"/>
        </w:rPr>
        <w:t>:</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903AB3" w:rsidRPr="006E3FFF" w:rsidRDefault="00903AB3" w:rsidP="00341EBA">
      <w:pPr>
        <w:pStyle w:val="ConsPlusNormal"/>
        <w:shd w:val="clear" w:color="auto" w:fill="FFFFFF"/>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освоение основ техники по виду спорта </w:t>
      </w:r>
      <w:r w:rsidRPr="00341EBA">
        <w:rPr>
          <w:rFonts w:ascii="Times New Roman" w:hAnsi="Times New Roman" w:cs="Times New Roman"/>
          <w:sz w:val="28"/>
          <w:szCs w:val="28"/>
          <w:shd w:val="clear" w:color="auto" w:fill="FFFFFF"/>
        </w:rPr>
        <w:t>тхэквондо</w:t>
      </w:r>
      <w:r w:rsidRPr="006E3FFF">
        <w:rPr>
          <w:rFonts w:ascii="Times New Roman" w:hAnsi="Times New Roman" w:cs="Times New Roman"/>
          <w:sz w:val="28"/>
          <w:szCs w:val="28"/>
        </w:rPr>
        <w:t>;</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укрепление здоровья спортсменов;</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отбор перспективных юных спортсменов для дальнейших занятий по виду спорта </w:t>
      </w:r>
      <w:r w:rsidRPr="00341EBA">
        <w:rPr>
          <w:rFonts w:ascii="Times New Roman" w:hAnsi="Times New Roman" w:cs="Times New Roman"/>
          <w:sz w:val="28"/>
          <w:szCs w:val="28"/>
          <w:shd w:val="clear" w:color="auto" w:fill="FFFFFF"/>
        </w:rPr>
        <w:t>тхэквондо</w:t>
      </w:r>
      <w:r w:rsidRPr="006E3FFF">
        <w:rPr>
          <w:rFonts w:ascii="Times New Roman" w:hAnsi="Times New Roman" w:cs="Times New Roman"/>
          <w:sz w:val="28"/>
          <w:szCs w:val="28"/>
        </w:rPr>
        <w:t>.</w:t>
      </w:r>
    </w:p>
    <w:p w:rsidR="00903AB3" w:rsidRDefault="00903AB3" w:rsidP="0020572D">
      <w:pPr>
        <w:pStyle w:val="af2"/>
        <w:spacing w:line="276" w:lineRule="auto"/>
        <w:ind w:firstLine="709"/>
        <w:jc w:val="both"/>
        <w:rPr>
          <w:rFonts w:ascii="Times New Roman" w:hAnsi="Times New Roman"/>
          <w:sz w:val="28"/>
        </w:rPr>
      </w:pPr>
    </w:p>
    <w:p w:rsidR="00903AB3" w:rsidRDefault="00903AB3" w:rsidP="0020572D">
      <w:pPr>
        <w:pStyle w:val="af2"/>
        <w:spacing w:line="276" w:lineRule="auto"/>
        <w:ind w:firstLine="709"/>
        <w:jc w:val="both"/>
        <w:rPr>
          <w:rFonts w:ascii="Times New Roman" w:hAnsi="Times New Roman"/>
          <w:sz w:val="28"/>
        </w:rPr>
      </w:pPr>
    </w:p>
    <w:p w:rsidR="00903AB3" w:rsidRPr="006E3FFF" w:rsidRDefault="00903AB3" w:rsidP="0020572D">
      <w:pPr>
        <w:pStyle w:val="af2"/>
        <w:spacing w:line="276" w:lineRule="auto"/>
        <w:ind w:firstLine="709"/>
        <w:jc w:val="both"/>
        <w:rPr>
          <w:rFonts w:ascii="Times New Roman" w:hAnsi="Times New Roman"/>
          <w:i/>
          <w:sz w:val="28"/>
        </w:rPr>
      </w:pPr>
      <w:r w:rsidRPr="006E3FFF">
        <w:rPr>
          <w:rFonts w:ascii="Times New Roman" w:hAnsi="Times New Roman"/>
          <w:i/>
          <w:sz w:val="28"/>
        </w:rPr>
        <w:lastRenderedPageBreak/>
        <w:t>На тренировочном этапе (этапе спортивной специализации):</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приобретение опыта и стабильность выступления на официальных спортивных соревнованиях по виду спорта </w:t>
      </w:r>
      <w:r w:rsidRPr="00341EBA">
        <w:rPr>
          <w:rFonts w:ascii="Times New Roman" w:hAnsi="Times New Roman" w:cs="Times New Roman"/>
          <w:sz w:val="28"/>
          <w:shd w:val="clear" w:color="auto" w:fill="FFFFFF"/>
        </w:rPr>
        <w:t>тхэквондо</w:t>
      </w:r>
      <w:r w:rsidRPr="006E3FFF">
        <w:rPr>
          <w:rFonts w:ascii="Times New Roman" w:hAnsi="Times New Roman" w:cs="Times New Roman"/>
          <w:sz w:val="28"/>
        </w:rPr>
        <w:t>;</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903AB3" w:rsidRPr="006E3FFF" w:rsidRDefault="00903AB3" w:rsidP="0020572D">
      <w:pPr>
        <w:pStyle w:val="af2"/>
        <w:spacing w:line="276" w:lineRule="auto"/>
        <w:ind w:firstLine="709"/>
        <w:jc w:val="both"/>
        <w:rPr>
          <w:rFonts w:ascii="Times New Roman" w:hAnsi="Times New Roman"/>
          <w:i/>
          <w:sz w:val="28"/>
        </w:rPr>
      </w:pPr>
      <w:r w:rsidRPr="006E3FFF">
        <w:rPr>
          <w:rFonts w:ascii="Times New Roman" w:hAnsi="Times New Roman"/>
          <w:i/>
          <w:sz w:val="28"/>
        </w:rPr>
        <w:t>На этапе совершенствования спортивного мастерства:</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rsidR="00903AB3" w:rsidRPr="006E3FFF" w:rsidRDefault="00903AB3" w:rsidP="0020572D">
      <w:pPr>
        <w:pStyle w:val="ConsPlusNormal"/>
        <w:spacing w:line="276" w:lineRule="auto"/>
        <w:ind w:firstLine="709"/>
        <w:jc w:val="both"/>
        <w:rPr>
          <w:rFonts w:ascii="Times New Roman" w:hAnsi="Times New Roman" w:cs="Times New Roman"/>
          <w:sz w:val="28"/>
        </w:rPr>
      </w:pPr>
    </w:p>
    <w:p w:rsidR="00903AB3" w:rsidRPr="006E3FFF" w:rsidRDefault="00903AB3" w:rsidP="0020572D">
      <w:pPr>
        <w:pStyle w:val="af2"/>
        <w:spacing w:line="276" w:lineRule="auto"/>
        <w:ind w:firstLine="709"/>
        <w:jc w:val="both"/>
        <w:rPr>
          <w:rFonts w:ascii="Times New Roman" w:hAnsi="Times New Roman"/>
          <w:i/>
          <w:sz w:val="28"/>
        </w:rPr>
      </w:pPr>
      <w:r w:rsidRPr="006E3FFF">
        <w:rPr>
          <w:rFonts w:ascii="Times New Roman" w:hAnsi="Times New Roman"/>
          <w:i/>
          <w:sz w:val="28"/>
        </w:rPr>
        <w:t>На этапе высшего спортивного мастерства:</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903AB3" w:rsidRPr="006E3FFF" w:rsidRDefault="00903AB3"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903AB3" w:rsidRPr="006E3FFF" w:rsidRDefault="00903AB3" w:rsidP="0020572D">
      <w:pPr>
        <w:spacing w:after="0"/>
        <w:ind w:firstLine="709"/>
        <w:jc w:val="both"/>
        <w:rPr>
          <w:rFonts w:ascii="Times New Roman" w:hAnsi="Times New Roman"/>
          <w:sz w:val="28"/>
          <w:lang w:eastAsia="en-US"/>
        </w:rPr>
      </w:pPr>
      <w:r w:rsidRPr="006E3FFF">
        <w:rPr>
          <w:rFonts w:ascii="Times New Roman" w:hAnsi="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903AB3" w:rsidRPr="006E3FFF" w:rsidRDefault="00903AB3" w:rsidP="0020572D">
      <w:pPr>
        <w:pStyle w:val="af3"/>
        <w:spacing w:after="0" w:line="240" w:lineRule="auto"/>
        <w:ind w:left="0"/>
        <w:jc w:val="both"/>
        <w:rPr>
          <w:rFonts w:ascii="Times New Roman" w:hAnsi="Times New Roman"/>
          <w:b/>
          <w:sz w:val="24"/>
          <w:szCs w:val="24"/>
        </w:rPr>
      </w:pPr>
    </w:p>
    <w:p w:rsidR="00903AB3" w:rsidRPr="006E3FFF" w:rsidRDefault="00903AB3" w:rsidP="0020572D">
      <w:pPr>
        <w:pStyle w:val="af2"/>
        <w:spacing w:line="276" w:lineRule="auto"/>
        <w:ind w:firstLine="709"/>
        <w:jc w:val="both"/>
        <w:rPr>
          <w:rFonts w:ascii="Times New Roman" w:hAnsi="Times New Roman"/>
          <w:sz w:val="28"/>
          <w:u w:val="single"/>
        </w:rPr>
      </w:pPr>
      <w:r w:rsidRPr="006E3FFF">
        <w:rPr>
          <w:rFonts w:ascii="Times New Roman" w:hAnsi="Times New Roman"/>
          <w:sz w:val="28"/>
          <w:u w:val="single"/>
        </w:rPr>
        <w:t>Для контроля общей и специальной физической подготовки используют:</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комплекс тестов, направленных на выявление скоростных, скоростно-силовых качеств, выносливости;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нормативы по техническому мастерству.</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903AB3" w:rsidRPr="006E3FFF" w:rsidRDefault="00903AB3" w:rsidP="0020572D">
      <w:pPr>
        <w:pStyle w:val="af2"/>
        <w:spacing w:line="276" w:lineRule="auto"/>
        <w:ind w:firstLine="709"/>
        <w:jc w:val="both"/>
        <w:rPr>
          <w:rFonts w:ascii="Times New Roman" w:hAnsi="Times New Roman"/>
          <w:sz w:val="28"/>
        </w:rPr>
      </w:pPr>
      <w:r w:rsidRPr="006E3FFF">
        <w:rPr>
          <w:rFonts w:ascii="Times New Roman" w:hAnsi="Times New Roman"/>
          <w:sz w:val="28"/>
        </w:rPr>
        <w:t xml:space="preserve">В целом нормативы по общей физической и специальной физической подготовки для зачисления </w:t>
      </w:r>
      <w:r>
        <w:rPr>
          <w:rFonts w:ascii="Times New Roman" w:hAnsi="Times New Roman"/>
          <w:sz w:val="28"/>
        </w:rPr>
        <w:t xml:space="preserve">(перевода) </w:t>
      </w:r>
      <w:r w:rsidRPr="006E3FFF">
        <w:rPr>
          <w:rFonts w:ascii="Times New Roman" w:hAnsi="Times New Roman"/>
          <w:sz w:val="28"/>
        </w:rPr>
        <w:t xml:space="preserve">на этапы подготовки представлены в таблицах </w:t>
      </w:r>
      <w:r w:rsidRPr="00711D59">
        <w:rPr>
          <w:rFonts w:ascii="Times New Roman" w:hAnsi="Times New Roman"/>
          <w:sz w:val="28"/>
        </w:rPr>
        <w:t>№ 18 -</w:t>
      </w:r>
      <w:r>
        <w:rPr>
          <w:rFonts w:ascii="Times New Roman" w:hAnsi="Times New Roman"/>
          <w:sz w:val="28"/>
        </w:rPr>
        <w:t>32</w:t>
      </w:r>
      <w:r w:rsidRPr="00711D59">
        <w:rPr>
          <w:rFonts w:ascii="Times New Roman" w:hAnsi="Times New Roman"/>
          <w:sz w:val="28"/>
        </w:rPr>
        <w:t>.</w:t>
      </w:r>
    </w:p>
    <w:p w:rsidR="00903AB3" w:rsidRDefault="00903AB3" w:rsidP="00CA42A6">
      <w:pPr>
        <w:pStyle w:val="af2"/>
        <w:spacing w:line="276" w:lineRule="auto"/>
        <w:ind w:firstLine="709"/>
        <w:jc w:val="both"/>
        <w:rPr>
          <w:rFonts w:ascii="Times New Roman" w:hAnsi="Times New Roman"/>
          <w:sz w:val="28"/>
          <w:szCs w:val="24"/>
        </w:rPr>
      </w:pPr>
      <w:r w:rsidRPr="006E3FFF">
        <w:rPr>
          <w:rFonts w:ascii="Times New Roman" w:hAnsi="Times New Roman"/>
          <w:sz w:val="28"/>
        </w:rPr>
        <w:t xml:space="preserve">. </w:t>
      </w:r>
    </w:p>
    <w:p w:rsidR="00903AB3" w:rsidRPr="006E3FFF" w:rsidRDefault="00903AB3" w:rsidP="0020572D">
      <w:pPr>
        <w:spacing w:after="0" w:line="240" w:lineRule="auto"/>
        <w:jc w:val="right"/>
        <w:rPr>
          <w:rFonts w:ascii="Times New Roman" w:hAnsi="Times New Roman"/>
          <w:sz w:val="28"/>
          <w:szCs w:val="24"/>
        </w:rPr>
      </w:pPr>
      <w:r w:rsidRPr="006E3FFF">
        <w:rPr>
          <w:rFonts w:ascii="Times New Roman" w:hAnsi="Times New Roman"/>
          <w:sz w:val="28"/>
          <w:szCs w:val="24"/>
        </w:rPr>
        <w:lastRenderedPageBreak/>
        <w:t>Таблица № 18</w:t>
      </w:r>
    </w:p>
    <w:p w:rsidR="00903AB3" w:rsidRPr="006E3FFF" w:rsidRDefault="00903AB3" w:rsidP="0020572D">
      <w:pPr>
        <w:spacing w:after="0" w:line="240" w:lineRule="auto"/>
        <w:jc w:val="right"/>
        <w:rPr>
          <w:rFonts w:ascii="Times New Roman" w:hAnsi="Times New Roman"/>
          <w:sz w:val="18"/>
          <w:szCs w:val="24"/>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 xml:space="preserve"> (перевода)</w:t>
      </w:r>
      <w:r w:rsidRPr="003A12C1">
        <w:rPr>
          <w:rFonts w:ascii="Times New Roman" w:hAnsi="Times New Roman"/>
          <w:b/>
          <w:sz w:val="28"/>
          <w:szCs w:val="28"/>
        </w:rPr>
        <w:t xml:space="preserve"> в группы на этапе НАЧАЛЬНОЙ ПОДГОТОВКИ 1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6,2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6,2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16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16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3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13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110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110 см)</w:t>
            </w:r>
          </w:p>
        </w:tc>
      </w:tr>
    </w:tbl>
    <w:p w:rsidR="00903AB3" w:rsidRDefault="00903AB3" w:rsidP="003A12C1">
      <w:pPr>
        <w:jc w:val="center"/>
        <w:rPr>
          <w:rFonts w:ascii="Times New Roman" w:hAnsi="Times New Roman"/>
          <w:sz w:val="28"/>
          <w:szCs w:val="28"/>
        </w:rPr>
      </w:pPr>
    </w:p>
    <w:p w:rsidR="00903AB3" w:rsidRPr="006E3FFF" w:rsidRDefault="00903AB3" w:rsidP="003A12C1">
      <w:pPr>
        <w:spacing w:after="0" w:line="240" w:lineRule="auto"/>
        <w:jc w:val="right"/>
        <w:rPr>
          <w:rFonts w:ascii="Times New Roman" w:hAnsi="Times New Roman"/>
          <w:sz w:val="28"/>
          <w:szCs w:val="24"/>
        </w:rPr>
      </w:pPr>
      <w:r>
        <w:rPr>
          <w:rFonts w:ascii="Times New Roman" w:hAnsi="Times New Roman"/>
          <w:sz w:val="28"/>
          <w:szCs w:val="24"/>
        </w:rPr>
        <w:t>Таблица № 19</w:t>
      </w:r>
    </w:p>
    <w:p w:rsidR="00903AB3"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этапе НАЧАЛЬНОЙ ПОДГОТОВКИ 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5,7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5,8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14,5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15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 в течение 40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15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40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120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120 см)</w:t>
            </w:r>
          </w:p>
        </w:tc>
      </w:tr>
    </w:tbl>
    <w:p w:rsidR="00903AB3" w:rsidRDefault="00903AB3" w:rsidP="003A12C1">
      <w:pPr>
        <w:jc w:val="center"/>
        <w:rPr>
          <w:rFonts w:ascii="Times New Roman" w:hAnsi="Times New Roman"/>
          <w:sz w:val="28"/>
          <w:szCs w:val="28"/>
        </w:rPr>
      </w:pPr>
    </w:p>
    <w:p w:rsidR="00903AB3" w:rsidRPr="006E3FFF" w:rsidRDefault="00903AB3" w:rsidP="003A12C1">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20</w:t>
      </w:r>
    </w:p>
    <w:p w:rsidR="00903AB3"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ТРЕНИРОВОЧНЫЙ ЭТАП (ЭТАП СПОРТИВНОЙ СПЕЦИАЛИЗАЦИИ) 1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5,2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5,4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13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13,5 с)</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40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2 мин)</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мин)</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3 м) правой рукой (не менее 4 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2 м) правой рукой (не менее 3 м)</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6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3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 в течение 30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15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30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130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130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bl>
    <w:p w:rsidR="00903AB3" w:rsidRDefault="00903AB3" w:rsidP="003A12C1">
      <w:pPr>
        <w:spacing w:after="0" w:line="240" w:lineRule="auto"/>
        <w:jc w:val="right"/>
        <w:rPr>
          <w:rFonts w:ascii="Times New Roman" w:hAnsi="Times New Roman"/>
          <w:sz w:val="28"/>
          <w:szCs w:val="24"/>
        </w:rPr>
      </w:pPr>
    </w:p>
    <w:p w:rsidR="00903AB3" w:rsidRPr="006E3FFF" w:rsidRDefault="00903AB3" w:rsidP="003A12C1">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21</w:t>
      </w:r>
    </w:p>
    <w:p w:rsidR="00903AB3"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ТРЕНИРОВОЧНЫЙ ЭТАП (ЭТАП СПОРТИВНОЙ СПЕЦИАЛИЗАЦИИ) 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lastRenderedPageBreak/>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5,1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5,3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12,8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13,3 с)</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38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58 с)</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11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11 мин)</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3,2 м) правой рукой (не менее 4,2 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2,2 м) правой рукой (не менее 3,2 м)</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7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4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16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16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17 раз в течение 30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17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30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145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140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bl>
    <w:p w:rsidR="00903AB3" w:rsidRDefault="00903AB3" w:rsidP="003A12C1">
      <w:pPr>
        <w:jc w:val="center"/>
        <w:rPr>
          <w:rFonts w:ascii="Times New Roman" w:hAnsi="Times New Roman"/>
          <w:sz w:val="28"/>
          <w:szCs w:val="28"/>
        </w:rPr>
      </w:pPr>
    </w:p>
    <w:p w:rsidR="00903AB3" w:rsidRPr="006E3FFF" w:rsidRDefault="00903AB3" w:rsidP="003A12C1">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22</w:t>
      </w:r>
    </w:p>
    <w:p w:rsidR="00903AB3" w:rsidRPr="00BE35EA"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ТРЕНИРОВОЧНЫЙ ЭТАП (ЭТАП СПОРТИВНОЙ СПЕЦИАЛИЗАЦИИ) 3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5,2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12,6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13,1 с)</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36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56 с)</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12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12 мин)</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3,4 м) правой рукой (не менее 4,4 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2,4 м) правой рукой (не менее 3,4 м)</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8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5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17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17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19 раз в течение 30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19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30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160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bl>
    <w:p w:rsidR="00903AB3" w:rsidRDefault="00903AB3" w:rsidP="003A12C1">
      <w:pPr>
        <w:jc w:val="center"/>
        <w:rPr>
          <w:rFonts w:ascii="Times New Roman" w:hAnsi="Times New Roman"/>
          <w:sz w:val="28"/>
          <w:szCs w:val="28"/>
        </w:rPr>
      </w:pPr>
    </w:p>
    <w:p w:rsidR="00903AB3" w:rsidRPr="006E3FFF" w:rsidRDefault="00903AB3" w:rsidP="003A12C1">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23</w:t>
      </w:r>
    </w:p>
    <w:p w:rsidR="00903AB3"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ТРЕНИРОВОЧНЫЙ ЭТАП (ЭТАП СПОРТИВНОЙ СПЕЦИАЛИЗАЦИИ) 4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4,9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5,1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12,4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12,9 с)</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34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54 с)</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13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13 мин)</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3,6 м) правой рукой (не менее 4,6 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2,6 м) правой рукой (не менее 3,6 м)</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9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6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18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18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21 раз в течение 30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21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30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175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160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bl>
    <w:p w:rsidR="00903AB3" w:rsidRDefault="00903AB3" w:rsidP="003A12C1">
      <w:pPr>
        <w:jc w:val="center"/>
        <w:rPr>
          <w:rFonts w:ascii="Times New Roman" w:hAnsi="Times New Roman"/>
          <w:sz w:val="28"/>
          <w:szCs w:val="28"/>
        </w:rPr>
      </w:pPr>
    </w:p>
    <w:p w:rsidR="00903AB3" w:rsidRDefault="00903AB3" w:rsidP="003A12C1">
      <w:pPr>
        <w:spacing w:after="0" w:line="240" w:lineRule="auto"/>
        <w:jc w:val="right"/>
        <w:rPr>
          <w:rFonts w:ascii="Times New Roman" w:hAnsi="Times New Roman"/>
          <w:sz w:val="28"/>
          <w:szCs w:val="24"/>
        </w:rPr>
      </w:pPr>
      <w:r>
        <w:rPr>
          <w:rFonts w:ascii="Times New Roman" w:hAnsi="Times New Roman"/>
          <w:sz w:val="28"/>
          <w:szCs w:val="24"/>
        </w:rPr>
        <w:lastRenderedPageBreak/>
        <w:t>Таблица № 24</w:t>
      </w:r>
    </w:p>
    <w:p w:rsidR="00903AB3" w:rsidRPr="003A12C1" w:rsidRDefault="00903AB3" w:rsidP="003A12C1">
      <w:pPr>
        <w:spacing w:after="0" w:line="240" w:lineRule="auto"/>
        <w:jc w:val="right"/>
        <w:rPr>
          <w:rFonts w:ascii="Times New Roman" w:hAnsi="Times New Roman"/>
          <w:b/>
          <w:sz w:val="28"/>
          <w:szCs w:val="24"/>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ТРЕНИРОВОЧНЫЙ ЭТАП (ЭТАП СПОРТИВНОЙ СПЕЦИАЛИЗАЦИИ) 5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4,8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30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5,0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Координация</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12,2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Челночный бег 3 x 10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12,7 с)</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32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500 м (не более 1 мин 52 с)</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14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Непрерывный бег в свободном темпе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14 мин)</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3,8 м) правой рукой (не менее 4,8 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Толчок ядра 1 кг левой рукой (не менее 2,8 м) правой рукой (не менее 3,8 м)</w:t>
            </w:r>
          </w:p>
        </w:tc>
      </w:tr>
      <w:tr w:rsidR="00903AB3" w:rsidRPr="00354983" w:rsidTr="00AA6655">
        <w:tc>
          <w:tcPr>
            <w:tcW w:w="2502" w:type="dxa"/>
            <w:vMerge/>
            <w:vAlign w:val="center"/>
          </w:tcPr>
          <w:p w:rsidR="00903AB3" w:rsidRPr="00AA6655" w:rsidRDefault="00903AB3" w:rsidP="00AA6655">
            <w:pPr>
              <w:pStyle w:val="ConsPlusNormal"/>
              <w:jc w:val="center"/>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7 раз)</w:t>
            </w:r>
          </w:p>
        </w:tc>
      </w:tr>
      <w:tr w:rsidR="00903AB3" w:rsidRPr="00354983" w:rsidTr="00AA6655">
        <w:tc>
          <w:tcPr>
            <w:tcW w:w="2502" w:type="dxa"/>
            <w:vMerge w:val="restart"/>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19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Сгибание и разгибание рук в упоре лежа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19 раз)</w:t>
            </w:r>
          </w:p>
        </w:tc>
      </w:tr>
      <w:tr w:rsidR="00903AB3" w:rsidRPr="00354983" w:rsidTr="00AA6655">
        <w:tc>
          <w:tcPr>
            <w:tcW w:w="2502" w:type="dxa"/>
            <w:vMerge/>
            <w:vAlign w:val="center"/>
          </w:tcPr>
          <w:p w:rsidR="00903AB3" w:rsidRPr="00AA6655" w:rsidRDefault="00903AB3" w:rsidP="00AA6655">
            <w:pPr>
              <w:pStyle w:val="ConsPlusNormal"/>
              <w:jc w:val="both"/>
              <w:rPr>
                <w:rFonts w:ascii="Times New Roman" w:hAnsi="Times New Roman" w:cs="Times New Roman"/>
                <w:sz w:val="24"/>
                <w:szCs w:val="24"/>
              </w:rPr>
            </w:pP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23 раз в течение 30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Подъем туловища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лежа на полу</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(не менее 23 раз в течение </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30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190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170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bl>
    <w:p w:rsidR="00903AB3" w:rsidRDefault="00903AB3" w:rsidP="003A12C1">
      <w:pPr>
        <w:jc w:val="center"/>
        <w:rPr>
          <w:rFonts w:ascii="Times New Roman" w:hAnsi="Times New Roman"/>
          <w:sz w:val="28"/>
          <w:szCs w:val="28"/>
        </w:rPr>
      </w:pPr>
    </w:p>
    <w:p w:rsidR="00903AB3" w:rsidRDefault="00903AB3" w:rsidP="003A12C1">
      <w:pPr>
        <w:spacing w:after="0" w:line="240" w:lineRule="auto"/>
        <w:jc w:val="right"/>
        <w:rPr>
          <w:rFonts w:ascii="Times New Roman" w:hAnsi="Times New Roman"/>
          <w:sz w:val="28"/>
          <w:szCs w:val="24"/>
        </w:rPr>
      </w:pPr>
      <w:r>
        <w:rPr>
          <w:rFonts w:ascii="Times New Roman" w:hAnsi="Times New Roman"/>
          <w:sz w:val="28"/>
          <w:szCs w:val="24"/>
        </w:rPr>
        <w:t>Таблица № 25</w:t>
      </w:r>
    </w:p>
    <w:p w:rsidR="00903AB3" w:rsidRDefault="00903AB3" w:rsidP="003A12C1">
      <w:pPr>
        <w:jc w:val="center"/>
        <w:rPr>
          <w:rFonts w:ascii="Times New Roman" w:hAnsi="Times New Roman"/>
          <w:b/>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ЭТАП СОВЕРШЕНСТВОВАНИЯ СПОРТИВНОГО МАСТЕРСТВА 1 год</w:t>
      </w:r>
    </w:p>
    <w:p w:rsidR="00903AB3" w:rsidRPr="00BE35EA" w:rsidRDefault="00903AB3" w:rsidP="003A12C1">
      <w:pPr>
        <w:jc w:val="center"/>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13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14,5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lastRenderedPageBreak/>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1000 м (не более 3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800 м (не более 3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15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 раза)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20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6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225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200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Спортивный разряд, звание</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Кандидат в мастера спорта, мастер спорта, мастер спорта России международного класса</w:t>
            </w:r>
          </w:p>
        </w:tc>
      </w:tr>
    </w:tbl>
    <w:p w:rsidR="00903AB3" w:rsidRDefault="00903AB3" w:rsidP="003A12C1">
      <w:pPr>
        <w:jc w:val="center"/>
        <w:rPr>
          <w:rFonts w:ascii="Times New Roman" w:hAnsi="Times New Roman"/>
          <w:sz w:val="28"/>
          <w:szCs w:val="28"/>
        </w:rPr>
      </w:pPr>
    </w:p>
    <w:p w:rsidR="00903AB3" w:rsidRDefault="00903AB3" w:rsidP="003A12C1">
      <w:pPr>
        <w:spacing w:after="0" w:line="240" w:lineRule="auto"/>
        <w:jc w:val="right"/>
        <w:rPr>
          <w:rFonts w:ascii="Times New Roman" w:hAnsi="Times New Roman"/>
          <w:sz w:val="28"/>
          <w:szCs w:val="24"/>
        </w:rPr>
      </w:pPr>
      <w:r>
        <w:rPr>
          <w:rFonts w:ascii="Times New Roman" w:hAnsi="Times New Roman"/>
          <w:sz w:val="28"/>
          <w:szCs w:val="24"/>
        </w:rPr>
        <w:t>Таблица № 26</w:t>
      </w:r>
    </w:p>
    <w:p w:rsidR="00903AB3" w:rsidRDefault="00903AB3" w:rsidP="003A12C1">
      <w:pPr>
        <w:jc w:val="center"/>
        <w:rPr>
          <w:rFonts w:ascii="Times New Roman" w:hAnsi="Times New Roman"/>
          <w:b/>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ЭТАП СОВЕРШЕНСТВОВАНИЯ СПОРТИВНОГО МАСТЕРСТВА 2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12,8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14,4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1000 м (не более 2,8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800 м (не более 2,8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16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 раза)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20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7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235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205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Спортивный разряд, звание</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Кандидат в мастера спорта, мастер спорта, мастер спорта России международного класса</w:t>
            </w:r>
          </w:p>
        </w:tc>
      </w:tr>
    </w:tbl>
    <w:p w:rsidR="00903AB3" w:rsidRDefault="00903AB3" w:rsidP="003A12C1">
      <w:pPr>
        <w:jc w:val="center"/>
        <w:rPr>
          <w:rFonts w:ascii="Times New Roman" w:hAnsi="Times New Roman"/>
          <w:sz w:val="28"/>
          <w:szCs w:val="28"/>
        </w:rPr>
      </w:pPr>
    </w:p>
    <w:p w:rsidR="00903AB3" w:rsidRDefault="00903AB3" w:rsidP="003A12C1">
      <w:pPr>
        <w:spacing w:after="0" w:line="240" w:lineRule="auto"/>
        <w:jc w:val="right"/>
        <w:rPr>
          <w:rFonts w:ascii="Times New Roman" w:hAnsi="Times New Roman"/>
          <w:sz w:val="28"/>
          <w:szCs w:val="24"/>
        </w:rPr>
      </w:pPr>
      <w:r>
        <w:rPr>
          <w:rFonts w:ascii="Times New Roman" w:hAnsi="Times New Roman"/>
          <w:sz w:val="28"/>
          <w:szCs w:val="24"/>
        </w:rPr>
        <w:t>Таблица № 27</w:t>
      </w:r>
    </w:p>
    <w:p w:rsidR="00903AB3" w:rsidRPr="00BE35EA" w:rsidRDefault="00903AB3" w:rsidP="003A12C1">
      <w:pPr>
        <w:jc w:val="right"/>
        <w:rPr>
          <w:rFonts w:ascii="Times New Roman" w:hAnsi="Times New Roman"/>
          <w:sz w:val="28"/>
          <w:szCs w:val="28"/>
        </w:rPr>
      </w:pPr>
    </w:p>
    <w:p w:rsidR="00903AB3" w:rsidRPr="003A12C1" w:rsidRDefault="00903AB3" w:rsidP="003A12C1">
      <w:pPr>
        <w:jc w:val="center"/>
        <w:rPr>
          <w:rFonts w:ascii="Times New Roman" w:hAnsi="Times New Roman"/>
          <w:b/>
          <w:sz w:val="28"/>
          <w:szCs w:val="28"/>
        </w:rPr>
      </w:pPr>
      <w:r w:rsidRPr="003A12C1">
        <w:rPr>
          <w:rFonts w:ascii="Times New Roman" w:hAnsi="Times New Roman"/>
          <w:b/>
          <w:sz w:val="28"/>
          <w:szCs w:val="28"/>
        </w:rPr>
        <w:t>Нормативы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ЭТАП СОВЕРШЕНСТВОВАНИЯ СПОРТИВНОГО МАСТЕРСТВА 3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lastRenderedPageBreak/>
              <w:t>(не более 12,6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lastRenderedPageBreak/>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lastRenderedPageBreak/>
              <w:t>(не более 14,3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lastRenderedPageBreak/>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1000 м (не более 2,6 мин)</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800 м (не более 2,6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17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3 раза)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20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8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245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210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Спортивный разряд, звание</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Кандидат в мастера спорта, мастер спорта, мастер спорта России международного класса</w:t>
            </w:r>
          </w:p>
        </w:tc>
      </w:tr>
    </w:tbl>
    <w:p w:rsidR="00903AB3" w:rsidRDefault="00903AB3" w:rsidP="004713CD">
      <w:pPr>
        <w:spacing w:after="0"/>
        <w:jc w:val="center"/>
        <w:rPr>
          <w:rFonts w:ascii="Times New Roman" w:hAnsi="Times New Roman"/>
          <w:sz w:val="28"/>
          <w:szCs w:val="24"/>
        </w:rPr>
      </w:pPr>
    </w:p>
    <w:p w:rsidR="00903AB3" w:rsidRDefault="00903AB3" w:rsidP="003A12C1">
      <w:pPr>
        <w:spacing w:after="0" w:line="240" w:lineRule="auto"/>
        <w:jc w:val="right"/>
        <w:rPr>
          <w:rFonts w:ascii="Times New Roman" w:hAnsi="Times New Roman"/>
          <w:sz w:val="28"/>
          <w:szCs w:val="24"/>
        </w:rPr>
      </w:pPr>
      <w:r>
        <w:rPr>
          <w:rFonts w:ascii="Times New Roman" w:hAnsi="Times New Roman"/>
          <w:sz w:val="28"/>
          <w:szCs w:val="24"/>
        </w:rPr>
        <w:t>Таблица № 28</w:t>
      </w:r>
    </w:p>
    <w:p w:rsidR="00903AB3" w:rsidRDefault="00903AB3" w:rsidP="003A12C1">
      <w:pPr>
        <w:spacing w:after="0"/>
        <w:jc w:val="right"/>
        <w:rPr>
          <w:rFonts w:ascii="Times New Roman" w:hAnsi="Times New Roman"/>
          <w:sz w:val="28"/>
          <w:szCs w:val="24"/>
        </w:rPr>
      </w:pPr>
    </w:p>
    <w:p w:rsidR="00903AB3" w:rsidRPr="003A12C1" w:rsidRDefault="00903AB3" w:rsidP="00EA16D7">
      <w:pPr>
        <w:jc w:val="center"/>
        <w:rPr>
          <w:rFonts w:ascii="Times New Roman" w:hAnsi="Times New Roman"/>
          <w:b/>
          <w:sz w:val="28"/>
          <w:szCs w:val="28"/>
        </w:rPr>
      </w:pPr>
      <w:r>
        <w:rPr>
          <w:rFonts w:ascii="Times New Roman" w:hAnsi="Times New Roman"/>
          <w:b/>
          <w:sz w:val="28"/>
          <w:szCs w:val="28"/>
        </w:rPr>
        <w:t>Н</w:t>
      </w:r>
      <w:r w:rsidRPr="003A12C1">
        <w:rPr>
          <w:rFonts w:ascii="Times New Roman" w:hAnsi="Times New Roman"/>
          <w:b/>
          <w:sz w:val="28"/>
          <w:szCs w:val="28"/>
        </w:rPr>
        <w:t>ормативы общей физической, специальной физической подготовки для зачисления</w:t>
      </w:r>
      <w:r>
        <w:rPr>
          <w:rFonts w:ascii="Times New Roman" w:hAnsi="Times New Roman"/>
          <w:b/>
          <w:sz w:val="28"/>
          <w:szCs w:val="28"/>
        </w:rPr>
        <w:t>(перевода)</w:t>
      </w:r>
      <w:r w:rsidRPr="003A12C1">
        <w:rPr>
          <w:rFonts w:ascii="Times New Roman" w:hAnsi="Times New Roman"/>
          <w:b/>
          <w:sz w:val="28"/>
          <w:szCs w:val="28"/>
        </w:rPr>
        <w:t xml:space="preserve"> в группы на ЭТАП </w:t>
      </w:r>
      <w:r>
        <w:rPr>
          <w:rFonts w:ascii="Times New Roman" w:hAnsi="Times New Roman"/>
          <w:b/>
          <w:sz w:val="28"/>
          <w:szCs w:val="28"/>
        </w:rPr>
        <w:t>ВЫСШЕГО</w:t>
      </w:r>
      <w:r w:rsidRPr="003A12C1">
        <w:rPr>
          <w:rFonts w:ascii="Times New Roman" w:hAnsi="Times New Roman"/>
          <w:b/>
          <w:sz w:val="28"/>
          <w:szCs w:val="28"/>
        </w:rPr>
        <w:t xml:space="preserve"> СПОРТИВНОГО МАСТЕРСТВА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26"/>
        <w:gridCol w:w="3420"/>
      </w:tblGrid>
      <w:tr w:rsidR="00903AB3" w:rsidRPr="00354983" w:rsidTr="00AA6655">
        <w:tc>
          <w:tcPr>
            <w:tcW w:w="2502" w:type="dxa"/>
            <w:vMerge w:val="restart"/>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Развиваемое физическое качество</w:t>
            </w:r>
          </w:p>
        </w:tc>
        <w:tc>
          <w:tcPr>
            <w:tcW w:w="7146" w:type="dxa"/>
            <w:gridSpan w:val="2"/>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Контрольные упражнения (тесты)</w:t>
            </w:r>
          </w:p>
        </w:tc>
      </w:tr>
      <w:tr w:rsidR="00903AB3" w:rsidRPr="00354983" w:rsidTr="00AA6655">
        <w:tc>
          <w:tcPr>
            <w:tcW w:w="2502" w:type="dxa"/>
            <w:vMerge/>
          </w:tcPr>
          <w:p w:rsidR="00903AB3" w:rsidRPr="00AA6655" w:rsidRDefault="00903AB3" w:rsidP="00AA6655">
            <w:pPr>
              <w:jc w:val="center"/>
              <w:rPr>
                <w:rFonts w:ascii="Times New Roman" w:hAnsi="Times New Roman"/>
                <w:b/>
                <w:bCs/>
                <w:sz w:val="24"/>
                <w:szCs w:val="24"/>
              </w:rPr>
            </w:pPr>
          </w:p>
        </w:tc>
        <w:tc>
          <w:tcPr>
            <w:tcW w:w="3726" w:type="dxa"/>
          </w:tcPr>
          <w:p w:rsidR="00903AB3" w:rsidRPr="00AA6655" w:rsidRDefault="00903AB3" w:rsidP="00AA6655">
            <w:pPr>
              <w:jc w:val="center"/>
              <w:rPr>
                <w:rFonts w:ascii="Times New Roman" w:hAnsi="Times New Roman"/>
                <w:b/>
                <w:bCs/>
                <w:sz w:val="24"/>
                <w:szCs w:val="24"/>
              </w:rPr>
            </w:pPr>
            <w:r w:rsidRPr="00AA6655">
              <w:rPr>
                <w:rFonts w:ascii="Times New Roman" w:hAnsi="Times New Roman"/>
                <w:b/>
                <w:bCs/>
                <w:sz w:val="24"/>
                <w:szCs w:val="24"/>
              </w:rPr>
              <w:t>Мужчины</w:t>
            </w:r>
          </w:p>
        </w:tc>
        <w:tc>
          <w:tcPr>
            <w:tcW w:w="3420" w:type="dxa"/>
          </w:tcPr>
          <w:p w:rsidR="00903AB3" w:rsidRPr="00AA6655" w:rsidRDefault="00903AB3" w:rsidP="00AA6655">
            <w:pPr>
              <w:pStyle w:val="ConsPlusNormal"/>
              <w:jc w:val="center"/>
              <w:rPr>
                <w:rFonts w:ascii="Times New Roman" w:hAnsi="Times New Roman" w:cs="Times New Roman"/>
                <w:b/>
                <w:sz w:val="24"/>
                <w:szCs w:val="24"/>
              </w:rPr>
            </w:pPr>
            <w:r w:rsidRPr="00AA6655">
              <w:rPr>
                <w:rFonts w:ascii="Times New Roman" w:hAnsi="Times New Roman" w:cs="Times New Roman"/>
                <w:b/>
                <w:sz w:val="24"/>
                <w:szCs w:val="24"/>
              </w:rPr>
              <w:t>Женщины</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Быстрота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12,4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на 100 м</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более 14,3 с)</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1000 м (не более 2 мин 55 с)</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Бег 800 м (не более 4 мин)</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Подтягивание на перекладине</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8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Силовая выносливость</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 xml:space="preserve"> (не менее 20 раз)</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Отжимания на брусьях (не менее 10 раз)</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Скоростно-силовые качества</w:t>
            </w:r>
          </w:p>
        </w:tc>
        <w:tc>
          <w:tcPr>
            <w:tcW w:w="3726"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260 см)</w:t>
            </w:r>
          </w:p>
        </w:tc>
        <w:tc>
          <w:tcPr>
            <w:tcW w:w="3420"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Прыжок в длину с места</w:t>
            </w:r>
          </w:p>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(не менее 215 см)</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Технико-тактическое мастерство</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Обязательная техническая программа</w:t>
            </w:r>
          </w:p>
        </w:tc>
      </w:tr>
      <w:tr w:rsidR="00903AB3" w:rsidRPr="00354983" w:rsidTr="00AA6655">
        <w:tc>
          <w:tcPr>
            <w:tcW w:w="2502" w:type="dxa"/>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Спортивный разряд, звание</w:t>
            </w:r>
          </w:p>
        </w:tc>
        <w:tc>
          <w:tcPr>
            <w:tcW w:w="7146" w:type="dxa"/>
            <w:gridSpan w:val="2"/>
            <w:vAlign w:val="center"/>
          </w:tcPr>
          <w:p w:rsidR="00903AB3" w:rsidRPr="00AA6655" w:rsidRDefault="00903AB3" w:rsidP="00AA6655">
            <w:pPr>
              <w:pStyle w:val="ConsPlusNormal"/>
              <w:jc w:val="center"/>
              <w:rPr>
                <w:rFonts w:ascii="Times New Roman" w:hAnsi="Times New Roman" w:cs="Times New Roman"/>
                <w:sz w:val="24"/>
                <w:szCs w:val="24"/>
              </w:rPr>
            </w:pPr>
            <w:r w:rsidRPr="00AA6655">
              <w:rPr>
                <w:rFonts w:ascii="Times New Roman" w:hAnsi="Times New Roman" w:cs="Times New Roman"/>
                <w:sz w:val="24"/>
                <w:szCs w:val="24"/>
              </w:rPr>
              <w:t>Мастер спорта России международного класса</w:t>
            </w:r>
          </w:p>
        </w:tc>
      </w:tr>
    </w:tbl>
    <w:p w:rsidR="00903AB3" w:rsidRDefault="00903AB3" w:rsidP="003A12C1">
      <w:pPr>
        <w:spacing w:after="0"/>
        <w:jc w:val="right"/>
        <w:rPr>
          <w:rFonts w:ascii="Times New Roman" w:hAnsi="Times New Roman"/>
          <w:sz w:val="28"/>
          <w:szCs w:val="24"/>
        </w:rPr>
      </w:pPr>
    </w:p>
    <w:p w:rsidR="00903AB3" w:rsidRDefault="00903AB3" w:rsidP="004261A2">
      <w:pPr>
        <w:spacing w:after="0" w:line="240" w:lineRule="auto"/>
        <w:jc w:val="right"/>
        <w:rPr>
          <w:rFonts w:ascii="Times New Roman" w:hAnsi="Times New Roman"/>
          <w:sz w:val="28"/>
          <w:szCs w:val="24"/>
        </w:rPr>
      </w:pPr>
      <w:r>
        <w:rPr>
          <w:rFonts w:ascii="Times New Roman" w:hAnsi="Times New Roman"/>
          <w:sz w:val="28"/>
          <w:szCs w:val="24"/>
        </w:rPr>
        <w:t>Таблица № 29</w:t>
      </w:r>
    </w:p>
    <w:p w:rsidR="00903AB3" w:rsidRDefault="00903AB3" w:rsidP="003A12C1">
      <w:pPr>
        <w:spacing w:after="0"/>
        <w:jc w:val="right"/>
        <w:rPr>
          <w:rFonts w:ascii="Times New Roman" w:hAnsi="Times New Roman"/>
          <w:sz w:val="28"/>
          <w:szCs w:val="24"/>
        </w:rPr>
      </w:pPr>
    </w:p>
    <w:p w:rsidR="00903AB3" w:rsidRDefault="00903AB3" w:rsidP="004261A2">
      <w:pPr>
        <w:spacing w:after="0" w:line="240" w:lineRule="auto"/>
        <w:jc w:val="center"/>
        <w:rPr>
          <w:rFonts w:ascii="Times New Roman" w:hAnsi="Times New Roman"/>
          <w:b/>
          <w:sz w:val="28"/>
          <w:szCs w:val="24"/>
        </w:rPr>
      </w:pPr>
      <w:r w:rsidRPr="004261A2">
        <w:rPr>
          <w:rFonts w:ascii="Times New Roman" w:hAnsi="Times New Roman"/>
          <w:b/>
          <w:bCs/>
          <w:sz w:val="28"/>
          <w:szCs w:val="28"/>
        </w:rPr>
        <w:t>Нормативы по технико-</w:t>
      </w:r>
      <w:proofErr w:type="gramStart"/>
      <w:r w:rsidRPr="004261A2">
        <w:rPr>
          <w:rFonts w:ascii="Times New Roman" w:hAnsi="Times New Roman"/>
          <w:b/>
          <w:bCs/>
          <w:sz w:val="28"/>
          <w:szCs w:val="28"/>
        </w:rPr>
        <w:t>тактической  подготовке</w:t>
      </w:r>
      <w:proofErr w:type="gramEnd"/>
      <w:r w:rsidRPr="004261A2">
        <w:rPr>
          <w:rFonts w:ascii="Times New Roman" w:hAnsi="Times New Roman"/>
          <w:b/>
          <w:bCs/>
          <w:sz w:val="28"/>
          <w:szCs w:val="28"/>
        </w:rPr>
        <w:t xml:space="preserve"> для </w:t>
      </w:r>
      <w:r w:rsidRPr="004261A2">
        <w:rPr>
          <w:rFonts w:ascii="Times New Roman" w:hAnsi="Times New Roman"/>
          <w:b/>
          <w:sz w:val="28"/>
          <w:szCs w:val="24"/>
        </w:rPr>
        <w:t>зачисления</w:t>
      </w:r>
      <w:r w:rsidRPr="004261A2">
        <w:rPr>
          <w:rFonts w:ascii="Times New Roman" w:hAnsi="Times New Roman"/>
          <w:b/>
          <w:i/>
          <w:sz w:val="28"/>
          <w:szCs w:val="24"/>
        </w:rPr>
        <w:t xml:space="preserve"> </w:t>
      </w:r>
      <w:r w:rsidRPr="004261A2">
        <w:rPr>
          <w:rFonts w:ascii="Times New Roman" w:hAnsi="Times New Roman"/>
          <w:b/>
          <w:sz w:val="28"/>
          <w:szCs w:val="24"/>
        </w:rPr>
        <w:t xml:space="preserve">в группы на тренировочном этапе (этапе спортивной специализации) </w:t>
      </w:r>
    </w:p>
    <w:p w:rsidR="00903AB3" w:rsidRPr="004261A2" w:rsidRDefault="00903AB3" w:rsidP="004261A2">
      <w:pPr>
        <w:spacing w:after="0" w:line="240" w:lineRule="auto"/>
        <w:jc w:val="center"/>
        <w:rPr>
          <w:rFonts w:ascii="Times New Roman" w:hAnsi="Times New Roman"/>
          <w:b/>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670"/>
        <w:gridCol w:w="1467"/>
        <w:gridCol w:w="1445"/>
      </w:tblGrid>
      <w:tr w:rsidR="00903AB3" w:rsidRPr="00BF3F4C" w:rsidTr="00D646DC">
        <w:tc>
          <w:tcPr>
            <w:tcW w:w="851" w:type="dxa"/>
            <w:vMerge w:val="restart"/>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п/п</w:t>
            </w:r>
          </w:p>
        </w:tc>
        <w:tc>
          <w:tcPr>
            <w:tcW w:w="5670" w:type="dxa"/>
            <w:vMerge w:val="restart"/>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Контрольные нормативы</w:t>
            </w:r>
          </w:p>
          <w:p w:rsidR="00903AB3" w:rsidRPr="00BF3F4C" w:rsidRDefault="00903AB3" w:rsidP="00D646DC">
            <w:pPr>
              <w:spacing w:after="0" w:line="240" w:lineRule="auto"/>
              <w:jc w:val="center"/>
              <w:rPr>
                <w:rFonts w:ascii="Times New Roman" w:hAnsi="Times New Roman"/>
                <w:sz w:val="24"/>
                <w:szCs w:val="28"/>
              </w:rPr>
            </w:pPr>
          </w:p>
        </w:tc>
        <w:tc>
          <w:tcPr>
            <w:tcW w:w="2912" w:type="dxa"/>
            <w:gridSpan w:val="2"/>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Показатель</w:t>
            </w:r>
          </w:p>
        </w:tc>
      </w:tr>
      <w:tr w:rsidR="00903AB3" w:rsidRPr="00BF3F4C" w:rsidTr="00D646DC">
        <w:tc>
          <w:tcPr>
            <w:tcW w:w="851" w:type="dxa"/>
            <w:vMerge/>
          </w:tcPr>
          <w:p w:rsidR="00903AB3" w:rsidRPr="00BF3F4C" w:rsidRDefault="00903AB3" w:rsidP="00D646DC">
            <w:pPr>
              <w:spacing w:after="0" w:line="240" w:lineRule="auto"/>
              <w:jc w:val="center"/>
              <w:rPr>
                <w:rFonts w:ascii="Times New Roman" w:hAnsi="Times New Roman"/>
                <w:i/>
                <w:sz w:val="24"/>
                <w:szCs w:val="28"/>
              </w:rPr>
            </w:pPr>
          </w:p>
        </w:tc>
        <w:tc>
          <w:tcPr>
            <w:tcW w:w="5670" w:type="dxa"/>
            <w:vMerge/>
          </w:tcPr>
          <w:p w:rsidR="00903AB3" w:rsidRPr="00BF3F4C" w:rsidRDefault="00903AB3" w:rsidP="00D646DC">
            <w:pPr>
              <w:spacing w:after="0" w:line="240" w:lineRule="auto"/>
              <w:jc w:val="center"/>
              <w:rPr>
                <w:rFonts w:ascii="Times New Roman" w:hAnsi="Times New Roman"/>
                <w:i/>
                <w:sz w:val="24"/>
                <w:szCs w:val="28"/>
              </w:rPr>
            </w:pP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Юноши</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Девушки</w:t>
            </w:r>
          </w:p>
        </w:tc>
      </w:tr>
      <w:tr w:rsidR="00903AB3" w:rsidRPr="00BF3F4C" w:rsidTr="00D646DC">
        <w:tc>
          <w:tcPr>
            <w:tcW w:w="851"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1</w:t>
            </w:r>
          </w:p>
        </w:tc>
        <w:tc>
          <w:tcPr>
            <w:tcW w:w="5670"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Обусловленный спарринг со сменной партнера по команде тренера</w:t>
            </w: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 раунда х 1,5 мин</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 раунда х 1,5 мин</w:t>
            </w:r>
          </w:p>
        </w:tc>
      </w:tr>
      <w:tr w:rsidR="00903AB3" w:rsidRPr="00BF3F4C" w:rsidTr="00D646DC">
        <w:tc>
          <w:tcPr>
            <w:tcW w:w="851"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w:t>
            </w:r>
          </w:p>
        </w:tc>
        <w:tc>
          <w:tcPr>
            <w:tcW w:w="5670"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 xml:space="preserve">Серия технических комбинаций с использованием лап типа </w:t>
            </w:r>
            <w:proofErr w:type="spellStart"/>
            <w:r w:rsidRPr="00BF3F4C">
              <w:rPr>
                <w:rFonts w:ascii="Times New Roman" w:hAnsi="Times New Roman"/>
                <w:sz w:val="24"/>
                <w:szCs w:val="28"/>
              </w:rPr>
              <w:t>макивары</w:t>
            </w:r>
            <w:proofErr w:type="spellEnd"/>
            <w:r w:rsidRPr="00BF3F4C">
              <w:rPr>
                <w:rFonts w:ascii="Times New Roman" w:hAnsi="Times New Roman"/>
                <w:sz w:val="24"/>
                <w:szCs w:val="28"/>
              </w:rPr>
              <w:t xml:space="preserve"> </w:t>
            </w: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 раунда х 1,5 мин</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 раунда х 1,5 мин</w:t>
            </w:r>
          </w:p>
        </w:tc>
      </w:tr>
      <w:tr w:rsidR="00903AB3" w:rsidRPr="00BF3F4C" w:rsidTr="00D646DC">
        <w:tc>
          <w:tcPr>
            <w:tcW w:w="851"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w:t>
            </w:r>
          </w:p>
        </w:tc>
        <w:tc>
          <w:tcPr>
            <w:tcW w:w="5670"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 xml:space="preserve">Серия технических комбинаций с использованием </w:t>
            </w:r>
            <w:r w:rsidRPr="00BF3F4C">
              <w:rPr>
                <w:rFonts w:ascii="Times New Roman" w:hAnsi="Times New Roman"/>
                <w:sz w:val="24"/>
                <w:szCs w:val="28"/>
              </w:rPr>
              <w:lastRenderedPageBreak/>
              <w:t xml:space="preserve">лап типа ракетки </w:t>
            </w: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lastRenderedPageBreak/>
              <w:t xml:space="preserve">2 раунда х </w:t>
            </w:r>
            <w:r w:rsidRPr="00BF3F4C">
              <w:rPr>
                <w:rFonts w:ascii="Times New Roman" w:hAnsi="Times New Roman"/>
                <w:sz w:val="24"/>
                <w:szCs w:val="28"/>
              </w:rPr>
              <w:lastRenderedPageBreak/>
              <w:t>1,5 мин</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lastRenderedPageBreak/>
              <w:t xml:space="preserve">2 раунда х </w:t>
            </w:r>
            <w:r w:rsidRPr="00BF3F4C">
              <w:rPr>
                <w:rFonts w:ascii="Times New Roman" w:hAnsi="Times New Roman"/>
                <w:sz w:val="24"/>
                <w:szCs w:val="28"/>
              </w:rPr>
              <w:lastRenderedPageBreak/>
              <w:t>1,5 мин</w:t>
            </w:r>
          </w:p>
        </w:tc>
      </w:tr>
      <w:tr w:rsidR="00903AB3" w:rsidRPr="00BF3F4C" w:rsidTr="00D646DC">
        <w:tc>
          <w:tcPr>
            <w:tcW w:w="851"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lastRenderedPageBreak/>
              <w:t>4</w:t>
            </w:r>
          </w:p>
        </w:tc>
        <w:tc>
          <w:tcPr>
            <w:tcW w:w="5670"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Спарринг с использованием электронных жилетов и шлемов – 4 раунд</w:t>
            </w: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1,5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1 балла</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1,5 мин до 1 балла</w:t>
            </w:r>
          </w:p>
        </w:tc>
      </w:tr>
      <w:tr w:rsidR="00903AB3" w:rsidRPr="00BF3F4C" w:rsidTr="00D646DC">
        <w:tc>
          <w:tcPr>
            <w:tcW w:w="851"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5</w:t>
            </w:r>
          </w:p>
        </w:tc>
        <w:tc>
          <w:tcPr>
            <w:tcW w:w="5670"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Спарринг с использованием электронных жилетов и шлемов – 4 раунд</w:t>
            </w:r>
          </w:p>
        </w:tc>
        <w:tc>
          <w:tcPr>
            <w:tcW w:w="14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1,5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 баллов</w:t>
            </w:r>
          </w:p>
        </w:tc>
        <w:tc>
          <w:tcPr>
            <w:tcW w:w="144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1,5 мин до 3 баллов</w:t>
            </w:r>
          </w:p>
        </w:tc>
      </w:tr>
    </w:tbl>
    <w:p w:rsidR="00903AB3" w:rsidRDefault="00903AB3" w:rsidP="003A12C1">
      <w:pPr>
        <w:spacing w:after="0"/>
        <w:jc w:val="right"/>
        <w:rPr>
          <w:rFonts w:ascii="Times New Roman" w:hAnsi="Times New Roman"/>
          <w:sz w:val="28"/>
          <w:szCs w:val="24"/>
        </w:rPr>
      </w:pPr>
    </w:p>
    <w:p w:rsidR="00903AB3" w:rsidRPr="006E3FFF" w:rsidRDefault="00903AB3" w:rsidP="004261A2">
      <w:pPr>
        <w:spacing w:after="0" w:line="240" w:lineRule="auto"/>
        <w:jc w:val="right"/>
        <w:rPr>
          <w:rFonts w:ascii="Times New Roman" w:hAnsi="Times New Roman"/>
          <w:sz w:val="28"/>
          <w:szCs w:val="24"/>
        </w:rPr>
      </w:pPr>
      <w:r w:rsidRPr="006E3FFF">
        <w:rPr>
          <w:rFonts w:ascii="Times New Roman" w:hAnsi="Times New Roman"/>
          <w:sz w:val="28"/>
          <w:szCs w:val="24"/>
        </w:rPr>
        <w:t xml:space="preserve">Таблица № </w:t>
      </w:r>
      <w:r>
        <w:rPr>
          <w:rFonts w:ascii="Times New Roman" w:hAnsi="Times New Roman"/>
          <w:sz w:val="28"/>
          <w:szCs w:val="24"/>
        </w:rPr>
        <w:t>30</w:t>
      </w:r>
    </w:p>
    <w:p w:rsidR="00903AB3" w:rsidRPr="006E3FFF" w:rsidRDefault="00903AB3" w:rsidP="004261A2">
      <w:pPr>
        <w:spacing w:after="0" w:line="240" w:lineRule="auto"/>
        <w:jc w:val="right"/>
        <w:rPr>
          <w:rFonts w:ascii="Times New Roman" w:hAnsi="Times New Roman"/>
          <w:sz w:val="28"/>
          <w:szCs w:val="24"/>
        </w:rPr>
      </w:pPr>
    </w:p>
    <w:p w:rsidR="00903AB3" w:rsidRPr="004261A2" w:rsidRDefault="00903AB3" w:rsidP="004261A2">
      <w:pPr>
        <w:spacing w:after="0" w:line="240" w:lineRule="auto"/>
        <w:jc w:val="center"/>
        <w:rPr>
          <w:rFonts w:ascii="Times New Roman" w:hAnsi="Times New Roman"/>
          <w:b/>
          <w:sz w:val="28"/>
          <w:szCs w:val="24"/>
        </w:rPr>
      </w:pPr>
      <w:r w:rsidRPr="004261A2">
        <w:rPr>
          <w:rFonts w:ascii="Times New Roman" w:hAnsi="Times New Roman"/>
          <w:b/>
          <w:bCs/>
          <w:sz w:val="28"/>
          <w:szCs w:val="28"/>
        </w:rPr>
        <w:t xml:space="preserve">Нормативы по </w:t>
      </w:r>
      <w:proofErr w:type="spellStart"/>
      <w:r w:rsidRPr="004261A2">
        <w:rPr>
          <w:rFonts w:ascii="Times New Roman" w:hAnsi="Times New Roman"/>
          <w:b/>
          <w:bCs/>
          <w:sz w:val="28"/>
          <w:szCs w:val="28"/>
        </w:rPr>
        <w:t>технико</w:t>
      </w:r>
      <w:proofErr w:type="spellEnd"/>
      <w:r w:rsidRPr="004261A2">
        <w:rPr>
          <w:rFonts w:ascii="Times New Roman" w:hAnsi="Times New Roman"/>
          <w:b/>
          <w:bCs/>
          <w:sz w:val="28"/>
          <w:szCs w:val="28"/>
        </w:rPr>
        <w:t xml:space="preserve"> - тактической подготовке для перевода (зачисления) в группы </w:t>
      </w:r>
      <w:r w:rsidRPr="004261A2">
        <w:rPr>
          <w:rFonts w:ascii="Times New Roman" w:hAnsi="Times New Roman"/>
          <w:b/>
          <w:sz w:val="28"/>
          <w:szCs w:val="24"/>
        </w:rPr>
        <w:t>тренировочного этапа (этапа спортивной специализации)</w:t>
      </w:r>
    </w:p>
    <w:p w:rsidR="00903AB3" w:rsidRPr="006E3FFF" w:rsidRDefault="00903AB3" w:rsidP="004261A2">
      <w:pPr>
        <w:spacing w:after="0" w:line="240" w:lineRule="auto"/>
        <w:jc w:val="right"/>
        <w:rPr>
          <w:rFonts w:ascii="Times New Roman" w:hAnsi="Times New Roman"/>
          <w:sz w:val="28"/>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709"/>
        <w:gridCol w:w="709"/>
        <w:gridCol w:w="708"/>
        <w:gridCol w:w="709"/>
        <w:gridCol w:w="850"/>
        <w:gridCol w:w="709"/>
        <w:gridCol w:w="708"/>
        <w:gridCol w:w="710"/>
      </w:tblGrid>
      <w:tr w:rsidR="00903AB3" w:rsidRPr="00BF3F4C" w:rsidTr="00D646DC">
        <w:tc>
          <w:tcPr>
            <w:tcW w:w="567" w:type="dxa"/>
            <w:vMerge w:val="restart"/>
            <w:vAlign w:val="center"/>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w:t>
            </w:r>
          </w:p>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п/п</w:t>
            </w:r>
          </w:p>
        </w:tc>
        <w:tc>
          <w:tcPr>
            <w:tcW w:w="3261" w:type="dxa"/>
            <w:vMerge w:val="restart"/>
            <w:vAlign w:val="center"/>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Контрольные нормативы</w:t>
            </w:r>
          </w:p>
          <w:p w:rsidR="00903AB3" w:rsidRPr="00BF3F4C" w:rsidRDefault="00903AB3" w:rsidP="00D646DC">
            <w:pPr>
              <w:spacing w:after="0" w:line="240" w:lineRule="auto"/>
              <w:jc w:val="center"/>
              <w:rPr>
                <w:rFonts w:ascii="Times New Roman" w:hAnsi="Times New Roman"/>
                <w:sz w:val="20"/>
                <w:szCs w:val="20"/>
              </w:rPr>
            </w:pPr>
          </w:p>
        </w:tc>
        <w:tc>
          <w:tcPr>
            <w:tcW w:w="5812" w:type="dxa"/>
            <w:gridSpan w:val="8"/>
            <w:vAlign w:val="center"/>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Показатели</w:t>
            </w:r>
          </w:p>
        </w:tc>
      </w:tr>
      <w:tr w:rsidR="00903AB3" w:rsidRPr="00BF3F4C" w:rsidTr="00D646DC">
        <w:tc>
          <w:tcPr>
            <w:tcW w:w="567" w:type="dxa"/>
            <w:vMerge/>
            <w:vAlign w:val="center"/>
          </w:tcPr>
          <w:p w:rsidR="00903AB3" w:rsidRPr="00BF3F4C" w:rsidRDefault="00903AB3" w:rsidP="00D646DC">
            <w:pPr>
              <w:spacing w:after="0" w:line="240" w:lineRule="auto"/>
              <w:jc w:val="center"/>
              <w:rPr>
                <w:rFonts w:ascii="Times New Roman" w:hAnsi="Times New Roman"/>
                <w:sz w:val="20"/>
                <w:szCs w:val="20"/>
              </w:rPr>
            </w:pPr>
          </w:p>
        </w:tc>
        <w:tc>
          <w:tcPr>
            <w:tcW w:w="3261" w:type="dxa"/>
            <w:vMerge/>
            <w:vAlign w:val="center"/>
          </w:tcPr>
          <w:p w:rsidR="00903AB3" w:rsidRPr="00BF3F4C" w:rsidRDefault="00903AB3" w:rsidP="00D646DC">
            <w:pPr>
              <w:spacing w:after="0" w:line="240" w:lineRule="auto"/>
              <w:jc w:val="center"/>
              <w:rPr>
                <w:rFonts w:ascii="Times New Roman" w:hAnsi="Times New Roman"/>
                <w:sz w:val="20"/>
                <w:szCs w:val="20"/>
              </w:rPr>
            </w:pPr>
          </w:p>
        </w:tc>
        <w:tc>
          <w:tcPr>
            <w:tcW w:w="5812" w:type="dxa"/>
            <w:gridSpan w:val="8"/>
            <w:vAlign w:val="center"/>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ТЭ (ЭСС)</w:t>
            </w:r>
          </w:p>
          <w:p w:rsidR="00903AB3" w:rsidRPr="00BF3F4C" w:rsidRDefault="00903AB3" w:rsidP="00D646DC">
            <w:pPr>
              <w:spacing w:after="0" w:line="240" w:lineRule="auto"/>
              <w:jc w:val="center"/>
              <w:rPr>
                <w:rFonts w:ascii="Times New Roman" w:hAnsi="Times New Roman"/>
                <w:sz w:val="20"/>
                <w:szCs w:val="20"/>
              </w:rPr>
            </w:pPr>
          </w:p>
        </w:tc>
      </w:tr>
      <w:tr w:rsidR="00903AB3" w:rsidRPr="00BF3F4C" w:rsidTr="00D646DC">
        <w:tc>
          <w:tcPr>
            <w:tcW w:w="567" w:type="dxa"/>
            <w:vMerge/>
            <w:vAlign w:val="center"/>
          </w:tcPr>
          <w:p w:rsidR="00903AB3" w:rsidRPr="00BF3F4C" w:rsidRDefault="00903AB3" w:rsidP="00D646DC">
            <w:pPr>
              <w:spacing w:after="0" w:line="240" w:lineRule="auto"/>
              <w:jc w:val="center"/>
              <w:rPr>
                <w:rFonts w:ascii="Times New Roman" w:hAnsi="Times New Roman"/>
                <w:sz w:val="20"/>
                <w:szCs w:val="20"/>
              </w:rPr>
            </w:pPr>
          </w:p>
        </w:tc>
        <w:tc>
          <w:tcPr>
            <w:tcW w:w="3261" w:type="dxa"/>
            <w:vMerge/>
            <w:vAlign w:val="center"/>
          </w:tcPr>
          <w:p w:rsidR="00903AB3" w:rsidRPr="00BF3F4C" w:rsidRDefault="00903AB3" w:rsidP="00D646DC">
            <w:pPr>
              <w:spacing w:after="0" w:line="240" w:lineRule="auto"/>
              <w:jc w:val="center"/>
              <w:rPr>
                <w:rFonts w:ascii="Times New Roman" w:hAnsi="Times New Roman"/>
                <w:sz w:val="20"/>
                <w:szCs w:val="20"/>
              </w:rPr>
            </w:pPr>
          </w:p>
        </w:tc>
        <w:tc>
          <w:tcPr>
            <w:tcW w:w="1418" w:type="dxa"/>
            <w:gridSpan w:val="2"/>
            <w:vAlign w:val="center"/>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2 год</w:t>
            </w:r>
          </w:p>
        </w:tc>
        <w:tc>
          <w:tcPr>
            <w:tcW w:w="1417" w:type="dxa"/>
            <w:gridSpan w:val="2"/>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3 год</w:t>
            </w:r>
          </w:p>
        </w:tc>
        <w:tc>
          <w:tcPr>
            <w:tcW w:w="1559" w:type="dxa"/>
            <w:gridSpan w:val="2"/>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4 год</w:t>
            </w:r>
          </w:p>
        </w:tc>
        <w:tc>
          <w:tcPr>
            <w:tcW w:w="1418" w:type="dxa"/>
            <w:gridSpan w:val="2"/>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5 год</w:t>
            </w:r>
          </w:p>
        </w:tc>
      </w:tr>
      <w:tr w:rsidR="00903AB3" w:rsidRPr="00BF3F4C" w:rsidTr="00D646DC">
        <w:tc>
          <w:tcPr>
            <w:tcW w:w="567" w:type="dxa"/>
            <w:vMerge/>
          </w:tcPr>
          <w:p w:rsidR="00903AB3" w:rsidRPr="00BF3F4C" w:rsidRDefault="00903AB3" w:rsidP="00D646DC">
            <w:pPr>
              <w:spacing w:after="0" w:line="240" w:lineRule="auto"/>
              <w:jc w:val="center"/>
              <w:rPr>
                <w:rFonts w:ascii="Times New Roman" w:hAnsi="Times New Roman"/>
                <w:i/>
                <w:sz w:val="20"/>
                <w:szCs w:val="20"/>
              </w:rPr>
            </w:pPr>
          </w:p>
        </w:tc>
        <w:tc>
          <w:tcPr>
            <w:tcW w:w="3261" w:type="dxa"/>
            <w:vMerge/>
          </w:tcPr>
          <w:p w:rsidR="00903AB3" w:rsidRPr="00BF3F4C" w:rsidRDefault="00903AB3" w:rsidP="00D646DC">
            <w:pPr>
              <w:spacing w:after="0" w:line="240" w:lineRule="auto"/>
              <w:jc w:val="center"/>
              <w:rPr>
                <w:rFonts w:ascii="Times New Roman" w:hAnsi="Times New Roman"/>
                <w:i/>
                <w:sz w:val="20"/>
                <w:szCs w:val="20"/>
              </w:rPr>
            </w:pPr>
          </w:p>
        </w:tc>
        <w:tc>
          <w:tcPr>
            <w:tcW w:w="709"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юноши</w:t>
            </w:r>
          </w:p>
        </w:tc>
        <w:tc>
          <w:tcPr>
            <w:tcW w:w="709" w:type="dxa"/>
          </w:tcPr>
          <w:p w:rsidR="00903AB3" w:rsidRPr="00BF3F4C" w:rsidRDefault="00903AB3" w:rsidP="00D646DC">
            <w:pPr>
              <w:spacing w:after="0" w:line="240" w:lineRule="auto"/>
              <w:rPr>
                <w:rFonts w:ascii="Times New Roman" w:hAnsi="Times New Roman"/>
                <w:sz w:val="20"/>
                <w:szCs w:val="20"/>
              </w:rPr>
            </w:pPr>
            <w:r w:rsidRPr="00BF3F4C">
              <w:rPr>
                <w:rFonts w:ascii="Times New Roman" w:hAnsi="Times New Roman"/>
                <w:sz w:val="20"/>
                <w:szCs w:val="20"/>
              </w:rPr>
              <w:t>девушки</w:t>
            </w:r>
          </w:p>
        </w:tc>
        <w:tc>
          <w:tcPr>
            <w:tcW w:w="708"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юноши</w:t>
            </w:r>
          </w:p>
        </w:tc>
        <w:tc>
          <w:tcPr>
            <w:tcW w:w="709" w:type="dxa"/>
          </w:tcPr>
          <w:p w:rsidR="00903AB3" w:rsidRPr="00BF3F4C" w:rsidRDefault="00903AB3" w:rsidP="00D646DC">
            <w:pPr>
              <w:spacing w:after="0" w:line="240" w:lineRule="auto"/>
              <w:rPr>
                <w:rFonts w:ascii="Times New Roman" w:hAnsi="Times New Roman"/>
                <w:sz w:val="20"/>
                <w:szCs w:val="20"/>
              </w:rPr>
            </w:pPr>
            <w:r w:rsidRPr="00BF3F4C">
              <w:rPr>
                <w:rFonts w:ascii="Times New Roman" w:hAnsi="Times New Roman"/>
                <w:sz w:val="20"/>
                <w:szCs w:val="20"/>
              </w:rPr>
              <w:t>девушки</w:t>
            </w:r>
          </w:p>
        </w:tc>
        <w:tc>
          <w:tcPr>
            <w:tcW w:w="850"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юноши</w:t>
            </w:r>
          </w:p>
        </w:tc>
        <w:tc>
          <w:tcPr>
            <w:tcW w:w="709" w:type="dxa"/>
          </w:tcPr>
          <w:p w:rsidR="00903AB3" w:rsidRPr="00BF3F4C" w:rsidRDefault="00903AB3" w:rsidP="00D646DC">
            <w:pPr>
              <w:spacing w:after="0" w:line="240" w:lineRule="auto"/>
              <w:rPr>
                <w:rFonts w:ascii="Times New Roman" w:hAnsi="Times New Roman"/>
                <w:sz w:val="20"/>
                <w:szCs w:val="20"/>
              </w:rPr>
            </w:pPr>
            <w:r w:rsidRPr="00BF3F4C">
              <w:rPr>
                <w:rFonts w:ascii="Times New Roman" w:hAnsi="Times New Roman"/>
                <w:sz w:val="20"/>
                <w:szCs w:val="20"/>
              </w:rPr>
              <w:t>девушки</w:t>
            </w:r>
          </w:p>
        </w:tc>
        <w:tc>
          <w:tcPr>
            <w:tcW w:w="708"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юноши</w:t>
            </w:r>
          </w:p>
        </w:tc>
        <w:tc>
          <w:tcPr>
            <w:tcW w:w="710" w:type="dxa"/>
          </w:tcPr>
          <w:p w:rsidR="00903AB3" w:rsidRPr="00BF3F4C" w:rsidRDefault="00903AB3" w:rsidP="00D646DC">
            <w:pPr>
              <w:spacing w:after="0" w:line="240" w:lineRule="auto"/>
              <w:rPr>
                <w:rFonts w:ascii="Times New Roman" w:hAnsi="Times New Roman"/>
                <w:sz w:val="20"/>
                <w:szCs w:val="20"/>
              </w:rPr>
            </w:pPr>
            <w:r w:rsidRPr="00BF3F4C">
              <w:rPr>
                <w:rFonts w:ascii="Times New Roman" w:hAnsi="Times New Roman"/>
                <w:sz w:val="20"/>
                <w:szCs w:val="20"/>
              </w:rPr>
              <w:t>девушки</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1</w:t>
            </w:r>
          </w:p>
        </w:tc>
        <w:tc>
          <w:tcPr>
            <w:tcW w:w="3261" w:type="dxa"/>
          </w:tcPr>
          <w:p w:rsidR="00903AB3" w:rsidRPr="00BF3F4C" w:rsidRDefault="00903AB3" w:rsidP="00D646DC">
            <w:pPr>
              <w:spacing w:after="0" w:line="240" w:lineRule="auto"/>
              <w:jc w:val="both"/>
              <w:rPr>
                <w:rFonts w:ascii="Times New Roman" w:hAnsi="Times New Roman"/>
                <w:sz w:val="20"/>
                <w:szCs w:val="20"/>
              </w:rPr>
            </w:pPr>
            <w:r w:rsidRPr="00BF3F4C">
              <w:rPr>
                <w:rFonts w:ascii="Times New Roman" w:hAnsi="Times New Roman"/>
                <w:sz w:val="20"/>
                <w:szCs w:val="20"/>
              </w:rPr>
              <w:t>Обусловленный спарринг со сменной партнера по команде тренера</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85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3 раунда х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c>
          <w:tcPr>
            <w:tcW w:w="71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2</w:t>
            </w:r>
          </w:p>
        </w:tc>
        <w:tc>
          <w:tcPr>
            <w:tcW w:w="3261" w:type="dxa"/>
          </w:tcPr>
          <w:p w:rsidR="00903AB3" w:rsidRPr="00BF3F4C" w:rsidRDefault="00903AB3" w:rsidP="00D646DC">
            <w:pPr>
              <w:spacing w:after="0" w:line="240" w:lineRule="auto"/>
              <w:jc w:val="both"/>
              <w:rPr>
                <w:rFonts w:ascii="Times New Roman" w:hAnsi="Times New Roman"/>
                <w:sz w:val="20"/>
                <w:szCs w:val="20"/>
              </w:rPr>
            </w:pPr>
            <w:r w:rsidRPr="00BF3F4C">
              <w:rPr>
                <w:rFonts w:ascii="Times New Roman" w:hAnsi="Times New Roman"/>
                <w:sz w:val="20"/>
                <w:szCs w:val="20"/>
              </w:rPr>
              <w:t xml:space="preserve">Серия технических комбинаций с использованием лап типа </w:t>
            </w:r>
            <w:proofErr w:type="spellStart"/>
            <w:r w:rsidRPr="00BF3F4C">
              <w:rPr>
                <w:rFonts w:ascii="Times New Roman" w:hAnsi="Times New Roman"/>
                <w:sz w:val="20"/>
                <w:szCs w:val="20"/>
              </w:rPr>
              <w:t>макивары</w:t>
            </w:r>
            <w:proofErr w:type="spellEnd"/>
            <w:r w:rsidRPr="00BF3F4C">
              <w:rPr>
                <w:rFonts w:ascii="Times New Roman" w:hAnsi="Times New Roman"/>
                <w:sz w:val="20"/>
                <w:szCs w:val="20"/>
              </w:rPr>
              <w:t xml:space="preserve"> </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85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3 раунда х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c>
          <w:tcPr>
            <w:tcW w:w="71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3</w:t>
            </w:r>
          </w:p>
        </w:tc>
        <w:tc>
          <w:tcPr>
            <w:tcW w:w="3261" w:type="dxa"/>
          </w:tcPr>
          <w:p w:rsidR="00903AB3" w:rsidRPr="00BF3F4C" w:rsidRDefault="00903AB3" w:rsidP="00D646DC">
            <w:pPr>
              <w:spacing w:after="0" w:line="240" w:lineRule="auto"/>
              <w:jc w:val="both"/>
              <w:rPr>
                <w:rFonts w:ascii="Times New Roman" w:hAnsi="Times New Roman"/>
                <w:sz w:val="20"/>
                <w:szCs w:val="20"/>
              </w:rPr>
            </w:pPr>
            <w:r w:rsidRPr="00BF3F4C">
              <w:rPr>
                <w:rFonts w:ascii="Times New Roman" w:hAnsi="Times New Roman"/>
                <w:sz w:val="20"/>
                <w:szCs w:val="20"/>
              </w:rPr>
              <w:t xml:space="preserve">Серия технических комбинаций с использованием лап типа ракетки </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1,5 мин</w:t>
            </w:r>
          </w:p>
        </w:tc>
        <w:tc>
          <w:tcPr>
            <w:tcW w:w="85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3 раунда х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 мин</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c>
          <w:tcPr>
            <w:tcW w:w="71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раунда х 2,5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4</w:t>
            </w:r>
          </w:p>
        </w:tc>
        <w:tc>
          <w:tcPr>
            <w:tcW w:w="3261" w:type="dxa"/>
          </w:tcPr>
          <w:p w:rsidR="00903AB3" w:rsidRPr="00BF3F4C" w:rsidRDefault="00903AB3" w:rsidP="00D646DC">
            <w:pPr>
              <w:spacing w:after="0" w:line="240" w:lineRule="auto"/>
              <w:jc w:val="both"/>
              <w:rPr>
                <w:rFonts w:ascii="Times New Roman" w:hAnsi="Times New Roman"/>
                <w:sz w:val="20"/>
                <w:szCs w:val="20"/>
              </w:rPr>
            </w:pPr>
            <w:r w:rsidRPr="00BF3F4C">
              <w:rPr>
                <w:rFonts w:ascii="Times New Roman" w:hAnsi="Times New Roman"/>
                <w:sz w:val="20"/>
                <w:szCs w:val="20"/>
              </w:rPr>
              <w:t>Спарринг с использованием электронных жилетов и шлемов – 4 раунд</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1 балла</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1 балла</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баллов</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баллов</w:t>
            </w:r>
          </w:p>
        </w:tc>
        <w:tc>
          <w:tcPr>
            <w:tcW w:w="85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2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баллов</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 до 3 баллов</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2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4 баллов</w:t>
            </w:r>
          </w:p>
        </w:tc>
        <w:tc>
          <w:tcPr>
            <w:tcW w:w="71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 до 4 баллов</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0"/>
                <w:szCs w:val="20"/>
              </w:rPr>
            </w:pPr>
            <w:r w:rsidRPr="00BF3F4C">
              <w:rPr>
                <w:rFonts w:ascii="Times New Roman" w:hAnsi="Times New Roman"/>
                <w:sz w:val="20"/>
                <w:szCs w:val="20"/>
              </w:rPr>
              <w:t>5</w:t>
            </w:r>
          </w:p>
        </w:tc>
        <w:tc>
          <w:tcPr>
            <w:tcW w:w="3261" w:type="dxa"/>
          </w:tcPr>
          <w:p w:rsidR="00903AB3" w:rsidRPr="00BF3F4C" w:rsidRDefault="00903AB3" w:rsidP="00D646DC">
            <w:pPr>
              <w:spacing w:after="0" w:line="240" w:lineRule="auto"/>
              <w:jc w:val="both"/>
              <w:rPr>
                <w:rFonts w:ascii="Times New Roman" w:hAnsi="Times New Roman"/>
                <w:sz w:val="20"/>
                <w:szCs w:val="20"/>
              </w:rPr>
            </w:pPr>
            <w:r w:rsidRPr="00BF3F4C">
              <w:rPr>
                <w:rFonts w:ascii="Times New Roman" w:hAnsi="Times New Roman"/>
                <w:sz w:val="20"/>
                <w:szCs w:val="20"/>
              </w:rPr>
              <w:t>Спарринг с использованием электронных жилетов и шлемов – 4 раунд</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1 балла</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1 балла</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баллов</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1,5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баллов</w:t>
            </w:r>
          </w:p>
        </w:tc>
        <w:tc>
          <w:tcPr>
            <w:tcW w:w="85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2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3 баллов</w:t>
            </w:r>
          </w:p>
        </w:tc>
        <w:tc>
          <w:tcPr>
            <w:tcW w:w="709"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 до 3 баллов</w:t>
            </w:r>
          </w:p>
        </w:tc>
        <w:tc>
          <w:tcPr>
            <w:tcW w:w="708"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 xml:space="preserve">2 мин до </w:t>
            </w:r>
          </w:p>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4 баллов</w:t>
            </w:r>
          </w:p>
        </w:tc>
        <w:tc>
          <w:tcPr>
            <w:tcW w:w="710" w:type="dxa"/>
          </w:tcPr>
          <w:p w:rsidR="00903AB3" w:rsidRPr="00BF3F4C" w:rsidRDefault="00903AB3" w:rsidP="00D646DC">
            <w:pPr>
              <w:spacing w:after="0" w:line="240" w:lineRule="auto"/>
              <w:jc w:val="center"/>
              <w:rPr>
                <w:rFonts w:ascii="Times New Roman" w:hAnsi="Times New Roman"/>
                <w:sz w:val="12"/>
                <w:szCs w:val="12"/>
              </w:rPr>
            </w:pPr>
            <w:r w:rsidRPr="00BF3F4C">
              <w:rPr>
                <w:rFonts w:ascii="Times New Roman" w:hAnsi="Times New Roman"/>
                <w:sz w:val="12"/>
                <w:szCs w:val="12"/>
              </w:rPr>
              <w:t>2 мин до 4 баллов</w:t>
            </w:r>
          </w:p>
        </w:tc>
      </w:tr>
    </w:tbl>
    <w:p w:rsidR="00903AB3" w:rsidRDefault="00903AB3" w:rsidP="003A12C1">
      <w:pPr>
        <w:spacing w:after="0"/>
        <w:jc w:val="right"/>
        <w:rPr>
          <w:rFonts w:ascii="Times New Roman" w:hAnsi="Times New Roman"/>
          <w:sz w:val="28"/>
          <w:szCs w:val="24"/>
        </w:rPr>
      </w:pPr>
    </w:p>
    <w:p w:rsidR="00903AB3" w:rsidRDefault="00903AB3" w:rsidP="003A12C1">
      <w:pPr>
        <w:spacing w:after="0"/>
        <w:jc w:val="right"/>
        <w:rPr>
          <w:rFonts w:ascii="Times New Roman" w:hAnsi="Times New Roman"/>
          <w:sz w:val="28"/>
          <w:szCs w:val="24"/>
        </w:rPr>
      </w:pPr>
    </w:p>
    <w:p w:rsidR="00903AB3" w:rsidRPr="004261A2" w:rsidRDefault="00903AB3" w:rsidP="004261A2">
      <w:pPr>
        <w:spacing w:after="0" w:line="240" w:lineRule="auto"/>
        <w:jc w:val="right"/>
        <w:rPr>
          <w:rFonts w:ascii="Times New Roman" w:hAnsi="Times New Roman"/>
          <w:sz w:val="28"/>
          <w:szCs w:val="24"/>
        </w:rPr>
      </w:pPr>
      <w:r w:rsidRPr="004261A2">
        <w:rPr>
          <w:rFonts w:ascii="Times New Roman" w:hAnsi="Times New Roman"/>
          <w:sz w:val="28"/>
          <w:szCs w:val="24"/>
        </w:rPr>
        <w:t xml:space="preserve">Таблица № </w:t>
      </w:r>
      <w:r>
        <w:rPr>
          <w:rFonts w:ascii="Times New Roman" w:hAnsi="Times New Roman"/>
          <w:sz w:val="28"/>
          <w:szCs w:val="24"/>
        </w:rPr>
        <w:t>31</w:t>
      </w:r>
    </w:p>
    <w:p w:rsidR="00903AB3" w:rsidRPr="004261A2" w:rsidRDefault="00903AB3" w:rsidP="004261A2">
      <w:pPr>
        <w:spacing w:after="0" w:line="240" w:lineRule="auto"/>
        <w:jc w:val="right"/>
        <w:rPr>
          <w:rFonts w:ascii="Times New Roman" w:hAnsi="Times New Roman"/>
          <w:b/>
          <w:sz w:val="20"/>
          <w:szCs w:val="24"/>
        </w:rPr>
      </w:pPr>
    </w:p>
    <w:p w:rsidR="00903AB3" w:rsidRPr="004261A2" w:rsidRDefault="00903AB3" w:rsidP="004261A2">
      <w:pPr>
        <w:spacing w:after="0" w:line="240" w:lineRule="auto"/>
        <w:jc w:val="center"/>
        <w:rPr>
          <w:rFonts w:ascii="Times New Roman" w:hAnsi="Times New Roman"/>
          <w:b/>
          <w:bCs/>
          <w:sz w:val="28"/>
          <w:szCs w:val="28"/>
        </w:rPr>
      </w:pPr>
      <w:r w:rsidRPr="004261A2">
        <w:rPr>
          <w:rFonts w:ascii="Times New Roman" w:hAnsi="Times New Roman"/>
          <w:b/>
          <w:bCs/>
          <w:sz w:val="28"/>
          <w:szCs w:val="28"/>
        </w:rPr>
        <w:t xml:space="preserve">Нормативы по технико-тактической подготовке для </w:t>
      </w:r>
      <w:r w:rsidRPr="004261A2">
        <w:rPr>
          <w:rFonts w:ascii="Times New Roman" w:hAnsi="Times New Roman"/>
          <w:b/>
          <w:sz w:val="28"/>
          <w:szCs w:val="24"/>
        </w:rPr>
        <w:t>зачисления</w:t>
      </w:r>
      <w:r w:rsidRPr="004261A2">
        <w:rPr>
          <w:rFonts w:ascii="Times New Roman" w:hAnsi="Times New Roman"/>
          <w:b/>
          <w:bCs/>
          <w:sz w:val="28"/>
          <w:szCs w:val="28"/>
        </w:rPr>
        <w:t xml:space="preserve"> в группы этапа совершенствования спортивного мастерства </w:t>
      </w:r>
    </w:p>
    <w:p w:rsidR="00903AB3" w:rsidRPr="006E3FFF" w:rsidRDefault="00903AB3" w:rsidP="004261A2">
      <w:pPr>
        <w:spacing w:after="0" w:line="240" w:lineRule="auto"/>
        <w:jc w:val="right"/>
        <w:rPr>
          <w:rFonts w:ascii="Times New Roman" w:hAnsi="Times New Roman"/>
          <w:sz w:val="28"/>
          <w:szCs w:val="24"/>
        </w:rPr>
      </w:pPr>
    </w:p>
    <w:tbl>
      <w:tblPr>
        <w:tblW w:w="94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7"/>
        <w:gridCol w:w="1276"/>
        <w:gridCol w:w="1257"/>
        <w:gridCol w:w="1295"/>
        <w:gridCol w:w="1257"/>
      </w:tblGrid>
      <w:tr w:rsidR="00903AB3" w:rsidRPr="00BF3F4C" w:rsidTr="00D646DC">
        <w:tc>
          <w:tcPr>
            <w:tcW w:w="567" w:type="dxa"/>
            <w:vMerge w:val="restart"/>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п/п</w:t>
            </w:r>
          </w:p>
        </w:tc>
        <w:tc>
          <w:tcPr>
            <w:tcW w:w="3827" w:type="dxa"/>
            <w:vMerge w:val="restart"/>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Контрольные нормативы</w:t>
            </w:r>
          </w:p>
          <w:p w:rsidR="00903AB3" w:rsidRPr="00BF3F4C" w:rsidRDefault="00903AB3" w:rsidP="00D646DC">
            <w:pPr>
              <w:spacing w:after="0" w:line="240" w:lineRule="auto"/>
              <w:jc w:val="center"/>
              <w:rPr>
                <w:rFonts w:ascii="Times New Roman" w:hAnsi="Times New Roman"/>
                <w:sz w:val="24"/>
                <w:szCs w:val="28"/>
              </w:rPr>
            </w:pPr>
          </w:p>
        </w:tc>
        <w:tc>
          <w:tcPr>
            <w:tcW w:w="5085" w:type="dxa"/>
            <w:gridSpan w:val="4"/>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Показатели</w:t>
            </w:r>
          </w:p>
        </w:tc>
      </w:tr>
      <w:tr w:rsidR="00903AB3" w:rsidRPr="00BF3F4C" w:rsidTr="00D646DC">
        <w:tc>
          <w:tcPr>
            <w:tcW w:w="567" w:type="dxa"/>
            <w:vMerge/>
            <w:vAlign w:val="center"/>
          </w:tcPr>
          <w:p w:rsidR="00903AB3" w:rsidRPr="00BF3F4C" w:rsidRDefault="00903AB3" w:rsidP="00D646DC">
            <w:pPr>
              <w:spacing w:after="0" w:line="240" w:lineRule="auto"/>
              <w:jc w:val="center"/>
              <w:rPr>
                <w:rFonts w:ascii="Times New Roman" w:hAnsi="Times New Roman"/>
                <w:sz w:val="24"/>
                <w:szCs w:val="28"/>
              </w:rPr>
            </w:pPr>
          </w:p>
        </w:tc>
        <w:tc>
          <w:tcPr>
            <w:tcW w:w="3827" w:type="dxa"/>
            <w:vMerge/>
            <w:vAlign w:val="center"/>
          </w:tcPr>
          <w:p w:rsidR="00903AB3" w:rsidRPr="00BF3F4C" w:rsidRDefault="00903AB3" w:rsidP="00D646DC">
            <w:pPr>
              <w:spacing w:after="0" w:line="240" w:lineRule="auto"/>
              <w:jc w:val="center"/>
              <w:rPr>
                <w:rFonts w:ascii="Times New Roman" w:hAnsi="Times New Roman"/>
                <w:sz w:val="24"/>
                <w:szCs w:val="28"/>
              </w:rPr>
            </w:pPr>
          </w:p>
        </w:tc>
        <w:tc>
          <w:tcPr>
            <w:tcW w:w="2533" w:type="dxa"/>
            <w:gridSpan w:val="2"/>
            <w:vAlign w:val="center"/>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ЭССМ</w:t>
            </w:r>
          </w:p>
        </w:tc>
        <w:tc>
          <w:tcPr>
            <w:tcW w:w="2552" w:type="dxa"/>
            <w:gridSpan w:val="2"/>
          </w:tcPr>
          <w:p w:rsidR="00903AB3" w:rsidRPr="00BF3F4C" w:rsidRDefault="00903AB3" w:rsidP="00D646DC">
            <w:pPr>
              <w:spacing w:after="0" w:line="240" w:lineRule="auto"/>
              <w:jc w:val="center"/>
              <w:rPr>
                <w:rFonts w:ascii="Times New Roman" w:hAnsi="Times New Roman"/>
                <w:sz w:val="24"/>
                <w:szCs w:val="28"/>
              </w:rPr>
            </w:pP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ЭВСМ</w:t>
            </w:r>
          </w:p>
          <w:p w:rsidR="00903AB3" w:rsidRPr="00BF3F4C" w:rsidRDefault="00903AB3" w:rsidP="00D646DC">
            <w:pPr>
              <w:spacing w:after="0" w:line="240" w:lineRule="auto"/>
              <w:jc w:val="center"/>
              <w:rPr>
                <w:rFonts w:ascii="Times New Roman" w:hAnsi="Times New Roman"/>
                <w:sz w:val="24"/>
                <w:szCs w:val="28"/>
              </w:rPr>
            </w:pPr>
          </w:p>
        </w:tc>
      </w:tr>
      <w:tr w:rsidR="00903AB3" w:rsidRPr="00BF3F4C" w:rsidTr="00D646DC">
        <w:tc>
          <w:tcPr>
            <w:tcW w:w="567" w:type="dxa"/>
            <w:vMerge/>
          </w:tcPr>
          <w:p w:rsidR="00903AB3" w:rsidRPr="00BF3F4C" w:rsidRDefault="00903AB3" w:rsidP="00D646DC">
            <w:pPr>
              <w:spacing w:after="0" w:line="240" w:lineRule="auto"/>
              <w:jc w:val="center"/>
              <w:rPr>
                <w:rFonts w:ascii="Times New Roman" w:hAnsi="Times New Roman"/>
                <w:i/>
                <w:sz w:val="24"/>
                <w:szCs w:val="28"/>
              </w:rPr>
            </w:pPr>
          </w:p>
        </w:tc>
        <w:tc>
          <w:tcPr>
            <w:tcW w:w="3827" w:type="dxa"/>
            <w:vMerge/>
          </w:tcPr>
          <w:p w:rsidR="00903AB3" w:rsidRPr="00BF3F4C" w:rsidRDefault="00903AB3" w:rsidP="00D646DC">
            <w:pPr>
              <w:spacing w:after="0" w:line="240" w:lineRule="auto"/>
              <w:jc w:val="center"/>
              <w:rPr>
                <w:rFonts w:ascii="Times New Roman" w:hAnsi="Times New Roman"/>
                <w:i/>
                <w:sz w:val="24"/>
                <w:szCs w:val="28"/>
              </w:rPr>
            </w:pP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юноши</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девушки</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юноши</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девушки</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1</w:t>
            </w:r>
          </w:p>
        </w:tc>
        <w:tc>
          <w:tcPr>
            <w:tcW w:w="3827"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Обусловленный спарринг со сменной партнера по команде тренера</w:t>
            </w: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2</w:t>
            </w:r>
          </w:p>
        </w:tc>
        <w:tc>
          <w:tcPr>
            <w:tcW w:w="3827"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 xml:space="preserve">Серия технических комбинаций с использованием лап типа </w:t>
            </w:r>
            <w:proofErr w:type="spellStart"/>
            <w:r w:rsidRPr="00BF3F4C">
              <w:rPr>
                <w:rFonts w:ascii="Times New Roman" w:hAnsi="Times New Roman"/>
                <w:sz w:val="24"/>
                <w:szCs w:val="28"/>
              </w:rPr>
              <w:t>макивары</w:t>
            </w:r>
            <w:proofErr w:type="spellEnd"/>
            <w:r w:rsidRPr="00BF3F4C">
              <w:rPr>
                <w:rFonts w:ascii="Times New Roman" w:hAnsi="Times New Roman"/>
                <w:sz w:val="24"/>
                <w:szCs w:val="28"/>
              </w:rPr>
              <w:t xml:space="preserve"> </w:t>
            </w: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w:t>
            </w:r>
          </w:p>
        </w:tc>
        <w:tc>
          <w:tcPr>
            <w:tcW w:w="3827"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 xml:space="preserve">Серия технических комбинаций с использованием лап типа ракетки </w:t>
            </w: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2 мин</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4 раунда х 3 мин</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lastRenderedPageBreak/>
              <w:t>4</w:t>
            </w:r>
          </w:p>
        </w:tc>
        <w:tc>
          <w:tcPr>
            <w:tcW w:w="3827"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Спарринг с использованием электронных жилетов и шлемов – 4 раунд</w:t>
            </w: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3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5 баллов</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 мин до 5 баллов</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3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7 баллов</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 мин до 7 баллов</w:t>
            </w:r>
          </w:p>
        </w:tc>
      </w:tr>
      <w:tr w:rsidR="00903AB3" w:rsidRPr="00BF3F4C" w:rsidTr="00D646DC">
        <w:tc>
          <w:tcPr>
            <w:tcW w:w="56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5</w:t>
            </w:r>
          </w:p>
        </w:tc>
        <w:tc>
          <w:tcPr>
            <w:tcW w:w="3827" w:type="dxa"/>
          </w:tcPr>
          <w:p w:rsidR="00903AB3" w:rsidRPr="00BF3F4C" w:rsidRDefault="00903AB3" w:rsidP="00D646DC">
            <w:pPr>
              <w:spacing w:after="0" w:line="240" w:lineRule="auto"/>
              <w:jc w:val="both"/>
              <w:rPr>
                <w:rFonts w:ascii="Times New Roman" w:hAnsi="Times New Roman"/>
                <w:sz w:val="24"/>
                <w:szCs w:val="28"/>
              </w:rPr>
            </w:pPr>
            <w:r w:rsidRPr="00BF3F4C">
              <w:rPr>
                <w:rFonts w:ascii="Times New Roman" w:hAnsi="Times New Roman"/>
                <w:sz w:val="24"/>
                <w:szCs w:val="28"/>
              </w:rPr>
              <w:t>Спарринг с использованием электронных жилетов и шлемов – 4 раунд</w:t>
            </w:r>
          </w:p>
        </w:tc>
        <w:tc>
          <w:tcPr>
            <w:tcW w:w="1276"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3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5 баллов</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 мин до 5 баллов</w:t>
            </w:r>
          </w:p>
        </w:tc>
        <w:tc>
          <w:tcPr>
            <w:tcW w:w="1295"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 xml:space="preserve">3 мин до </w:t>
            </w:r>
          </w:p>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7 баллов</w:t>
            </w:r>
          </w:p>
        </w:tc>
        <w:tc>
          <w:tcPr>
            <w:tcW w:w="1257" w:type="dxa"/>
          </w:tcPr>
          <w:p w:rsidR="00903AB3" w:rsidRPr="00BF3F4C" w:rsidRDefault="00903AB3" w:rsidP="00D646DC">
            <w:pPr>
              <w:spacing w:after="0" w:line="240" w:lineRule="auto"/>
              <w:jc w:val="center"/>
              <w:rPr>
                <w:rFonts w:ascii="Times New Roman" w:hAnsi="Times New Roman"/>
                <w:sz w:val="24"/>
                <w:szCs w:val="28"/>
              </w:rPr>
            </w:pPr>
            <w:r w:rsidRPr="00BF3F4C">
              <w:rPr>
                <w:rFonts w:ascii="Times New Roman" w:hAnsi="Times New Roman"/>
                <w:sz w:val="24"/>
                <w:szCs w:val="28"/>
              </w:rPr>
              <w:t>3 мин до 7 баллов</w:t>
            </w:r>
          </w:p>
        </w:tc>
      </w:tr>
    </w:tbl>
    <w:p w:rsidR="00903AB3" w:rsidRDefault="00903AB3" w:rsidP="003A12C1">
      <w:pPr>
        <w:spacing w:after="0"/>
        <w:jc w:val="right"/>
        <w:rPr>
          <w:rFonts w:ascii="Times New Roman" w:hAnsi="Times New Roman"/>
          <w:sz w:val="28"/>
          <w:szCs w:val="24"/>
        </w:rPr>
      </w:pPr>
    </w:p>
    <w:p w:rsidR="00903AB3" w:rsidRPr="006E3FFF" w:rsidRDefault="00903AB3" w:rsidP="004261A2">
      <w:pPr>
        <w:spacing w:after="0" w:line="240" w:lineRule="auto"/>
        <w:jc w:val="right"/>
        <w:rPr>
          <w:rFonts w:ascii="Times New Roman" w:hAnsi="Times New Roman"/>
          <w:sz w:val="28"/>
          <w:szCs w:val="24"/>
        </w:rPr>
      </w:pPr>
      <w:r>
        <w:rPr>
          <w:rFonts w:ascii="Times New Roman" w:hAnsi="Times New Roman"/>
          <w:sz w:val="28"/>
          <w:szCs w:val="24"/>
        </w:rPr>
        <w:t>Таблица № 32</w:t>
      </w:r>
    </w:p>
    <w:p w:rsidR="00903AB3" w:rsidRPr="006E3FFF" w:rsidRDefault="00903AB3" w:rsidP="004261A2">
      <w:pPr>
        <w:spacing w:after="0" w:line="240" w:lineRule="auto"/>
        <w:jc w:val="right"/>
        <w:rPr>
          <w:rFonts w:ascii="Times New Roman" w:hAnsi="Times New Roman"/>
          <w:sz w:val="16"/>
          <w:szCs w:val="24"/>
        </w:rPr>
      </w:pPr>
    </w:p>
    <w:p w:rsidR="00903AB3" w:rsidRPr="004261A2" w:rsidRDefault="00903AB3" w:rsidP="004261A2">
      <w:pPr>
        <w:spacing w:after="0" w:line="240" w:lineRule="auto"/>
        <w:jc w:val="center"/>
        <w:rPr>
          <w:rFonts w:ascii="Times New Roman" w:hAnsi="Times New Roman"/>
          <w:b/>
          <w:sz w:val="28"/>
          <w:szCs w:val="24"/>
        </w:rPr>
      </w:pPr>
      <w:r w:rsidRPr="004261A2">
        <w:rPr>
          <w:rFonts w:ascii="Times New Roman" w:hAnsi="Times New Roman"/>
          <w:b/>
          <w:sz w:val="28"/>
          <w:szCs w:val="24"/>
        </w:rPr>
        <w:t xml:space="preserve">Нормативы технико-тактической подготовки для перевода (зачисления) на этап совершенствования спортивного мастерства </w:t>
      </w:r>
    </w:p>
    <w:p w:rsidR="00903AB3" w:rsidRPr="006E3FFF" w:rsidRDefault="00903AB3" w:rsidP="004261A2">
      <w:pPr>
        <w:spacing w:after="0" w:line="240" w:lineRule="auto"/>
        <w:jc w:val="right"/>
        <w:rPr>
          <w:rFonts w:ascii="Times New Roman" w:hAnsi="Times New Roman"/>
          <w:sz w:val="28"/>
          <w:szCs w:val="24"/>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256"/>
        <w:gridCol w:w="993"/>
        <w:gridCol w:w="1127"/>
        <w:gridCol w:w="1276"/>
        <w:gridCol w:w="1134"/>
      </w:tblGrid>
      <w:tr w:rsidR="00903AB3" w:rsidRPr="00AB12DE" w:rsidTr="00D646DC">
        <w:tc>
          <w:tcPr>
            <w:tcW w:w="847" w:type="dxa"/>
            <w:vMerge w:val="restart"/>
            <w:vAlign w:val="center"/>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w:t>
            </w:r>
          </w:p>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п/п</w:t>
            </w:r>
          </w:p>
        </w:tc>
        <w:tc>
          <w:tcPr>
            <w:tcW w:w="4256" w:type="dxa"/>
            <w:vMerge w:val="restart"/>
            <w:vAlign w:val="center"/>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Контрольные нормативы</w:t>
            </w:r>
          </w:p>
          <w:p w:rsidR="00903AB3" w:rsidRPr="00AB12DE" w:rsidRDefault="00903AB3" w:rsidP="00D646DC">
            <w:pPr>
              <w:spacing w:after="0" w:line="240" w:lineRule="auto"/>
              <w:jc w:val="center"/>
              <w:rPr>
                <w:rFonts w:ascii="Times New Roman" w:hAnsi="Times New Roman"/>
                <w:sz w:val="20"/>
                <w:szCs w:val="24"/>
              </w:rPr>
            </w:pPr>
          </w:p>
        </w:tc>
        <w:tc>
          <w:tcPr>
            <w:tcW w:w="4530" w:type="dxa"/>
            <w:gridSpan w:val="4"/>
            <w:vAlign w:val="center"/>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Показатели</w:t>
            </w:r>
          </w:p>
        </w:tc>
      </w:tr>
      <w:tr w:rsidR="00903AB3" w:rsidRPr="00AB12DE" w:rsidTr="00D646DC">
        <w:tc>
          <w:tcPr>
            <w:tcW w:w="847" w:type="dxa"/>
            <w:vMerge/>
            <w:vAlign w:val="center"/>
          </w:tcPr>
          <w:p w:rsidR="00903AB3" w:rsidRPr="00AB12DE" w:rsidRDefault="00903AB3" w:rsidP="00D646DC">
            <w:pPr>
              <w:spacing w:after="0" w:line="240" w:lineRule="auto"/>
              <w:jc w:val="center"/>
              <w:rPr>
                <w:rFonts w:ascii="Times New Roman" w:hAnsi="Times New Roman"/>
                <w:sz w:val="20"/>
                <w:szCs w:val="24"/>
              </w:rPr>
            </w:pPr>
          </w:p>
        </w:tc>
        <w:tc>
          <w:tcPr>
            <w:tcW w:w="4256" w:type="dxa"/>
            <w:vMerge/>
            <w:vAlign w:val="center"/>
          </w:tcPr>
          <w:p w:rsidR="00903AB3" w:rsidRPr="00AB12DE" w:rsidRDefault="00903AB3" w:rsidP="00D646DC">
            <w:pPr>
              <w:spacing w:after="0" w:line="240" w:lineRule="auto"/>
              <w:jc w:val="center"/>
              <w:rPr>
                <w:rFonts w:ascii="Times New Roman" w:hAnsi="Times New Roman"/>
                <w:sz w:val="20"/>
                <w:szCs w:val="24"/>
              </w:rPr>
            </w:pPr>
          </w:p>
        </w:tc>
        <w:tc>
          <w:tcPr>
            <w:tcW w:w="4530" w:type="dxa"/>
            <w:gridSpan w:val="4"/>
            <w:vAlign w:val="center"/>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ТЭ (ЭСС)</w:t>
            </w:r>
          </w:p>
          <w:p w:rsidR="00903AB3" w:rsidRPr="00AB12DE" w:rsidRDefault="00903AB3" w:rsidP="00D646DC">
            <w:pPr>
              <w:spacing w:after="0" w:line="240" w:lineRule="auto"/>
              <w:jc w:val="center"/>
              <w:rPr>
                <w:rFonts w:ascii="Times New Roman" w:hAnsi="Times New Roman"/>
                <w:sz w:val="20"/>
                <w:szCs w:val="24"/>
              </w:rPr>
            </w:pPr>
          </w:p>
        </w:tc>
      </w:tr>
      <w:tr w:rsidR="00903AB3" w:rsidRPr="00AB12DE" w:rsidTr="00D646DC">
        <w:tc>
          <w:tcPr>
            <w:tcW w:w="847" w:type="dxa"/>
            <w:vAlign w:val="center"/>
          </w:tcPr>
          <w:p w:rsidR="00903AB3" w:rsidRPr="00AB12DE" w:rsidRDefault="00903AB3" w:rsidP="00D646DC">
            <w:pPr>
              <w:spacing w:after="0" w:line="240" w:lineRule="auto"/>
              <w:jc w:val="center"/>
              <w:rPr>
                <w:rFonts w:ascii="Times New Roman" w:hAnsi="Times New Roman"/>
                <w:sz w:val="20"/>
                <w:szCs w:val="24"/>
              </w:rPr>
            </w:pPr>
          </w:p>
        </w:tc>
        <w:tc>
          <w:tcPr>
            <w:tcW w:w="4256" w:type="dxa"/>
            <w:vAlign w:val="center"/>
          </w:tcPr>
          <w:p w:rsidR="00903AB3" w:rsidRPr="00AB12DE" w:rsidRDefault="00903AB3" w:rsidP="00D646DC">
            <w:pPr>
              <w:spacing w:after="0" w:line="240" w:lineRule="auto"/>
              <w:jc w:val="center"/>
              <w:rPr>
                <w:rFonts w:ascii="Times New Roman" w:hAnsi="Times New Roman"/>
                <w:sz w:val="20"/>
                <w:szCs w:val="24"/>
              </w:rPr>
            </w:pPr>
          </w:p>
        </w:tc>
        <w:tc>
          <w:tcPr>
            <w:tcW w:w="2120" w:type="dxa"/>
            <w:gridSpan w:val="2"/>
            <w:vAlign w:val="center"/>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2 год</w:t>
            </w:r>
          </w:p>
        </w:tc>
        <w:tc>
          <w:tcPr>
            <w:tcW w:w="2410" w:type="dxa"/>
            <w:gridSpan w:val="2"/>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3 год</w:t>
            </w:r>
          </w:p>
        </w:tc>
      </w:tr>
      <w:tr w:rsidR="00903AB3" w:rsidRPr="00AB12DE" w:rsidTr="00D646DC">
        <w:tc>
          <w:tcPr>
            <w:tcW w:w="5103" w:type="dxa"/>
            <w:gridSpan w:val="2"/>
          </w:tcPr>
          <w:p w:rsidR="00903AB3" w:rsidRPr="00AB12DE" w:rsidRDefault="00903AB3" w:rsidP="00D646DC">
            <w:pPr>
              <w:spacing w:after="0" w:line="240" w:lineRule="auto"/>
              <w:jc w:val="center"/>
              <w:rPr>
                <w:rFonts w:ascii="Times New Roman" w:hAnsi="Times New Roman"/>
                <w:i/>
                <w:sz w:val="20"/>
                <w:szCs w:val="24"/>
              </w:rPr>
            </w:pPr>
            <w:r w:rsidRPr="00AB12DE">
              <w:rPr>
                <w:rFonts w:ascii="Times New Roman" w:hAnsi="Times New Roman"/>
                <w:i/>
                <w:sz w:val="20"/>
                <w:szCs w:val="24"/>
              </w:rPr>
              <w:t>Техническая подготовка</w:t>
            </w:r>
          </w:p>
        </w:tc>
        <w:tc>
          <w:tcPr>
            <w:tcW w:w="993" w:type="dxa"/>
          </w:tcPr>
          <w:p w:rsidR="00903AB3" w:rsidRPr="00AB12DE" w:rsidRDefault="00903AB3" w:rsidP="00D646DC">
            <w:pPr>
              <w:spacing w:after="0" w:line="240" w:lineRule="auto"/>
              <w:jc w:val="center"/>
              <w:rPr>
                <w:rFonts w:ascii="Times New Roman" w:hAnsi="Times New Roman"/>
                <w:sz w:val="18"/>
                <w:szCs w:val="24"/>
              </w:rPr>
            </w:pPr>
            <w:r w:rsidRPr="00AB12DE">
              <w:rPr>
                <w:rFonts w:ascii="Times New Roman" w:hAnsi="Times New Roman"/>
                <w:sz w:val="18"/>
                <w:szCs w:val="24"/>
              </w:rPr>
              <w:t>юноши</w:t>
            </w:r>
          </w:p>
        </w:tc>
        <w:tc>
          <w:tcPr>
            <w:tcW w:w="1127" w:type="dxa"/>
          </w:tcPr>
          <w:p w:rsidR="00903AB3" w:rsidRPr="00AB12DE" w:rsidRDefault="00903AB3" w:rsidP="00D646DC">
            <w:pPr>
              <w:spacing w:after="0" w:line="240" w:lineRule="auto"/>
              <w:rPr>
                <w:rFonts w:ascii="Times New Roman" w:hAnsi="Times New Roman"/>
                <w:sz w:val="18"/>
                <w:szCs w:val="24"/>
              </w:rPr>
            </w:pPr>
            <w:r w:rsidRPr="00AB12DE">
              <w:rPr>
                <w:rFonts w:ascii="Times New Roman" w:hAnsi="Times New Roman"/>
                <w:sz w:val="18"/>
                <w:szCs w:val="24"/>
              </w:rPr>
              <w:t>девушки</w:t>
            </w:r>
          </w:p>
        </w:tc>
        <w:tc>
          <w:tcPr>
            <w:tcW w:w="1276" w:type="dxa"/>
          </w:tcPr>
          <w:p w:rsidR="00903AB3" w:rsidRPr="00AB12DE" w:rsidRDefault="00903AB3" w:rsidP="00D646DC">
            <w:pPr>
              <w:spacing w:after="0" w:line="240" w:lineRule="auto"/>
              <w:jc w:val="center"/>
              <w:rPr>
                <w:rFonts w:ascii="Times New Roman" w:hAnsi="Times New Roman"/>
                <w:sz w:val="18"/>
                <w:szCs w:val="24"/>
              </w:rPr>
            </w:pPr>
            <w:r w:rsidRPr="00AB12DE">
              <w:rPr>
                <w:rFonts w:ascii="Times New Roman" w:hAnsi="Times New Roman"/>
                <w:sz w:val="18"/>
                <w:szCs w:val="24"/>
              </w:rPr>
              <w:t>юноши</w:t>
            </w:r>
          </w:p>
        </w:tc>
        <w:tc>
          <w:tcPr>
            <w:tcW w:w="1134" w:type="dxa"/>
          </w:tcPr>
          <w:p w:rsidR="00903AB3" w:rsidRPr="00AB12DE" w:rsidRDefault="00903AB3" w:rsidP="00D646DC">
            <w:pPr>
              <w:spacing w:after="0" w:line="240" w:lineRule="auto"/>
              <w:rPr>
                <w:rFonts w:ascii="Times New Roman" w:hAnsi="Times New Roman"/>
                <w:sz w:val="18"/>
                <w:szCs w:val="24"/>
              </w:rPr>
            </w:pPr>
            <w:r w:rsidRPr="00AB12DE">
              <w:rPr>
                <w:rFonts w:ascii="Times New Roman" w:hAnsi="Times New Roman"/>
                <w:sz w:val="18"/>
                <w:szCs w:val="24"/>
              </w:rPr>
              <w:t>девушки</w:t>
            </w:r>
          </w:p>
        </w:tc>
      </w:tr>
      <w:tr w:rsidR="00903AB3" w:rsidRPr="00AB12DE" w:rsidTr="00D646DC">
        <w:tc>
          <w:tcPr>
            <w:tcW w:w="847" w:type="dxa"/>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1</w:t>
            </w:r>
          </w:p>
        </w:tc>
        <w:tc>
          <w:tcPr>
            <w:tcW w:w="4256" w:type="dxa"/>
          </w:tcPr>
          <w:p w:rsidR="00903AB3" w:rsidRPr="00AB12DE" w:rsidRDefault="00903AB3" w:rsidP="00D646DC">
            <w:pPr>
              <w:spacing w:after="0" w:line="240" w:lineRule="auto"/>
              <w:jc w:val="both"/>
              <w:rPr>
                <w:rFonts w:ascii="Times New Roman" w:hAnsi="Times New Roman"/>
                <w:sz w:val="20"/>
                <w:szCs w:val="20"/>
              </w:rPr>
            </w:pPr>
            <w:r w:rsidRPr="00AB12DE">
              <w:rPr>
                <w:rFonts w:ascii="Times New Roman" w:hAnsi="Times New Roman"/>
                <w:sz w:val="20"/>
                <w:szCs w:val="20"/>
              </w:rPr>
              <w:t>Обусловленный спарринг со сменной партнера по команде тренера</w:t>
            </w:r>
          </w:p>
        </w:tc>
        <w:tc>
          <w:tcPr>
            <w:tcW w:w="993"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127"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276"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c>
          <w:tcPr>
            <w:tcW w:w="1134"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r>
      <w:tr w:rsidR="00903AB3" w:rsidRPr="00AB12DE" w:rsidTr="00D646DC">
        <w:tc>
          <w:tcPr>
            <w:tcW w:w="847" w:type="dxa"/>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2</w:t>
            </w:r>
          </w:p>
        </w:tc>
        <w:tc>
          <w:tcPr>
            <w:tcW w:w="4256" w:type="dxa"/>
          </w:tcPr>
          <w:p w:rsidR="00903AB3" w:rsidRPr="00AB12DE" w:rsidRDefault="00903AB3" w:rsidP="00D646DC">
            <w:pPr>
              <w:spacing w:after="0" w:line="240" w:lineRule="auto"/>
              <w:jc w:val="both"/>
              <w:rPr>
                <w:rFonts w:ascii="Times New Roman" w:hAnsi="Times New Roman"/>
                <w:sz w:val="20"/>
                <w:szCs w:val="20"/>
              </w:rPr>
            </w:pPr>
            <w:r w:rsidRPr="00AB12DE">
              <w:rPr>
                <w:rFonts w:ascii="Times New Roman" w:hAnsi="Times New Roman"/>
                <w:sz w:val="20"/>
                <w:szCs w:val="20"/>
              </w:rPr>
              <w:t xml:space="preserve">Серия технических комбинаций с использованием лап типа </w:t>
            </w:r>
            <w:proofErr w:type="spellStart"/>
            <w:r w:rsidRPr="00AB12DE">
              <w:rPr>
                <w:rFonts w:ascii="Times New Roman" w:hAnsi="Times New Roman"/>
                <w:sz w:val="20"/>
                <w:szCs w:val="20"/>
              </w:rPr>
              <w:t>макивары</w:t>
            </w:r>
            <w:proofErr w:type="spellEnd"/>
            <w:r w:rsidRPr="00AB12DE">
              <w:rPr>
                <w:rFonts w:ascii="Times New Roman" w:hAnsi="Times New Roman"/>
                <w:sz w:val="20"/>
                <w:szCs w:val="20"/>
              </w:rPr>
              <w:t xml:space="preserve"> </w:t>
            </w:r>
          </w:p>
        </w:tc>
        <w:tc>
          <w:tcPr>
            <w:tcW w:w="993"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127"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276"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c>
          <w:tcPr>
            <w:tcW w:w="1134"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r>
      <w:tr w:rsidR="00903AB3" w:rsidRPr="00AB12DE" w:rsidTr="00D646DC">
        <w:tc>
          <w:tcPr>
            <w:tcW w:w="847" w:type="dxa"/>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3</w:t>
            </w:r>
          </w:p>
        </w:tc>
        <w:tc>
          <w:tcPr>
            <w:tcW w:w="4256" w:type="dxa"/>
          </w:tcPr>
          <w:p w:rsidR="00903AB3" w:rsidRPr="00AB12DE" w:rsidRDefault="00903AB3" w:rsidP="00D646DC">
            <w:pPr>
              <w:spacing w:after="0" w:line="240" w:lineRule="auto"/>
              <w:jc w:val="both"/>
              <w:rPr>
                <w:rFonts w:ascii="Times New Roman" w:hAnsi="Times New Roman"/>
                <w:sz w:val="20"/>
                <w:szCs w:val="20"/>
              </w:rPr>
            </w:pPr>
            <w:r w:rsidRPr="00AB12DE">
              <w:rPr>
                <w:rFonts w:ascii="Times New Roman" w:hAnsi="Times New Roman"/>
                <w:sz w:val="20"/>
                <w:szCs w:val="20"/>
              </w:rPr>
              <w:t xml:space="preserve">Серия технических комбинаций с использованием лап типа ракетки </w:t>
            </w:r>
          </w:p>
        </w:tc>
        <w:tc>
          <w:tcPr>
            <w:tcW w:w="993"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127"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3 раунда х 3 мин</w:t>
            </w:r>
          </w:p>
        </w:tc>
        <w:tc>
          <w:tcPr>
            <w:tcW w:w="1276"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c>
          <w:tcPr>
            <w:tcW w:w="1134"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4 раунда х 2 мин</w:t>
            </w:r>
          </w:p>
        </w:tc>
      </w:tr>
      <w:tr w:rsidR="00903AB3" w:rsidRPr="00AB12DE" w:rsidTr="00D646DC">
        <w:tc>
          <w:tcPr>
            <w:tcW w:w="847" w:type="dxa"/>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4</w:t>
            </w:r>
          </w:p>
        </w:tc>
        <w:tc>
          <w:tcPr>
            <w:tcW w:w="4256" w:type="dxa"/>
          </w:tcPr>
          <w:p w:rsidR="00903AB3" w:rsidRPr="00AB12DE" w:rsidRDefault="00903AB3" w:rsidP="00D646DC">
            <w:pPr>
              <w:spacing w:after="0" w:line="240" w:lineRule="auto"/>
              <w:jc w:val="both"/>
              <w:rPr>
                <w:rFonts w:ascii="Times New Roman" w:hAnsi="Times New Roman"/>
                <w:sz w:val="20"/>
                <w:szCs w:val="20"/>
              </w:rPr>
            </w:pPr>
            <w:r w:rsidRPr="00AB12DE">
              <w:rPr>
                <w:rFonts w:ascii="Times New Roman" w:hAnsi="Times New Roman"/>
                <w:sz w:val="20"/>
                <w:szCs w:val="20"/>
              </w:rPr>
              <w:t>Спарринг с использованием электронных жилетов и шлемов – 4 раунд</w:t>
            </w:r>
          </w:p>
        </w:tc>
        <w:tc>
          <w:tcPr>
            <w:tcW w:w="993"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 xml:space="preserve">2 мин до </w:t>
            </w:r>
          </w:p>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5 баллов</w:t>
            </w:r>
          </w:p>
        </w:tc>
        <w:tc>
          <w:tcPr>
            <w:tcW w:w="1127"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2 мин до 5 баллов</w:t>
            </w:r>
          </w:p>
        </w:tc>
        <w:tc>
          <w:tcPr>
            <w:tcW w:w="1276"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 xml:space="preserve">2 мин до </w:t>
            </w:r>
          </w:p>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6 баллов</w:t>
            </w:r>
          </w:p>
        </w:tc>
        <w:tc>
          <w:tcPr>
            <w:tcW w:w="1134"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2 мин до 6 баллов</w:t>
            </w:r>
          </w:p>
        </w:tc>
      </w:tr>
      <w:tr w:rsidR="00903AB3" w:rsidRPr="00AB12DE" w:rsidTr="00D646DC">
        <w:tc>
          <w:tcPr>
            <w:tcW w:w="847" w:type="dxa"/>
          </w:tcPr>
          <w:p w:rsidR="00903AB3" w:rsidRPr="00AB12DE" w:rsidRDefault="00903AB3" w:rsidP="00D646DC">
            <w:pPr>
              <w:spacing w:after="0" w:line="240" w:lineRule="auto"/>
              <w:jc w:val="center"/>
              <w:rPr>
                <w:rFonts w:ascii="Times New Roman" w:hAnsi="Times New Roman"/>
                <w:sz w:val="20"/>
                <w:szCs w:val="24"/>
              </w:rPr>
            </w:pPr>
            <w:r w:rsidRPr="00AB12DE">
              <w:rPr>
                <w:rFonts w:ascii="Times New Roman" w:hAnsi="Times New Roman"/>
                <w:sz w:val="20"/>
                <w:szCs w:val="24"/>
              </w:rPr>
              <w:t>5</w:t>
            </w:r>
          </w:p>
        </w:tc>
        <w:tc>
          <w:tcPr>
            <w:tcW w:w="4256" w:type="dxa"/>
          </w:tcPr>
          <w:p w:rsidR="00903AB3" w:rsidRPr="00AB12DE" w:rsidRDefault="00903AB3" w:rsidP="00D646DC">
            <w:pPr>
              <w:spacing w:after="0" w:line="240" w:lineRule="auto"/>
              <w:jc w:val="both"/>
              <w:rPr>
                <w:rFonts w:ascii="Times New Roman" w:hAnsi="Times New Roman"/>
                <w:sz w:val="20"/>
                <w:szCs w:val="20"/>
              </w:rPr>
            </w:pPr>
            <w:r w:rsidRPr="00AB12DE">
              <w:rPr>
                <w:rFonts w:ascii="Times New Roman" w:hAnsi="Times New Roman"/>
                <w:sz w:val="20"/>
                <w:szCs w:val="20"/>
              </w:rPr>
              <w:t>Спарринг с использованием электронных жилетов и шлемов – 4 раунд</w:t>
            </w:r>
          </w:p>
        </w:tc>
        <w:tc>
          <w:tcPr>
            <w:tcW w:w="993"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 xml:space="preserve">2 мин до </w:t>
            </w:r>
          </w:p>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5 баллов</w:t>
            </w:r>
          </w:p>
        </w:tc>
        <w:tc>
          <w:tcPr>
            <w:tcW w:w="1127"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2 мин до 5 баллов</w:t>
            </w:r>
          </w:p>
        </w:tc>
        <w:tc>
          <w:tcPr>
            <w:tcW w:w="1276"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 xml:space="preserve">2 мин до </w:t>
            </w:r>
          </w:p>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6 баллов</w:t>
            </w:r>
          </w:p>
        </w:tc>
        <w:tc>
          <w:tcPr>
            <w:tcW w:w="1134" w:type="dxa"/>
          </w:tcPr>
          <w:p w:rsidR="00903AB3" w:rsidRPr="00AB12DE" w:rsidRDefault="00903AB3" w:rsidP="00D646DC">
            <w:pPr>
              <w:spacing w:after="0" w:line="240" w:lineRule="auto"/>
              <w:jc w:val="center"/>
              <w:rPr>
                <w:rFonts w:ascii="Times New Roman" w:hAnsi="Times New Roman"/>
                <w:sz w:val="20"/>
                <w:szCs w:val="20"/>
              </w:rPr>
            </w:pPr>
            <w:r w:rsidRPr="00AB12DE">
              <w:rPr>
                <w:rFonts w:ascii="Times New Roman" w:hAnsi="Times New Roman"/>
                <w:sz w:val="20"/>
                <w:szCs w:val="20"/>
              </w:rPr>
              <w:t>2 мин до 6 баллов</w:t>
            </w:r>
          </w:p>
        </w:tc>
      </w:tr>
    </w:tbl>
    <w:p w:rsidR="00903AB3" w:rsidRDefault="00903AB3" w:rsidP="004713CD">
      <w:pPr>
        <w:spacing w:after="0"/>
        <w:jc w:val="center"/>
        <w:rPr>
          <w:rFonts w:ascii="Times New Roman" w:hAnsi="Times New Roman"/>
          <w:sz w:val="28"/>
          <w:szCs w:val="24"/>
        </w:rPr>
      </w:pPr>
    </w:p>
    <w:p w:rsidR="00903AB3" w:rsidRPr="006E3FFF" w:rsidRDefault="00903AB3" w:rsidP="004713CD">
      <w:pPr>
        <w:spacing w:after="0"/>
        <w:jc w:val="center"/>
        <w:rPr>
          <w:rFonts w:ascii="Times New Roman" w:hAnsi="Times New Roman"/>
          <w:sz w:val="28"/>
          <w:szCs w:val="24"/>
        </w:rPr>
      </w:pPr>
    </w:p>
    <w:p w:rsidR="00903AB3" w:rsidRDefault="00903AB3" w:rsidP="0020572D">
      <w:pPr>
        <w:spacing w:after="0" w:line="240" w:lineRule="auto"/>
        <w:jc w:val="right"/>
        <w:rPr>
          <w:rFonts w:ascii="Times New Roman" w:hAnsi="Times New Roman"/>
          <w:sz w:val="28"/>
          <w:szCs w:val="24"/>
        </w:rPr>
        <w:sectPr w:rsidR="00903AB3" w:rsidSect="00D85573">
          <w:pgSz w:w="11906" w:h="16838"/>
          <w:pgMar w:top="1134" w:right="851" w:bottom="1134" w:left="1701" w:header="709" w:footer="709" w:gutter="0"/>
          <w:cols w:space="708"/>
          <w:docGrid w:linePitch="360"/>
        </w:sectPr>
      </w:pPr>
    </w:p>
    <w:p w:rsidR="00903AB3" w:rsidRPr="006E3FFF" w:rsidRDefault="00903AB3" w:rsidP="0020572D">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lastRenderedPageBreak/>
        <w:t>4.5. Методические указания по организации тестирования.</w:t>
      </w:r>
    </w:p>
    <w:p w:rsidR="00903AB3" w:rsidRPr="006E3FFF" w:rsidRDefault="00903AB3" w:rsidP="0020572D">
      <w:pPr>
        <w:pStyle w:val="ConsPlusNormal"/>
        <w:tabs>
          <w:tab w:val="left" w:pos="284"/>
        </w:tabs>
        <w:jc w:val="center"/>
        <w:rPr>
          <w:rFonts w:ascii="Times New Roman" w:hAnsi="Times New Roman" w:cs="Times New Roman"/>
          <w:sz w:val="28"/>
          <w:szCs w:val="24"/>
        </w:rPr>
      </w:pP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Правила проведения тестирования и интерпретации полученных результатов: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информирование спортсмена о целях проведения тестирования;</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обеспечение ситуации спокойного и самостоятельного выполнения заданий спортсменом;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сохранение нейтрального отношения к спортсменам, уход от подсказок и помощи;</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обеспечение ее конфиденциальности результатов тестирования;</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6E3FFF">
        <w:rPr>
          <w:rFonts w:ascii="Times New Roman" w:hAnsi="Times New Roman"/>
          <w:i/>
          <w:sz w:val="28"/>
          <w:szCs w:val="24"/>
        </w:rPr>
        <w:t>«Не навреди!»</w:t>
      </w:r>
      <w:r w:rsidRPr="006E3FFF">
        <w:rPr>
          <w:rFonts w:ascii="Times New Roman" w:hAnsi="Times New Roman"/>
          <w:sz w:val="28"/>
          <w:szCs w:val="24"/>
        </w:rPr>
        <w:t xml:space="preserve">;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решения серии этических и нравственных задач;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903AB3" w:rsidRPr="006E3FFF" w:rsidRDefault="00903AB3" w:rsidP="0020572D">
      <w:pPr>
        <w:spacing w:after="0"/>
        <w:ind w:firstLine="709"/>
        <w:jc w:val="both"/>
        <w:rPr>
          <w:rFonts w:ascii="Times New Roman" w:hAnsi="Times New Roman"/>
          <w:sz w:val="28"/>
          <w:szCs w:val="24"/>
        </w:rPr>
      </w:pPr>
      <w:r w:rsidRPr="006E3FFF">
        <w:rPr>
          <w:rFonts w:ascii="Times New Roman" w:hAnsi="Times New Roman"/>
          <w:sz w:val="28"/>
          <w:szCs w:val="24"/>
        </w:rPr>
        <w:t xml:space="preserve">- обогащение исследователем опыта работы с тестами и знаний об особенностях его применения. </w:t>
      </w:r>
    </w:p>
    <w:p w:rsidR="00903AB3" w:rsidRPr="006E3FFF" w:rsidRDefault="00903AB3" w:rsidP="0020572D">
      <w:pPr>
        <w:spacing w:after="0" w:line="240" w:lineRule="auto"/>
        <w:jc w:val="center"/>
        <w:rPr>
          <w:rFonts w:ascii="Times New Roman" w:hAnsi="Times New Roman"/>
          <w:b/>
          <w:sz w:val="28"/>
          <w:szCs w:val="24"/>
        </w:rPr>
      </w:pPr>
    </w:p>
    <w:p w:rsidR="00903AB3" w:rsidRPr="006E3FFF" w:rsidRDefault="00903AB3" w:rsidP="0020572D">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903AB3" w:rsidRPr="006E3FFF" w:rsidRDefault="00903AB3" w:rsidP="0020572D">
      <w:pPr>
        <w:pStyle w:val="ConsPlusNormal"/>
        <w:tabs>
          <w:tab w:val="left" w:pos="284"/>
        </w:tabs>
        <w:ind w:firstLine="709"/>
        <w:jc w:val="center"/>
        <w:rPr>
          <w:rFonts w:ascii="Times New Roman" w:hAnsi="Times New Roman" w:cs="Times New Roman"/>
          <w:sz w:val="28"/>
          <w:szCs w:val="28"/>
        </w:rPr>
      </w:pP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2"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дополнительные медицинские осмотры перед участием в спортивных соревнованиях, после болезни или травмы;</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903AB3" w:rsidRPr="006E3FFF" w:rsidRDefault="00903AB3" w:rsidP="0020572D">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903AB3" w:rsidRPr="006E3FFF"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903AB3" w:rsidRDefault="00903AB3"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Default="00903AB3" w:rsidP="0020572D">
      <w:pPr>
        <w:pStyle w:val="ConsPlusNormal"/>
        <w:spacing w:line="276" w:lineRule="auto"/>
        <w:ind w:firstLine="709"/>
        <w:jc w:val="both"/>
        <w:rPr>
          <w:rFonts w:ascii="Times New Roman" w:hAnsi="Times New Roman" w:cs="Times New Roman"/>
          <w:sz w:val="28"/>
          <w:szCs w:val="28"/>
        </w:rPr>
      </w:pPr>
    </w:p>
    <w:p w:rsidR="00903AB3" w:rsidRPr="006E3FFF" w:rsidRDefault="00903AB3" w:rsidP="0020572D">
      <w:pPr>
        <w:spacing w:after="0"/>
        <w:jc w:val="center"/>
        <w:rPr>
          <w:rFonts w:ascii="Times New Roman" w:hAnsi="Times New Roman"/>
          <w:b/>
          <w:sz w:val="28"/>
          <w:szCs w:val="24"/>
        </w:rPr>
      </w:pPr>
    </w:p>
    <w:p w:rsidR="00903AB3" w:rsidRPr="008274E0" w:rsidRDefault="00903AB3" w:rsidP="0020572D">
      <w:pPr>
        <w:pStyle w:val="a3"/>
        <w:spacing w:before="0" w:beforeAutospacing="0" w:after="0" w:afterAutospacing="0"/>
        <w:jc w:val="center"/>
        <w:rPr>
          <w:sz w:val="28"/>
          <w:szCs w:val="28"/>
        </w:rPr>
      </w:pPr>
      <w:r w:rsidRPr="008274E0">
        <w:rPr>
          <w:sz w:val="28"/>
          <w:szCs w:val="28"/>
        </w:rPr>
        <w:lastRenderedPageBreak/>
        <w:t>5.  ИНФОРМАЦИОННОЕ ОБЕСПЕЧЕНИЕ ПРОГРАММЫ</w:t>
      </w:r>
    </w:p>
    <w:p w:rsidR="00903AB3" w:rsidRPr="008274E0" w:rsidRDefault="00903AB3" w:rsidP="0020572D">
      <w:pPr>
        <w:pStyle w:val="a3"/>
        <w:spacing w:before="0" w:beforeAutospacing="0" w:after="0" w:afterAutospacing="0"/>
        <w:jc w:val="both"/>
        <w:rPr>
          <w:sz w:val="28"/>
          <w:szCs w:val="28"/>
        </w:rPr>
      </w:pPr>
    </w:p>
    <w:p w:rsidR="00903AB3" w:rsidRPr="008274E0" w:rsidRDefault="00903AB3" w:rsidP="0020572D">
      <w:pPr>
        <w:pStyle w:val="a3"/>
        <w:spacing w:before="0" w:beforeAutospacing="0" w:after="0" w:afterAutospacing="0"/>
        <w:ind w:firstLine="709"/>
        <w:jc w:val="both"/>
        <w:rPr>
          <w:sz w:val="28"/>
          <w:szCs w:val="28"/>
        </w:rPr>
      </w:pPr>
      <w:r w:rsidRPr="008274E0">
        <w:rPr>
          <w:sz w:val="28"/>
          <w:szCs w:val="28"/>
        </w:rPr>
        <w:t>5.1. Список литературных источников:</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Верхошанский Ю.В. Программирование и организация тренировочного процесса. —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1985.</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Возрастные особенности подготовки бегунов на короткие дистанции. — Сб. науч. лит. под ред. В. </w:t>
      </w:r>
      <w:proofErr w:type="spellStart"/>
      <w:r w:rsidRPr="008274E0">
        <w:rPr>
          <w:rFonts w:ascii="Times New Roman" w:hAnsi="Times New Roman"/>
          <w:sz w:val="28"/>
          <w:szCs w:val="28"/>
        </w:rPr>
        <w:t>П.Филин</w:t>
      </w:r>
      <w:proofErr w:type="spellEnd"/>
      <w:r w:rsidRPr="008274E0">
        <w:rPr>
          <w:rFonts w:ascii="Times New Roman" w:hAnsi="Times New Roman"/>
          <w:sz w:val="28"/>
          <w:szCs w:val="28"/>
        </w:rPr>
        <w:t>. — М.: Физкультура и спорт, 1983, с.55.</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Волков В.М., Филин В.П. Спортивный отбор. —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1983.</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Годик М. А. Контроль тренировочных и соревновательных нагрузок. —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1980.</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Годик М.А., </w:t>
      </w:r>
      <w:proofErr w:type="spellStart"/>
      <w:r w:rsidRPr="008274E0">
        <w:rPr>
          <w:rFonts w:ascii="Times New Roman" w:hAnsi="Times New Roman"/>
          <w:sz w:val="28"/>
          <w:szCs w:val="28"/>
        </w:rPr>
        <w:t>Бальсевич</w:t>
      </w:r>
      <w:proofErr w:type="spellEnd"/>
      <w:r w:rsidRPr="008274E0">
        <w:rPr>
          <w:rFonts w:ascii="Times New Roman" w:hAnsi="Times New Roman"/>
          <w:sz w:val="28"/>
          <w:szCs w:val="28"/>
        </w:rPr>
        <w:t xml:space="preserve"> В.К., Тимошкин В.Н. Система общеевропейских тестов для оценки физического состояния человека. — ТПФК, 1994, </w:t>
      </w:r>
      <w:proofErr w:type="spellStart"/>
      <w:r w:rsidRPr="008274E0">
        <w:rPr>
          <w:rFonts w:ascii="Times New Roman" w:hAnsi="Times New Roman"/>
          <w:sz w:val="28"/>
          <w:szCs w:val="28"/>
        </w:rPr>
        <w:t>с.с</w:t>
      </w:r>
      <w:proofErr w:type="spellEnd"/>
      <w:r w:rsidRPr="008274E0">
        <w:rPr>
          <w:rFonts w:ascii="Times New Roman" w:hAnsi="Times New Roman"/>
          <w:sz w:val="28"/>
          <w:szCs w:val="28"/>
        </w:rPr>
        <w:t>. 11–12; 24–32.</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Железняк Ю.Д. Петров П.К. Основы научной методической деятельности в физической культуре и в спорте. — Учебное пособие для студ. </w:t>
      </w:r>
      <w:proofErr w:type="spellStart"/>
      <w:r w:rsidRPr="008274E0">
        <w:rPr>
          <w:rFonts w:ascii="Times New Roman" w:hAnsi="Times New Roman"/>
          <w:sz w:val="28"/>
          <w:szCs w:val="28"/>
        </w:rPr>
        <w:t>высш</w:t>
      </w:r>
      <w:proofErr w:type="spellEnd"/>
      <w:r w:rsidRPr="008274E0">
        <w:rPr>
          <w:rFonts w:ascii="Times New Roman" w:hAnsi="Times New Roman"/>
          <w:sz w:val="28"/>
          <w:szCs w:val="28"/>
        </w:rPr>
        <w:t xml:space="preserve">. </w:t>
      </w:r>
      <w:proofErr w:type="spellStart"/>
      <w:r w:rsidRPr="008274E0">
        <w:rPr>
          <w:rFonts w:ascii="Times New Roman" w:hAnsi="Times New Roman"/>
          <w:sz w:val="28"/>
          <w:szCs w:val="28"/>
        </w:rPr>
        <w:t>пед</w:t>
      </w:r>
      <w:proofErr w:type="spellEnd"/>
      <w:r w:rsidRPr="008274E0">
        <w:rPr>
          <w:rFonts w:ascii="Times New Roman" w:hAnsi="Times New Roman"/>
          <w:sz w:val="28"/>
          <w:szCs w:val="28"/>
        </w:rPr>
        <w:t>. учеб. заведений. — М.: Издательский центр «Академия», 2002, с.264.</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Матвеев А.П. Главные физические качества. Теория и методика физического воспитания. Учебник для педагогических институтов. — М.: Просвещение, 1991.</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Матвеев Л.П. Теория и методика физической культуры. —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1991, с.543.</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Назаренко Л.Д. Предпосылки к исследованию двигательно-координационных качеств, как одно из сторон гармоничного развития личности. — В сб.: </w:t>
      </w:r>
      <w:proofErr w:type="spellStart"/>
      <w:r w:rsidRPr="008274E0">
        <w:rPr>
          <w:rFonts w:ascii="Times New Roman" w:hAnsi="Times New Roman"/>
          <w:sz w:val="28"/>
          <w:szCs w:val="28"/>
        </w:rPr>
        <w:t>Любищевские</w:t>
      </w:r>
      <w:proofErr w:type="spellEnd"/>
      <w:r w:rsidRPr="008274E0">
        <w:rPr>
          <w:rFonts w:ascii="Times New Roman" w:hAnsi="Times New Roman"/>
          <w:sz w:val="28"/>
          <w:szCs w:val="28"/>
        </w:rPr>
        <w:t xml:space="preserve"> чтения. — Ульяновск: 1999, с. 120–122.</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Программы общеобразовательных учреждений. Физическое воспитание учащихся 1-11 классов. Под ред. </w:t>
      </w:r>
      <w:proofErr w:type="spellStart"/>
      <w:r w:rsidRPr="008274E0">
        <w:rPr>
          <w:rFonts w:ascii="Times New Roman" w:hAnsi="Times New Roman"/>
          <w:sz w:val="28"/>
          <w:szCs w:val="28"/>
        </w:rPr>
        <w:t>В.И.Лях</w:t>
      </w:r>
      <w:proofErr w:type="spellEnd"/>
      <w:r w:rsidRPr="008274E0">
        <w:rPr>
          <w:rFonts w:ascii="Times New Roman" w:hAnsi="Times New Roman"/>
          <w:sz w:val="28"/>
          <w:szCs w:val="28"/>
        </w:rPr>
        <w:t xml:space="preserve">, Л.Б. </w:t>
      </w:r>
      <w:proofErr w:type="spellStart"/>
      <w:r w:rsidRPr="008274E0">
        <w:rPr>
          <w:rFonts w:ascii="Times New Roman" w:hAnsi="Times New Roman"/>
          <w:sz w:val="28"/>
          <w:szCs w:val="28"/>
        </w:rPr>
        <w:t>Кофман</w:t>
      </w:r>
      <w:proofErr w:type="spellEnd"/>
      <w:r w:rsidRPr="008274E0">
        <w:rPr>
          <w:rFonts w:ascii="Times New Roman" w:hAnsi="Times New Roman"/>
          <w:sz w:val="28"/>
          <w:szCs w:val="28"/>
        </w:rPr>
        <w:t xml:space="preserve">, Г.Б. </w:t>
      </w:r>
      <w:proofErr w:type="spellStart"/>
      <w:r w:rsidRPr="008274E0">
        <w:rPr>
          <w:rFonts w:ascii="Times New Roman" w:hAnsi="Times New Roman"/>
          <w:sz w:val="28"/>
          <w:szCs w:val="28"/>
        </w:rPr>
        <w:t>Мейксон</w:t>
      </w:r>
      <w:proofErr w:type="spellEnd"/>
      <w:r w:rsidRPr="008274E0">
        <w:rPr>
          <w:rFonts w:ascii="Times New Roman" w:hAnsi="Times New Roman"/>
          <w:sz w:val="28"/>
          <w:szCs w:val="28"/>
        </w:rPr>
        <w:t>. — М.: Просвещение 1996, с.256.</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Физическая культура. Учебник для учащихся 8–9 </w:t>
      </w:r>
      <w:proofErr w:type="spellStart"/>
      <w:r w:rsidRPr="008274E0">
        <w:rPr>
          <w:rFonts w:ascii="Times New Roman" w:hAnsi="Times New Roman"/>
          <w:sz w:val="28"/>
          <w:szCs w:val="28"/>
        </w:rPr>
        <w:t>кл</w:t>
      </w:r>
      <w:proofErr w:type="spellEnd"/>
      <w:r w:rsidRPr="008274E0">
        <w:rPr>
          <w:rFonts w:ascii="Times New Roman" w:hAnsi="Times New Roman"/>
          <w:sz w:val="28"/>
          <w:szCs w:val="28"/>
        </w:rPr>
        <w:t xml:space="preserve">. </w:t>
      </w:r>
      <w:proofErr w:type="spellStart"/>
      <w:r w:rsidRPr="008274E0">
        <w:rPr>
          <w:rFonts w:ascii="Times New Roman" w:hAnsi="Times New Roman"/>
          <w:sz w:val="28"/>
          <w:szCs w:val="28"/>
        </w:rPr>
        <w:t>общеобразоват</w:t>
      </w:r>
      <w:proofErr w:type="spellEnd"/>
      <w:r w:rsidRPr="008274E0">
        <w:rPr>
          <w:rFonts w:ascii="Times New Roman" w:hAnsi="Times New Roman"/>
          <w:sz w:val="28"/>
          <w:szCs w:val="28"/>
        </w:rPr>
        <w:t xml:space="preserve">. учреждений. под ред. </w:t>
      </w:r>
      <w:proofErr w:type="spellStart"/>
      <w:r w:rsidRPr="008274E0">
        <w:rPr>
          <w:rFonts w:ascii="Times New Roman" w:hAnsi="Times New Roman"/>
          <w:sz w:val="28"/>
          <w:szCs w:val="28"/>
        </w:rPr>
        <w:t>Л.Е.Любомирского</w:t>
      </w:r>
      <w:proofErr w:type="spellEnd"/>
      <w:r w:rsidRPr="008274E0">
        <w:rPr>
          <w:rFonts w:ascii="Times New Roman" w:hAnsi="Times New Roman"/>
          <w:sz w:val="28"/>
          <w:szCs w:val="28"/>
        </w:rPr>
        <w:t xml:space="preserve">., </w:t>
      </w:r>
      <w:proofErr w:type="spellStart"/>
      <w:r w:rsidRPr="008274E0">
        <w:rPr>
          <w:rFonts w:ascii="Times New Roman" w:hAnsi="Times New Roman"/>
          <w:sz w:val="28"/>
          <w:szCs w:val="28"/>
        </w:rPr>
        <w:t>Г.Б.Мейксона</w:t>
      </w:r>
      <w:proofErr w:type="spellEnd"/>
      <w:r w:rsidRPr="008274E0">
        <w:rPr>
          <w:rFonts w:ascii="Times New Roman" w:hAnsi="Times New Roman"/>
          <w:sz w:val="28"/>
          <w:szCs w:val="28"/>
        </w:rPr>
        <w:t xml:space="preserve">., </w:t>
      </w:r>
      <w:proofErr w:type="spellStart"/>
      <w:r w:rsidRPr="008274E0">
        <w:rPr>
          <w:rFonts w:ascii="Times New Roman" w:hAnsi="Times New Roman"/>
          <w:sz w:val="28"/>
          <w:szCs w:val="28"/>
        </w:rPr>
        <w:t>В.И.Ляха</w:t>
      </w:r>
      <w:proofErr w:type="spellEnd"/>
      <w:r w:rsidRPr="008274E0">
        <w:rPr>
          <w:rFonts w:ascii="Times New Roman" w:hAnsi="Times New Roman"/>
          <w:sz w:val="28"/>
          <w:szCs w:val="28"/>
        </w:rPr>
        <w:t>. — М.: Просвещение, 1997.</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Филин В.П. Воспитание физических качеств у юных спортсменов.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1974, с.232.</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Филин В.П. Теория и методика юношеского спорта. Учебное пособие для институтов физической культуры. — М.: Физическая культура и спорт, 1987, с.127.</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lastRenderedPageBreak/>
        <w:t xml:space="preserve">Фомин Н.А., Вавилов Ю.Н. Физиологические основы двигательной активности.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1991, с.223.</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Хрущев С.В., Круглый М.М. Тренеру о юном спортсмене. — М.: </w:t>
      </w:r>
      <w:proofErr w:type="spellStart"/>
      <w:r w:rsidRPr="008274E0">
        <w:rPr>
          <w:rFonts w:ascii="Times New Roman" w:hAnsi="Times New Roman"/>
          <w:sz w:val="28"/>
          <w:szCs w:val="28"/>
        </w:rPr>
        <w:t>ФиС</w:t>
      </w:r>
      <w:proofErr w:type="spellEnd"/>
      <w:r w:rsidRPr="008274E0">
        <w:rPr>
          <w:rFonts w:ascii="Times New Roman" w:hAnsi="Times New Roman"/>
          <w:sz w:val="28"/>
          <w:szCs w:val="28"/>
        </w:rPr>
        <w:t>, 1987, с.157.</w:t>
      </w:r>
    </w:p>
    <w:p w:rsidR="00903AB3" w:rsidRPr="008274E0" w:rsidRDefault="00903AB3" w:rsidP="00671DA8">
      <w:pPr>
        <w:pStyle w:val="af3"/>
        <w:numPr>
          <w:ilvl w:val="0"/>
          <w:numId w:val="46"/>
        </w:numPr>
        <w:shd w:val="clear" w:color="auto" w:fill="FFFFFF"/>
        <w:spacing w:after="0"/>
        <w:jc w:val="both"/>
        <w:rPr>
          <w:rFonts w:ascii="Times New Roman" w:hAnsi="Times New Roman"/>
          <w:sz w:val="28"/>
          <w:szCs w:val="28"/>
        </w:rPr>
      </w:pPr>
      <w:r w:rsidRPr="008274E0">
        <w:rPr>
          <w:rFonts w:ascii="Times New Roman" w:hAnsi="Times New Roman"/>
          <w:sz w:val="28"/>
          <w:szCs w:val="28"/>
        </w:rPr>
        <w:t xml:space="preserve">Эффективные средства и методы подготовки юных спортсменов. Сб. науч. тр. под ред. В.С. </w:t>
      </w:r>
      <w:proofErr w:type="spellStart"/>
      <w:r w:rsidRPr="008274E0">
        <w:rPr>
          <w:rFonts w:ascii="Times New Roman" w:hAnsi="Times New Roman"/>
          <w:sz w:val="28"/>
          <w:szCs w:val="28"/>
        </w:rPr>
        <w:t>Топчияна</w:t>
      </w:r>
      <w:proofErr w:type="spellEnd"/>
      <w:r w:rsidRPr="008274E0">
        <w:rPr>
          <w:rFonts w:ascii="Times New Roman" w:hAnsi="Times New Roman"/>
          <w:sz w:val="28"/>
          <w:szCs w:val="28"/>
        </w:rPr>
        <w:t>. — М.: 1988, с.130.</w:t>
      </w:r>
    </w:p>
    <w:p w:rsidR="00903AB3" w:rsidRPr="008274E0" w:rsidRDefault="00903AB3" w:rsidP="0020572D">
      <w:pPr>
        <w:pStyle w:val="19"/>
        <w:spacing w:line="276" w:lineRule="auto"/>
        <w:ind w:left="0" w:right="0" w:firstLine="709"/>
        <w:jc w:val="left"/>
        <w:rPr>
          <w:b w:val="0"/>
        </w:rPr>
      </w:pPr>
    </w:p>
    <w:p w:rsidR="00903AB3" w:rsidRPr="008274E0" w:rsidRDefault="00903AB3" w:rsidP="0020572D">
      <w:pPr>
        <w:pStyle w:val="19"/>
        <w:spacing w:line="276" w:lineRule="auto"/>
        <w:ind w:left="0" w:right="0" w:firstLine="709"/>
        <w:jc w:val="left"/>
        <w:rPr>
          <w:b w:val="0"/>
        </w:rPr>
      </w:pPr>
      <w:r w:rsidRPr="008274E0">
        <w:rPr>
          <w:b w:val="0"/>
        </w:rPr>
        <w:t>5.2. Список Интернет-ресурсов</w:t>
      </w:r>
    </w:p>
    <w:p w:rsidR="00903AB3" w:rsidRPr="008274E0" w:rsidRDefault="00903AB3" w:rsidP="0020572D">
      <w:pPr>
        <w:pStyle w:val="af2"/>
        <w:spacing w:line="276" w:lineRule="auto"/>
        <w:ind w:firstLine="709"/>
        <w:rPr>
          <w:rFonts w:ascii="Times New Roman" w:hAnsi="Times New Roman"/>
          <w:sz w:val="28"/>
          <w:szCs w:val="28"/>
        </w:rPr>
      </w:pPr>
      <w:r w:rsidRPr="008274E0">
        <w:rPr>
          <w:rFonts w:ascii="Times New Roman" w:hAnsi="Times New Roman"/>
          <w:sz w:val="28"/>
          <w:szCs w:val="28"/>
        </w:rPr>
        <w:t>1. Министерство спорта Российской Федерации (http://www.minsport.gov.ru)</w:t>
      </w:r>
    </w:p>
    <w:p w:rsidR="00903AB3" w:rsidRPr="008274E0" w:rsidRDefault="00903AB3" w:rsidP="0020572D">
      <w:pPr>
        <w:pStyle w:val="af2"/>
        <w:spacing w:line="276" w:lineRule="auto"/>
        <w:ind w:firstLine="709"/>
        <w:rPr>
          <w:rFonts w:ascii="Times New Roman" w:hAnsi="Times New Roman"/>
          <w:sz w:val="28"/>
          <w:szCs w:val="28"/>
        </w:rPr>
      </w:pPr>
      <w:r w:rsidRPr="008274E0">
        <w:rPr>
          <w:rFonts w:ascii="Times New Roman" w:hAnsi="Times New Roman"/>
          <w:sz w:val="28"/>
          <w:szCs w:val="28"/>
        </w:rPr>
        <w:t>2. Министерство физической культуры и спорта Краснодарского края (http://www.kubansport.ru/)</w:t>
      </w:r>
    </w:p>
    <w:p w:rsidR="00903AB3" w:rsidRPr="008274E0" w:rsidRDefault="00903AB3" w:rsidP="0020572D">
      <w:pPr>
        <w:pStyle w:val="af2"/>
        <w:spacing w:line="276" w:lineRule="auto"/>
        <w:ind w:firstLine="709"/>
        <w:rPr>
          <w:rFonts w:ascii="Times New Roman" w:hAnsi="Times New Roman"/>
          <w:sz w:val="28"/>
          <w:szCs w:val="28"/>
        </w:rPr>
      </w:pPr>
      <w:r w:rsidRPr="008274E0">
        <w:rPr>
          <w:rFonts w:ascii="Times New Roman" w:hAnsi="Times New Roman"/>
          <w:sz w:val="28"/>
          <w:szCs w:val="28"/>
        </w:rPr>
        <w:t>5. Российское антидопинговое агентство (http://www.rusada.ru)</w:t>
      </w:r>
    </w:p>
    <w:p w:rsidR="00903AB3" w:rsidRPr="008274E0" w:rsidRDefault="00903AB3" w:rsidP="0020572D">
      <w:pPr>
        <w:pStyle w:val="af2"/>
        <w:spacing w:line="276" w:lineRule="auto"/>
        <w:ind w:firstLine="709"/>
        <w:rPr>
          <w:rFonts w:ascii="Times New Roman" w:hAnsi="Times New Roman"/>
          <w:sz w:val="28"/>
          <w:szCs w:val="28"/>
        </w:rPr>
      </w:pPr>
      <w:r w:rsidRPr="008274E0">
        <w:rPr>
          <w:rFonts w:ascii="Times New Roman" w:hAnsi="Times New Roman"/>
          <w:sz w:val="28"/>
          <w:szCs w:val="28"/>
        </w:rPr>
        <w:t>6. Всемирное антидопинговое агентство (http://www.wada-ama.org)</w:t>
      </w:r>
    </w:p>
    <w:p w:rsidR="00903AB3" w:rsidRPr="008274E0" w:rsidRDefault="00903AB3" w:rsidP="0020572D">
      <w:pPr>
        <w:pStyle w:val="af2"/>
        <w:spacing w:line="276" w:lineRule="auto"/>
        <w:ind w:firstLine="709"/>
        <w:rPr>
          <w:rFonts w:ascii="Times New Roman" w:hAnsi="Times New Roman"/>
          <w:sz w:val="28"/>
          <w:szCs w:val="28"/>
        </w:rPr>
      </w:pPr>
      <w:r w:rsidRPr="008274E0">
        <w:rPr>
          <w:rFonts w:ascii="Times New Roman" w:hAnsi="Times New Roman"/>
          <w:sz w:val="28"/>
          <w:szCs w:val="28"/>
        </w:rPr>
        <w:t>7. Олимпийский комитет России (http://www.roc.ru/)</w:t>
      </w:r>
    </w:p>
    <w:p w:rsidR="00903AB3" w:rsidRPr="008274E0" w:rsidRDefault="00903AB3" w:rsidP="006C432A">
      <w:pPr>
        <w:pStyle w:val="af2"/>
        <w:spacing w:line="276" w:lineRule="auto"/>
        <w:ind w:firstLine="709"/>
        <w:rPr>
          <w:rFonts w:ascii="Times New Roman" w:hAnsi="Times New Roman"/>
          <w:sz w:val="28"/>
          <w:szCs w:val="28"/>
        </w:rPr>
      </w:pPr>
      <w:r w:rsidRPr="008274E0">
        <w:rPr>
          <w:rFonts w:ascii="Times New Roman" w:hAnsi="Times New Roman"/>
          <w:sz w:val="28"/>
          <w:szCs w:val="28"/>
        </w:rPr>
        <w:t>8. Международный олимпийский комитет (</w:t>
      </w:r>
      <w:hyperlink r:id="rId13" w:history="1">
        <w:r w:rsidRPr="008274E0">
          <w:rPr>
            <w:rStyle w:val="afa"/>
            <w:rFonts w:ascii="Times New Roman" w:hAnsi="Times New Roman"/>
            <w:iCs/>
            <w:color w:val="auto"/>
          </w:rPr>
          <w:t>http://www.olympic.org/</w:t>
        </w:r>
      </w:hyperlink>
      <w:r w:rsidRPr="008274E0">
        <w:rPr>
          <w:rFonts w:ascii="Times New Roman" w:hAnsi="Times New Roman"/>
          <w:sz w:val="28"/>
          <w:szCs w:val="28"/>
        </w:rPr>
        <w:t>)</w:t>
      </w:r>
    </w:p>
    <w:sectPr w:rsidR="00903AB3" w:rsidRPr="008274E0" w:rsidSect="00205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6B" w:rsidRDefault="006A416B" w:rsidP="0009668C">
      <w:pPr>
        <w:spacing w:after="0" w:line="240" w:lineRule="auto"/>
      </w:pPr>
      <w:r>
        <w:separator/>
      </w:r>
    </w:p>
  </w:endnote>
  <w:endnote w:type="continuationSeparator" w:id="0">
    <w:p w:rsidR="006A416B" w:rsidRDefault="006A416B" w:rsidP="000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6B" w:rsidRDefault="006A416B" w:rsidP="0009668C">
      <w:pPr>
        <w:spacing w:after="0" w:line="240" w:lineRule="auto"/>
      </w:pPr>
      <w:r>
        <w:separator/>
      </w:r>
    </w:p>
  </w:footnote>
  <w:footnote w:type="continuationSeparator" w:id="0">
    <w:p w:rsidR="006A416B" w:rsidRDefault="006A416B" w:rsidP="0009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14" w:rsidRPr="003B3301" w:rsidRDefault="00610214">
    <w:pPr>
      <w:pStyle w:val="a6"/>
      <w:jc w:val="center"/>
      <w:rPr>
        <w:rFonts w:ascii="Times New Roman" w:hAnsi="Times New Roman"/>
      </w:rPr>
    </w:pPr>
    <w:r w:rsidRPr="003B3301">
      <w:rPr>
        <w:rFonts w:ascii="Times New Roman" w:hAnsi="Times New Roman"/>
      </w:rPr>
      <w:fldChar w:fldCharType="begin"/>
    </w:r>
    <w:r w:rsidRPr="003B3301">
      <w:rPr>
        <w:rFonts w:ascii="Times New Roman" w:hAnsi="Times New Roman"/>
      </w:rPr>
      <w:instrText xml:space="preserve"> PAGE   \* MERGEFORMAT </w:instrText>
    </w:r>
    <w:r w:rsidRPr="003B3301">
      <w:rPr>
        <w:rFonts w:ascii="Times New Roman" w:hAnsi="Times New Roman"/>
      </w:rPr>
      <w:fldChar w:fldCharType="separate"/>
    </w:r>
    <w:r w:rsidR="00F1775E">
      <w:rPr>
        <w:rFonts w:ascii="Times New Roman" w:hAnsi="Times New Roman"/>
        <w:noProof/>
      </w:rPr>
      <w:t>21</w:t>
    </w:r>
    <w:r w:rsidRPr="003B3301">
      <w:rPr>
        <w:rFonts w:ascii="Times New Roman" w:hAnsi="Times New Roman"/>
      </w:rPr>
      <w:fldChar w:fldCharType="end"/>
    </w:r>
  </w:p>
  <w:p w:rsidR="00610214" w:rsidRDefault="006102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2F"/>
    <w:multiLevelType w:val="hybridMultilevel"/>
    <w:tmpl w:val="6E6A3D3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033D6FDB"/>
    <w:multiLevelType w:val="hybridMultilevel"/>
    <w:tmpl w:val="EBDCF49A"/>
    <w:lvl w:ilvl="0" w:tplc="7270BB1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15:restartNumberingAfterBreak="0">
    <w:nsid w:val="0655245E"/>
    <w:multiLevelType w:val="hybridMultilevel"/>
    <w:tmpl w:val="41E43708"/>
    <w:lvl w:ilvl="0" w:tplc="D63414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A5634B0"/>
    <w:multiLevelType w:val="multilevel"/>
    <w:tmpl w:val="EA3C9B36"/>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CC45E4D"/>
    <w:multiLevelType w:val="hybridMultilevel"/>
    <w:tmpl w:val="463825FA"/>
    <w:lvl w:ilvl="0" w:tplc="3E1AC7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42F0FEE"/>
    <w:multiLevelType w:val="hybridMultilevel"/>
    <w:tmpl w:val="A1CC76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1673651B"/>
    <w:multiLevelType w:val="hybridMultilevel"/>
    <w:tmpl w:val="2042E89C"/>
    <w:lvl w:ilvl="0" w:tplc="450C38B6">
      <w:start w:val="1"/>
      <w:numFmt w:val="decimal"/>
      <w:lvlText w:val="%1."/>
      <w:lvlJc w:val="left"/>
      <w:pPr>
        <w:ind w:left="1369" w:hanging="6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13414C"/>
    <w:multiLevelType w:val="multilevel"/>
    <w:tmpl w:val="953CAE04"/>
    <w:lvl w:ilvl="0">
      <w:start w:val="1"/>
      <w:numFmt w:val="decimal"/>
      <w:lvlText w:val="%1."/>
      <w:lvlJc w:val="left"/>
      <w:pPr>
        <w:ind w:left="450" w:hanging="450"/>
      </w:pPr>
      <w:rPr>
        <w:rFonts w:cs="Times New Roman"/>
      </w:rPr>
    </w:lvl>
    <w:lvl w:ilvl="1">
      <w:start w:val="3"/>
      <w:numFmt w:val="decimal"/>
      <w:lvlText w:val="%1.%2."/>
      <w:lvlJc w:val="left"/>
      <w:pPr>
        <w:ind w:left="1800"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8" w15:restartNumberingAfterBreak="0">
    <w:nsid w:val="1BA374B4"/>
    <w:multiLevelType w:val="multilevel"/>
    <w:tmpl w:val="16D2ED66"/>
    <w:lvl w:ilvl="0">
      <w:start w:val="2"/>
      <w:numFmt w:val="decimal"/>
      <w:lvlText w:val="%1."/>
      <w:lvlJc w:val="left"/>
      <w:pPr>
        <w:ind w:left="360" w:hanging="360"/>
      </w:pPr>
      <w:rPr>
        <w:rFonts w:cs="Times New Roman"/>
      </w:rPr>
    </w:lvl>
    <w:lvl w:ilvl="1">
      <w:start w:val="5"/>
      <w:numFmt w:val="decimal"/>
      <w:lvlText w:val="%1.%2."/>
      <w:lvlJc w:val="left"/>
      <w:pPr>
        <w:ind w:left="502" w:hanging="360"/>
      </w:pPr>
      <w:rPr>
        <w:rFonts w:cs="Times New Roman"/>
        <w:sz w:val="28"/>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9" w15:restartNumberingAfterBreak="0">
    <w:nsid w:val="1D451341"/>
    <w:multiLevelType w:val="multilevel"/>
    <w:tmpl w:val="449EF4FE"/>
    <w:lvl w:ilvl="0">
      <w:start w:val="1"/>
      <w:numFmt w:val="upperRoman"/>
      <w:lvlText w:val="%1."/>
      <w:lvlJc w:val="left"/>
      <w:pPr>
        <w:ind w:left="1080" w:hanging="72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0" w15:restartNumberingAfterBreak="0">
    <w:nsid w:val="1DD062FD"/>
    <w:multiLevelType w:val="hybridMultilevel"/>
    <w:tmpl w:val="4EBCF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D7D3D"/>
    <w:multiLevelType w:val="hybridMultilevel"/>
    <w:tmpl w:val="A50E9C92"/>
    <w:lvl w:ilvl="0" w:tplc="14AA235A">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2" w15:restartNumberingAfterBreak="0">
    <w:nsid w:val="21C54DEB"/>
    <w:multiLevelType w:val="hybridMultilevel"/>
    <w:tmpl w:val="E81861D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4A47312"/>
    <w:multiLevelType w:val="multilevel"/>
    <w:tmpl w:val="8D1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824C5"/>
    <w:multiLevelType w:val="hybridMultilevel"/>
    <w:tmpl w:val="E7E2535C"/>
    <w:lvl w:ilvl="0" w:tplc="BDB2EEC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15:restartNumberingAfterBreak="0">
    <w:nsid w:val="2C0C7546"/>
    <w:multiLevelType w:val="hybridMultilevel"/>
    <w:tmpl w:val="A5202E8A"/>
    <w:lvl w:ilvl="0" w:tplc="1174CEE4">
      <w:start w:val="1"/>
      <w:numFmt w:val="decimal"/>
      <w:lvlText w:val="%1."/>
      <w:lvlJc w:val="left"/>
      <w:pPr>
        <w:ind w:left="1709" w:hanging="10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F674E43"/>
    <w:multiLevelType w:val="hybridMultilevel"/>
    <w:tmpl w:val="46A6C086"/>
    <w:lvl w:ilvl="0" w:tplc="3DF077C0">
      <w:start w:val="1"/>
      <w:numFmt w:val="bullet"/>
      <w:lvlText w:val=""/>
      <w:lvlJc w:val="left"/>
      <w:pPr>
        <w:tabs>
          <w:tab w:val="num" w:pos="915"/>
        </w:tabs>
        <w:ind w:left="195"/>
      </w:pPr>
      <w:rPr>
        <w:rFonts w:ascii="Symbol" w:hAnsi="Symbol" w:hint="default"/>
      </w:rPr>
    </w:lvl>
    <w:lvl w:ilvl="1" w:tplc="04190003" w:tentative="1">
      <w:start w:val="1"/>
      <w:numFmt w:val="bullet"/>
      <w:lvlText w:val="o"/>
      <w:lvlJc w:val="left"/>
      <w:pPr>
        <w:tabs>
          <w:tab w:val="num" w:pos="1635"/>
        </w:tabs>
        <w:ind w:left="1635" w:hanging="360"/>
      </w:pPr>
      <w:rPr>
        <w:rFonts w:ascii="Courier New" w:hAnsi="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7" w15:restartNumberingAfterBreak="0">
    <w:nsid w:val="31A430DA"/>
    <w:multiLevelType w:val="hybridMultilevel"/>
    <w:tmpl w:val="C164C524"/>
    <w:lvl w:ilvl="0" w:tplc="0419000F">
      <w:start w:val="1"/>
      <w:numFmt w:val="decimal"/>
      <w:lvlText w:val="%1."/>
      <w:lvlJc w:val="left"/>
      <w:pPr>
        <w:tabs>
          <w:tab w:val="num" w:pos="720"/>
        </w:tabs>
        <w:ind w:left="720" w:hanging="360"/>
      </w:pPr>
      <w:rPr>
        <w:rFonts w:cs="Times New Roman"/>
      </w:rPr>
    </w:lvl>
    <w:lvl w:ilvl="1" w:tplc="04190003" w:tentative="1">
      <w:start w:val="1"/>
      <w:numFmt w:val="bullet"/>
      <w:lvlText w:val="o"/>
      <w:lvlJc w:val="left"/>
      <w:pPr>
        <w:tabs>
          <w:tab w:val="num" w:pos="1646"/>
        </w:tabs>
        <w:ind w:left="1646" w:hanging="360"/>
      </w:pPr>
      <w:rPr>
        <w:rFonts w:ascii="Courier New" w:hAnsi="Courier New" w:hint="default"/>
      </w:rPr>
    </w:lvl>
    <w:lvl w:ilvl="2" w:tplc="04190005" w:tentative="1">
      <w:start w:val="1"/>
      <w:numFmt w:val="bullet"/>
      <w:lvlText w:val=""/>
      <w:lvlJc w:val="left"/>
      <w:pPr>
        <w:tabs>
          <w:tab w:val="num" w:pos="2366"/>
        </w:tabs>
        <w:ind w:left="2366" w:hanging="360"/>
      </w:pPr>
      <w:rPr>
        <w:rFonts w:ascii="Wingdings" w:hAnsi="Wingdings" w:hint="default"/>
      </w:rPr>
    </w:lvl>
    <w:lvl w:ilvl="3" w:tplc="04190001" w:tentative="1">
      <w:start w:val="1"/>
      <w:numFmt w:val="bullet"/>
      <w:lvlText w:val=""/>
      <w:lvlJc w:val="left"/>
      <w:pPr>
        <w:tabs>
          <w:tab w:val="num" w:pos="3086"/>
        </w:tabs>
        <w:ind w:left="3086" w:hanging="360"/>
      </w:pPr>
      <w:rPr>
        <w:rFonts w:ascii="Symbol" w:hAnsi="Symbol" w:hint="default"/>
      </w:rPr>
    </w:lvl>
    <w:lvl w:ilvl="4" w:tplc="04190003" w:tentative="1">
      <w:start w:val="1"/>
      <w:numFmt w:val="bullet"/>
      <w:lvlText w:val="o"/>
      <w:lvlJc w:val="left"/>
      <w:pPr>
        <w:tabs>
          <w:tab w:val="num" w:pos="3806"/>
        </w:tabs>
        <w:ind w:left="3806" w:hanging="360"/>
      </w:pPr>
      <w:rPr>
        <w:rFonts w:ascii="Courier New" w:hAnsi="Courier New" w:hint="default"/>
      </w:rPr>
    </w:lvl>
    <w:lvl w:ilvl="5" w:tplc="04190005" w:tentative="1">
      <w:start w:val="1"/>
      <w:numFmt w:val="bullet"/>
      <w:lvlText w:val=""/>
      <w:lvlJc w:val="left"/>
      <w:pPr>
        <w:tabs>
          <w:tab w:val="num" w:pos="4526"/>
        </w:tabs>
        <w:ind w:left="4526" w:hanging="360"/>
      </w:pPr>
      <w:rPr>
        <w:rFonts w:ascii="Wingdings" w:hAnsi="Wingdings" w:hint="default"/>
      </w:rPr>
    </w:lvl>
    <w:lvl w:ilvl="6" w:tplc="04190001" w:tentative="1">
      <w:start w:val="1"/>
      <w:numFmt w:val="bullet"/>
      <w:lvlText w:val=""/>
      <w:lvlJc w:val="left"/>
      <w:pPr>
        <w:tabs>
          <w:tab w:val="num" w:pos="5246"/>
        </w:tabs>
        <w:ind w:left="5246" w:hanging="360"/>
      </w:pPr>
      <w:rPr>
        <w:rFonts w:ascii="Symbol" w:hAnsi="Symbol" w:hint="default"/>
      </w:rPr>
    </w:lvl>
    <w:lvl w:ilvl="7" w:tplc="04190003" w:tentative="1">
      <w:start w:val="1"/>
      <w:numFmt w:val="bullet"/>
      <w:lvlText w:val="o"/>
      <w:lvlJc w:val="left"/>
      <w:pPr>
        <w:tabs>
          <w:tab w:val="num" w:pos="5966"/>
        </w:tabs>
        <w:ind w:left="5966" w:hanging="360"/>
      </w:pPr>
      <w:rPr>
        <w:rFonts w:ascii="Courier New" w:hAnsi="Courier New" w:hint="default"/>
      </w:rPr>
    </w:lvl>
    <w:lvl w:ilvl="8" w:tplc="04190005" w:tentative="1">
      <w:start w:val="1"/>
      <w:numFmt w:val="bullet"/>
      <w:lvlText w:val=""/>
      <w:lvlJc w:val="left"/>
      <w:pPr>
        <w:tabs>
          <w:tab w:val="num" w:pos="6686"/>
        </w:tabs>
        <w:ind w:left="6686" w:hanging="360"/>
      </w:pPr>
      <w:rPr>
        <w:rFonts w:ascii="Wingdings" w:hAnsi="Wingdings" w:hint="default"/>
      </w:rPr>
    </w:lvl>
  </w:abstractNum>
  <w:abstractNum w:abstractNumId="18" w15:restartNumberingAfterBreak="0">
    <w:nsid w:val="32EA7CD2"/>
    <w:multiLevelType w:val="hybridMultilevel"/>
    <w:tmpl w:val="D4881974"/>
    <w:lvl w:ilvl="0" w:tplc="7100842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15:restartNumberingAfterBreak="0">
    <w:nsid w:val="330159EE"/>
    <w:multiLevelType w:val="hybridMultilevel"/>
    <w:tmpl w:val="611CDB48"/>
    <w:lvl w:ilvl="0" w:tplc="F9C804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8AA1610"/>
    <w:multiLevelType w:val="hybridMultilevel"/>
    <w:tmpl w:val="F9420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A49E1"/>
    <w:multiLevelType w:val="hybridMultilevel"/>
    <w:tmpl w:val="65F04904"/>
    <w:lvl w:ilvl="0" w:tplc="7EAE6BB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D43790F"/>
    <w:multiLevelType w:val="hybridMultilevel"/>
    <w:tmpl w:val="6630A5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1117004"/>
    <w:multiLevelType w:val="hybridMultilevel"/>
    <w:tmpl w:val="E148359E"/>
    <w:lvl w:ilvl="0" w:tplc="4E708D3C">
      <w:start w:val="1"/>
      <w:numFmt w:val="decimal"/>
      <w:lvlText w:val="%1."/>
      <w:lvlJc w:val="left"/>
      <w:pPr>
        <w:ind w:left="720" w:hanging="360"/>
      </w:pPr>
      <w:rPr>
        <w:rFonts w:cs="Times New Roman" w:hint="default"/>
        <w:b w:val="0"/>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587E3D"/>
    <w:multiLevelType w:val="multilevel"/>
    <w:tmpl w:val="A2A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65AD0"/>
    <w:multiLevelType w:val="hybridMultilevel"/>
    <w:tmpl w:val="BE848876"/>
    <w:lvl w:ilvl="0" w:tplc="F6CA4E0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6" w15:restartNumberingAfterBreak="0">
    <w:nsid w:val="51B72216"/>
    <w:multiLevelType w:val="hybridMultilevel"/>
    <w:tmpl w:val="3D1E3564"/>
    <w:lvl w:ilvl="0" w:tplc="4A42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4DE00E0"/>
    <w:multiLevelType w:val="hybridMultilevel"/>
    <w:tmpl w:val="907EAC30"/>
    <w:lvl w:ilvl="0" w:tplc="AD2A98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B4C309F"/>
    <w:multiLevelType w:val="hybridMultilevel"/>
    <w:tmpl w:val="310637F8"/>
    <w:lvl w:ilvl="0" w:tplc="86829316">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9" w15:restartNumberingAfterBreak="0">
    <w:nsid w:val="5DBC3684"/>
    <w:multiLevelType w:val="hybridMultilevel"/>
    <w:tmpl w:val="F2DA3ABC"/>
    <w:lvl w:ilvl="0" w:tplc="649AC7EA">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6447F4F"/>
    <w:multiLevelType w:val="hybridMultilevel"/>
    <w:tmpl w:val="4EBCF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14DAC"/>
    <w:multiLevelType w:val="multilevel"/>
    <w:tmpl w:val="14740DC2"/>
    <w:lvl w:ilvl="0">
      <w:start w:val="2"/>
      <w:numFmt w:val="decimal"/>
      <w:lvlText w:val="%1."/>
      <w:lvlJc w:val="left"/>
      <w:pPr>
        <w:ind w:left="560" w:hanging="560"/>
      </w:pPr>
      <w:rPr>
        <w:rFonts w:cs="Times New Roman"/>
        <w:sz w:val="28"/>
      </w:rPr>
    </w:lvl>
    <w:lvl w:ilvl="1">
      <w:start w:val="10"/>
      <w:numFmt w:val="decimal"/>
      <w:lvlText w:val="%1.%2."/>
      <w:lvlJc w:val="left"/>
      <w:pPr>
        <w:ind w:left="2120" w:hanging="560"/>
      </w:pPr>
      <w:rPr>
        <w:rFonts w:cs="Times New Roman"/>
        <w:sz w:val="28"/>
      </w:rPr>
    </w:lvl>
    <w:lvl w:ilvl="2">
      <w:start w:val="1"/>
      <w:numFmt w:val="decimal"/>
      <w:lvlText w:val="%1.%2.%3."/>
      <w:lvlJc w:val="left"/>
      <w:pPr>
        <w:ind w:left="720" w:hanging="720"/>
      </w:pPr>
      <w:rPr>
        <w:rFonts w:cs="Times New Roman"/>
        <w:sz w:val="28"/>
      </w:rPr>
    </w:lvl>
    <w:lvl w:ilvl="3">
      <w:start w:val="1"/>
      <w:numFmt w:val="decimal"/>
      <w:lvlText w:val="%1.%2.%3.%4."/>
      <w:lvlJc w:val="left"/>
      <w:pPr>
        <w:ind w:left="720" w:hanging="72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080" w:hanging="108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440" w:hanging="1440"/>
      </w:pPr>
      <w:rPr>
        <w:rFonts w:cs="Times New Roman"/>
        <w:sz w:val="28"/>
      </w:rPr>
    </w:lvl>
    <w:lvl w:ilvl="8">
      <w:start w:val="1"/>
      <w:numFmt w:val="decimal"/>
      <w:lvlText w:val="%1.%2.%3.%4.%5.%6.%7.%8.%9."/>
      <w:lvlJc w:val="left"/>
      <w:pPr>
        <w:ind w:left="1800" w:hanging="1800"/>
      </w:pPr>
      <w:rPr>
        <w:rFonts w:cs="Times New Roman"/>
        <w:sz w:val="28"/>
      </w:rPr>
    </w:lvl>
  </w:abstractNum>
  <w:abstractNum w:abstractNumId="32" w15:restartNumberingAfterBreak="0">
    <w:nsid w:val="678776DD"/>
    <w:multiLevelType w:val="singleLevel"/>
    <w:tmpl w:val="382A040E"/>
    <w:lvl w:ilvl="0">
      <w:start w:val="1"/>
      <w:numFmt w:val="decimal"/>
      <w:lvlText w:val="%1."/>
      <w:legacy w:legacy="1" w:legacySpace="0" w:legacyIndent="245"/>
      <w:lvlJc w:val="left"/>
      <w:rPr>
        <w:rFonts w:ascii="Times New Roman" w:hAnsi="Times New Roman" w:cs="Times New Roman" w:hint="default"/>
        <w:b/>
      </w:rPr>
    </w:lvl>
  </w:abstractNum>
  <w:abstractNum w:abstractNumId="33" w15:restartNumberingAfterBreak="0">
    <w:nsid w:val="6BA857B6"/>
    <w:multiLevelType w:val="multilevel"/>
    <w:tmpl w:val="691CB654"/>
    <w:lvl w:ilvl="0">
      <w:start w:val="2"/>
      <w:numFmt w:val="decimal"/>
      <w:lvlText w:val="%1."/>
      <w:lvlJc w:val="left"/>
      <w:pPr>
        <w:ind w:left="560" w:hanging="560"/>
      </w:pPr>
      <w:rPr>
        <w:rFonts w:cs="Times New Roman" w:hint="default"/>
        <w:sz w:val="28"/>
      </w:rPr>
    </w:lvl>
    <w:lvl w:ilvl="1">
      <w:start w:val="10"/>
      <w:numFmt w:val="decimal"/>
      <w:lvlText w:val="%1.%2."/>
      <w:lvlJc w:val="left"/>
      <w:pPr>
        <w:ind w:left="2120" w:hanging="560"/>
      </w:pPr>
      <w:rPr>
        <w:rFonts w:cs="Times New Roman" w:hint="default"/>
        <w:sz w:val="28"/>
      </w:rPr>
    </w:lvl>
    <w:lvl w:ilvl="2">
      <w:start w:val="1"/>
      <w:numFmt w:val="decimal"/>
      <w:lvlText w:val="%1.%2.%3."/>
      <w:lvlJc w:val="left"/>
      <w:pPr>
        <w:ind w:left="3840" w:hanging="720"/>
      </w:pPr>
      <w:rPr>
        <w:rFonts w:cs="Times New Roman" w:hint="default"/>
        <w:sz w:val="28"/>
      </w:rPr>
    </w:lvl>
    <w:lvl w:ilvl="3">
      <w:start w:val="1"/>
      <w:numFmt w:val="decimal"/>
      <w:lvlText w:val="%1.%2.%3.%4."/>
      <w:lvlJc w:val="left"/>
      <w:pPr>
        <w:ind w:left="5400" w:hanging="720"/>
      </w:pPr>
      <w:rPr>
        <w:rFonts w:cs="Times New Roman" w:hint="default"/>
        <w:sz w:val="28"/>
      </w:rPr>
    </w:lvl>
    <w:lvl w:ilvl="4">
      <w:start w:val="1"/>
      <w:numFmt w:val="decimal"/>
      <w:lvlText w:val="%1.%2.%3.%4.%5."/>
      <w:lvlJc w:val="left"/>
      <w:pPr>
        <w:ind w:left="7320" w:hanging="1080"/>
      </w:pPr>
      <w:rPr>
        <w:rFonts w:cs="Times New Roman" w:hint="default"/>
        <w:sz w:val="28"/>
      </w:rPr>
    </w:lvl>
    <w:lvl w:ilvl="5">
      <w:start w:val="1"/>
      <w:numFmt w:val="decimal"/>
      <w:lvlText w:val="%1.%2.%3.%4.%5.%6."/>
      <w:lvlJc w:val="left"/>
      <w:pPr>
        <w:ind w:left="8880" w:hanging="1080"/>
      </w:pPr>
      <w:rPr>
        <w:rFonts w:cs="Times New Roman" w:hint="default"/>
        <w:sz w:val="28"/>
      </w:rPr>
    </w:lvl>
    <w:lvl w:ilvl="6">
      <w:start w:val="1"/>
      <w:numFmt w:val="decimal"/>
      <w:lvlText w:val="%1.%2.%3.%4.%5.%6.%7."/>
      <w:lvlJc w:val="left"/>
      <w:pPr>
        <w:ind w:left="10800" w:hanging="1440"/>
      </w:pPr>
      <w:rPr>
        <w:rFonts w:cs="Times New Roman" w:hint="default"/>
        <w:sz w:val="28"/>
      </w:rPr>
    </w:lvl>
    <w:lvl w:ilvl="7">
      <w:start w:val="1"/>
      <w:numFmt w:val="decimal"/>
      <w:lvlText w:val="%1.%2.%3.%4.%5.%6.%7.%8."/>
      <w:lvlJc w:val="left"/>
      <w:pPr>
        <w:ind w:left="12360" w:hanging="1440"/>
      </w:pPr>
      <w:rPr>
        <w:rFonts w:cs="Times New Roman" w:hint="default"/>
        <w:sz w:val="28"/>
      </w:rPr>
    </w:lvl>
    <w:lvl w:ilvl="8">
      <w:start w:val="1"/>
      <w:numFmt w:val="decimal"/>
      <w:lvlText w:val="%1.%2.%3.%4.%5.%6.%7.%8.%9."/>
      <w:lvlJc w:val="left"/>
      <w:pPr>
        <w:ind w:left="14280" w:hanging="1800"/>
      </w:pPr>
      <w:rPr>
        <w:rFonts w:cs="Times New Roman" w:hint="default"/>
        <w:sz w:val="28"/>
      </w:rPr>
    </w:lvl>
  </w:abstractNum>
  <w:abstractNum w:abstractNumId="34" w15:restartNumberingAfterBreak="0">
    <w:nsid w:val="6DFC33D3"/>
    <w:multiLevelType w:val="hybridMultilevel"/>
    <w:tmpl w:val="1D081F18"/>
    <w:lvl w:ilvl="0" w:tplc="A4B6486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5" w15:restartNumberingAfterBreak="0">
    <w:nsid w:val="6E481159"/>
    <w:multiLevelType w:val="hybridMultilevel"/>
    <w:tmpl w:val="9FB091C6"/>
    <w:lvl w:ilvl="0" w:tplc="3F1CA5A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15:restartNumberingAfterBreak="0">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72DBB"/>
    <w:multiLevelType w:val="multilevel"/>
    <w:tmpl w:val="5E88FAC8"/>
    <w:lvl w:ilvl="0">
      <w:start w:val="2"/>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38" w15:restartNumberingAfterBreak="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966D7"/>
    <w:multiLevelType w:val="hybridMultilevel"/>
    <w:tmpl w:val="0458DB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421CB9"/>
    <w:multiLevelType w:val="hybridMultilevel"/>
    <w:tmpl w:val="356CB9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7D4220A7"/>
    <w:multiLevelType w:val="hybridMultilevel"/>
    <w:tmpl w:val="16F29620"/>
    <w:lvl w:ilvl="0" w:tplc="CB96AFD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8"/>
  </w:num>
  <w:num w:numId="10">
    <w:abstractNumId w:val="3"/>
  </w:num>
  <w:num w:numId="11">
    <w:abstractNumId w:val="24"/>
  </w:num>
  <w:num w:numId="12">
    <w:abstractNumId w:val="19"/>
  </w:num>
  <w:num w:numId="13">
    <w:abstractNumId w:val="29"/>
  </w:num>
  <w:num w:numId="14">
    <w:abstractNumId w:val="30"/>
  </w:num>
  <w:num w:numId="15">
    <w:abstractNumId w:val="25"/>
  </w:num>
  <w:num w:numId="16">
    <w:abstractNumId w:val="1"/>
  </w:num>
  <w:num w:numId="17">
    <w:abstractNumId w:val="28"/>
  </w:num>
  <w:num w:numId="18">
    <w:abstractNumId w:val="14"/>
  </w:num>
  <w:num w:numId="19">
    <w:abstractNumId w:val="11"/>
  </w:num>
  <w:num w:numId="20">
    <w:abstractNumId w:val="35"/>
  </w:num>
  <w:num w:numId="21">
    <w:abstractNumId w:val="27"/>
  </w:num>
  <w:num w:numId="22">
    <w:abstractNumId w:val="18"/>
  </w:num>
  <w:num w:numId="23">
    <w:abstractNumId w:val="34"/>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13"/>
  </w:num>
  <w:num w:numId="36">
    <w:abstractNumId w:val="41"/>
  </w:num>
  <w:num w:numId="37">
    <w:abstractNumId w:val="15"/>
  </w:num>
  <w:num w:numId="38">
    <w:abstractNumId w:val="33"/>
  </w:num>
  <w:num w:numId="39">
    <w:abstractNumId w:val="4"/>
  </w:num>
  <w:num w:numId="40">
    <w:abstractNumId w:val="26"/>
  </w:num>
  <w:num w:numId="41">
    <w:abstractNumId w:val="6"/>
  </w:num>
  <w:num w:numId="4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72D"/>
    <w:rsid w:val="00011F4A"/>
    <w:rsid w:val="00013941"/>
    <w:rsid w:val="00015AA0"/>
    <w:rsid w:val="00021AD6"/>
    <w:rsid w:val="000225EA"/>
    <w:rsid w:val="00025267"/>
    <w:rsid w:val="000336FE"/>
    <w:rsid w:val="00035B18"/>
    <w:rsid w:val="00051DCB"/>
    <w:rsid w:val="00052020"/>
    <w:rsid w:val="00054E5D"/>
    <w:rsid w:val="00060ABC"/>
    <w:rsid w:val="00062DA6"/>
    <w:rsid w:val="00077F35"/>
    <w:rsid w:val="00092016"/>
    <w:rsid w:val="0009203B"/>
    <w:rsid w:val="00092E47"/>
    <w:rsid w:val="0009668C"/>
    <w:rsid w:val="000A1D03"/>
    <w:rsid w:val="000A22EA"/>
    <w:rsid w:val="000A323C"/>
    <w:rsid w:val="000A447B"/>
    <w:rsid w:val="000A47BD"/>
    <w:rsid w:val="000B5627"/>
    <w:rsid w:val="000C22D8"/>
    <w:rsid w:val="000C449E"/>
    <w:rsid w:val="000C790A"/>
    <w:rsid w:val="000D666B"/>
    <w:rsid w:val="000E5981"/>
    <w:rsid w:val="001050CB"/>
    <w:rsid w:val="00105702"/>
    <w:rsid w:val="0010689E"/>
    <w:rsid w:val="00113E46"/>
    <w:rsid w:val="00113F6E"/>
    <w:rsid w:val="00120468"/>
    <w:rsid w:val="001304FB"/>
    <w:rsid w:val="001362AF"/>
    <w:rsid w:val="001421D7"/>
    <w:rsid w:val="00143BCA"/>
    <w:rsid w:val="00147731"/>
    <w:rsid w:val="00150488"/>
    <w:rsid w:val="00163A8C"/>
    <w:rsid w:val="0016700B"/>
    <w:rsid w:val="001725AB"/>
    <w:rsid w:val="00173034"/>
    <w:rsid w:val="00173FCD"/>
    <w:rsid w:val="00175752"/>
    <w:rsid w:val="00175E25"/>
    <w:rsid w:val="00177E69"/>
    <w:rsid w:val="00185093"/>
    <w:rsid w:val="00194545"/>
    <w:rsid w:val="001947D7"/>
    <w:rsid w:val="00197A6F"/>
    <w:rsid w:val="001A0F47"/>
    <w:rsid w:val="001A3371"/>
    <w:rsid w:val="001A41B7"/>
    <w:rsid w:val="001B3340"/>
    <w:rsid w:val="001B45A2"/>
    <w:rsid w:val="001B45EE"/>
    <w:rsid w:val="001B54B1"/>
    <w:rsid w:val="001C3ABB"/>
    <w:rsid w:val="001C436A"/>
    <w:rsid w:val="001D0386"/>
    <w:rsid w:val="001D0D33"/>
    <w:rsid w:val="001D5F2F"/>
    <w:rsid w:val="001E5622"/>
    <w:rsid w:val="001F2221"/>
    <w:rsid w:val="001F5262"/>
    <w:rsid w:val="001F6A96"/>
    <w:rsid w:val="0020215B"/>
    <w:rsid w:val="0020572D"/>
    <w:rsid w:val="00206276"/>
    <w:rsid w:val="002106AE"/>
    <w:rsid w:val="0021121C"/>
    <w:rsid w:val="00212278"/>
    <w:rsid w:val="002144F4"/>
    <w:rsid w:val="00216C7A"/>
    <w:rsid w:val="00217390"/>
    <w:rsid w:val="00225E7B"/>
    <w:rsid w:val="0022701C"/>
    <w:rsid w:val="00232FF3"/>
    <w:rsid w:val="00234476"/>
    <w:rsid w:val="00241D9C"/>
    <w:rsid w:val="0024287F"/>
    <w:rsid w:val="002450D6"/>
    <w:rsid w:val="00245C0A"/>
    <w:rsid w:val="002471A8"/>
    <w:rsid w:val="00250DEF"/>
    <w:rsid w:val="00251B65"/>
    <w:rsid w:val="002570CB"/>
    <w:rsid w:val="00257A0A"/>
    <w:rsid w:val="00263BBC"/>
    <w:rsid w:val="002677EB"/>
    <w:rsid w:val="00281C49"/>
    <w:rsid w:val="0028549F"/>
    <w:rsid w:val="00292C30"/>
    <w:rsid w:val="002A0067"/>
    <w:rsid w:val="002A12C2"/>
    <w:rsid w:val="002A46B9"/>
    <w:rsid w:val="002B05F8"/>
    <w:rsid w:val="002B4CBB"/>
    <w:rsid w:val="002E231A"/>
    <w:rsid w:val="002E6EB5"/>
    <w:rsid w:val="002E79D1"/>
    <w:rsid w:val="002F0EE1"/>
    <w:rsid w:val="002F205E"/>
    <w:rsid w:val="002F3FCE"/>
    <w:rsid w:val="002F4ABB"/>
    <w:rsid w:val="0030098E"/>
    <w:rsid w:val="00301469"/>
    <w:rsid w:val="003067E7"/>
    <w:rsid w:val="00312516"/>
    <w:rsid w:val="0032370B"/>
    <w:rsid w:val="00323D40"/>
    <w:rsid w:val="00335CF9"/>
    <w:rsid w:val="003416A4"/>
    <w:rsid w:val="00341EBA"/>
    <w:rsid w:val="003467DD"/>
    <w:rsid w:val="00350B72"/>
    <w:rsid w:val="00351072"/>
    <w:rsid w:val="00354983"/>
    <w:rsid w:val="003579F2"/>
    <w:rsid w:val="00371AF4"/>
    <w:rsid w:val="00372702"/>
    <w:rsid w:val="0037596C"/>
    <w:rsid w:val="00383094"/>
    <w:rsid w:val="00390257"/>
    <w:rsid w:val="00391672"/>
    <w:rsid w:val="0039483F"/>
    <w:rsid w:val="003A12C1"/>
    <w:rsid w:val="003A4A46"/>
    <w:rsid w:val="003B1F6B"/>
    <w:rsid w:val="003B3301"/>
    <w:rsid w:val="003B4944"/>
    <w:rsid w:val="003B4FB2"/>
    <w:rsid w:val="003C7569"/>
    <w:rsid w:val="003D160A"/>
    <w:rsid w:val="003D50FD"/>
    <w:rsid w:val="003F0E20"/>
    <w:rsid w:val="003F314E"/>
    <w:rsid w:val="003F7C7B"/>
    <w:rsid w:val="00400C44"/>
    <w:rsid w:val="004060E4"/>
    <w:rsid w:val="00406BE0"/>
    <w:rsid w:val="00413372"/>
    <w:rsid w:val="00414C0B"/>
    <w:rsid w:val="004151A1"/>
    <w:rsid w:val="004250A8"/>
    <w:rsid w:val="004261A2"/>
    <w:rsid w:val="00426249"/>
    <w:rsid w:val="00434F90"/>
    <w:rsid w:val="00445245"/>
    <w:rsid w:val="00453F26"/>
    <w:rsid w:val="00455D66"/>
    <w:rsid w:val="004568C7"/>
    <w:rsid w:val="004571E4"/>
    <w:rsid w:val="00466D33"/>
    <w:rsid w:val="004713CD"/>
    <w:rsid w:val="004767B8"/>
    <w:rsid w:val="004802FA"/>
    <w:rsid w:val="004804BB"/>
    <w:rsid w:val="00483D6E"/>
    <w:rsid w:val="00487977"/>
    <w:rsid w:val="00494752"/>
    <w:rsid w:val="00496B6A"/>
    <w:rsid w:val="004D740D"/>
    <w:rsid w:val="004F0C46"/>
    <w:rsid w:val="004F4B01"/>
    <w:rsid w:val="00504EC1"/>
    <w:rsid w:val="00505416"/>
    <w:rsid w:val="00512BC0"/>
    <w:rsid w:val="00514398"/>
    <w:rsid w:val="00514781"/>
    <w:rsid w:val="00520D0E"/>
    <w:rsid w:val="00534A15"/>
    <w:rsid w:val="005377AF"/>
    <w:rsid w:val="00546CCE"/>
    <w:rsid w:val="00563452"/>
    <w:rsid w:val="00572C1B"/>
    <w:rsid w:val="0057432A"/>
    <w:rsid w:val="0059048D"/>
    <w:rsid w:val="00590B73"/>
    <w:rsid w:val="005A5FA9"/>
    <w:rsid w:val="005A612C"/>
    <w:rsid w:val="005A6528"/>
    <w:rsid w:val="005B2B62"/>
    <w:rsid w:val="005C39C2"/>
    <w:rsid w:val="005D5073"/>
    <w:rsid w:val="005D52C8"/>
    <w:rsid w:val="005D66D1"/>
    <w:rsid w:val="005E0F40"/>
    <w:rsid w:val="005F03B5"/>
    <w:rsid w:val="006024A8"/>
    <w:rsid w:val="00610214"/>
    <w:rsid w:val="00613985"/>
    <w:rsid w:val="0061577A"/>
    <w:rsid w:val="00621FA3"/>
    <w:rsid w:val="0062411C"/>
    <w:rsid w:val="00624BE5"/>
    <w:rsid w:val="00627E5E"/>
    <w:rsid w:val="00637B4F"/>
    <w:rsid w:val="00652788"/>
    <w:rsid w:val="00653093"/>
    <w:rsid w:val="006537BD"/>
    <w:rsid w:val="00662330"/>
    <w:rsid w:val="00662EE4"/>
    <w:rsid w:val="006640A5"/>
    <w:rsid w:val="00667336"/>
    <w:rsid w:val="00671DA8"/>
    <w:rsid w:val="0067296F"/>
    <w:rsid w:val="00676BF4"/>
    <w:rsid w:val="00694886"/>
    <w:rsid w:val="006A23BE"/>
    <w:rsid w:val="006A416B"/>
    <w:rsid w:val="006A5B02"/>
    <w:rsid w:val="006B1C5D"/>
    <w:rsid w:val="006B280A"/>
    <w:rsid w:val="006B564C"/>
    <w:rsid w:val="006C432A"/>
    <w:rsid w:val="006C75EC"/>
    <w:rsid w:val="006D02BC"/>
    <w:rsid w:val="006D11A0"/>
    <w:rsid w:val="006D3473"/>
    <w:rsid w:val="006E277E"/>
    <w:rsid w:val="006E3FFF"/>
    <w:rsid w:val="006F3C73"/>
    <w:rsid w:val="006F3E33"/>
    <w:rsid w:val="006F484D"/>
    <w:rsid w:val="00701E13"/>
    <w:rsid w:val="00703BFD"/>
    <w:rsid w:val="00706015"/>
    <w:rsid w:val="00707B20"/>
    <w:rsid w:val="00711D59"/>
    <w:rsid w:val="00712513"/>
    <w:rsid w:val="007147C5"/>
    <w:rsid w:val="0071481A"/>
    <w:rsid w:val="00714DCD"/>
    <w:rsid w:val="007163A9"/>
    <w:rsid w:val="00721EFA"/>
    <w:rsid w:val="00736F72"/>
    <w:rsid w:val="00736FEA"/>
    <w:rsid w:val="00737E46"/>
    <w:rsid w:val="00740F40"/>
    <w:rsid w:val="00747C63"/>
    <w:rsid w:val="007576CA"/>
    <w:rsid w:val="007578A1"/>
    <w:rsid w:val="00760946"/>
    <w:rsid w:val="00765B24"/>
    <w:rsid w:val="00771FC6"/>
    <w:rsid w:val="00776F1F"/>
    <w:rsid w:val="007801ED"/>
    <w:rsid w:val="0078131C"/>
    <w:rsid w:val="00783C51"/>
    <w:rsid w:val="00786871"/>
    <w:rsid w:val="00790382"/>
    <w:rsid w:val="00792759"/>
    <w:rsid w:val="00794BD6"/>
    <w:rsid w:val="00795EFF"/>
    <w:rsid w:val="007A3DCA"/>
    <w:rsid w:val="007A6ABE"/>
    <w:rsid w:val="007B2F58"/>
    <w:rsid w:val="007B5747"/>
    <w:rsid w:val="007C0CB3"/>
    <w:rsid w:val="007C2266"/>
    <w:rsid w:val="007C6D8A"/>
    <w:rsid w:val="007D4914"/>
    <w:rsid w:val="007D650D"/>
    <w:rsid w:val="007F432A"/>
    <w:rsid w:val="007F50C3"/>
    <w:rsid w:val="007F556C"/>
    <w:rsid w:val="008027C9"/>
    <w:rsid w:val="00817498"/>
    <w:rsid w:val="0082742F"/>
    <w:rsid w:val="008274E0"/>
    <w:rsid w:val="00827FD2"/>
    <w:rsid w:val="008323F9"/>
    <w:rsid w:val="00836215"/>
    <w:rsid w:val="0084540A"/>
    <w:rsid w:val="00856D08"/>
    <w:rsid w:val="0086025B"/>
    <w:rsid w:val="0086474E"/>
    <w:rsid w:val="00873BE3"/>
    <w:rsid w:val="008744DA"/>
    <w:rsid w:val="008746C1"/>
    <w:rsid w:val="0088176E"/>
    <w:rsid w:val="008839EF"/>
    <w:rsid w:val="00883A55"/>
    <w:rsid w:val="00884DF1"/>
    <w:rsid w:val="00892C37"/>
    <w:rsid w:val="00893834"/>
    <w:rsid w:val="008A2B5E"/>
    <w:rsid w:val="008A6FB8"/>
    <w:rsid w:val="008B56FA"/>
    <w:rsid w:val="008C426A"/>
    <w:rsid w:val="008C7FF1"/>
    <w:rsid w:val="008D0874"/>
    <w:rsid w:val="008D1C12"/>
    <w:rsid w:val="008D243D"/>
    <w:rsid w:val="008E38ED"/>
    <w:rsid w:val="008E41CC"/>
    <w:rsid w:val="008E48A6"/>
    <w:rsid w:val="008F0081"/>
    <w:rsid w:val="008F25FF"/>
    <w:rsid w:val="008F5102"/>
    <w:rsid w:val="008F71DE"/>
    <w:rsid w:val="0090080D"/>
    <w:rsid w:val="00902112"/>
    <w:rsid w:val="00902BD6"/>
    <w:rsid w:val="00903951"/>
    <w:rsid w:val="00903AB3"/>
    <w:rsid w:val="009050D2"/>
    <w:rsid w:val="00916913"/>
    <w:rsid w:val="00916E42"/>
    <w:rsid w:val="0092617F"/>
    <w:rsid w:val="00926D44"/>
    <w:rsid w:val="00932213"/>
    <w:rsid w:val="009338D3"/>
    <w:rsid w:val="009350ED"/>
    <w:rsid w:val="009412DC"/>
    <w:rsid w:val="0095137A"/>
    <w:rsid w:val="009554C3"/>
    <w:rsid w:val="009561A3"/>
    <w:rsid w:val="00956682"/>
    <w:rsid w:val="00956923"/>
    <w:rsid w:val="0096249C"/>
    <w:rsid w:val="0097205A"/>
    <w:rsid w:val="0099016A"/>
    <w:rsid w:val="00990C6B"/>
    <w:rsid w:val="00993E70"/>
    <w:rsid w:val="00994AAB"/>
    <w:rsid w:val="00997A07"/>
    <w:rsid w:val="009A2204"/>
    <w:rsid w:val="009B2CAB"/>
    <w:rsid w:val="009C136C"/>
    <w:rsid w:val="009C2C1A"/>
    <w:rsid w:val="009C4B99"/>
    <w:rsid w:val="009C51DC"/>
    <w:rsid w:val="009C609C"/>
    <w:rsid w:val="009C648B"/>
    <w:rsid w:val="009C73FF"/>
    <w:rsid w:val="009C7DCE"/>
    <w:rsid w:val="009E1BF4"/>
    <w:rsid w:val="009E41A2"/>
    <w:rsid w:val="009E62D4"/>
    <w:rsid w:val="009F0131"/>
    <w:rsid w:val="009F55A4"/>
    <w:rsid w:val="00A014E7"/>
    <w:rsid w:val="00A01D98"/>
    <w:rsid w:val="00A06290"/>
    <w:rsid w:val="00A066AD"/>
    <w:rsid w:val="00A13842"/>
    <w:rsid w:val="00A1571D"/>
    <w:rsid w:val="00A21DF9"/>
    <w:rsid w:val="00A418FF"/>
    <w:rsid w:val="00A522E6"/>
    <w:rsid w:val="00A61EDF"/>
    <w:rsid w:val="00A649BB"/>
    <w:rsid w:val="00A67D7B"/>
    <w:rsid w:val="00A83425"/>
    <w:rsid w:val="00A90B6C"/>
    <w:rsid w:val="00A921A5"/>
    <w:rsid w:val="00A94609"/>
    <w:rsid w:val="00A9568F"/>
    <w:rsid w:val="00AA010D"/>
    <w:rsid w:val="00AA57E2"/>
    <w:rsid w:val="00AA6655"/>
    <w:rsid w:val="00AA7455"/>
    <w:rsid w:val="00AB12AD"/>
    <w:rsid w:val="00AB12DE"/>
    <w:rsid w:val="00AB59F9"/>
    <w:rsid w:val="00AB5F42"/>
    <w:rsid w:val="00AB7320"/>
    <w:rsid w:val="00AC222F"/>
    <w:rsid w:val="00AC380F"/>
    <w:rsid w:val="00AC62B1"/>
    <w:rsid w:val="00AC6C76"/>
    <w:rsid w:val="00AE5D2A"/>
    <w:rsid w:val="00AE63D7"/>
    <w:rsid w:val="00AF1FBE"/>
    <w:rsid w:val="00B02E1D"/>
    <w:rsid w:val="00B0779D"/>
    <w:rsid w:val="00B312AB"/>
    <w:rsid w:val="00B37C8E"/>
    <w:rsid w:val="00B42B9F"/>
    <w:rsid w:val="00B454D3"/>
    <w:rsid w:val="00B54A69"/>
    <w:rsid w:val="00B61898"/>
    <w:rsid w:val="00B66435"/>
    <w:rsid w:val="00B77712"/>
    <w:rsid w:val="00B85CB4"/>
    <w:rsid w:val="00B86CA6"/>
    <w:rsid w:val="00B90A96"/>
    <w:rsid w:val="00B935E2"/>
    <w:rsid w:val="00B965DC"/>
    <w:rsid w:val="00BA4E16"/>
    <w:rsid w:val="00BB135F"/>
    <w:rsid w:val="00BB1379"/>
    <w:rsid w:val="00BB1E8A"/>
    <w:rsid w:val="00BB3F06"/>
    <w:rsid w:val="00BB693F"/>
    <w:rsid w:val="00BC77F0"/>
    <w:rsid w:val="00BD71FF"/>
    <w:rsid w:val="00BD7E1D"/>
    <w:rsid w:val="00BE35EA"/>
    <w:rsid w:val="00BE647C"/>
    <w:rsid w:val="00BF0470"/>
    <w:rsid w:val="00BF3F4C"/>
    <w:rsid w:val="00BF6BE2"/>
    <w:rsid w:val="00C002C1"/>
    <w:rsid w:val="00C00522"/>
    <w:rsid w:val="00C10246"/>
    <w:rsid w:val="00C102BC"/>
    <w:rsid w:val="00C17F06"/>
    <w:rsid w:val="00C21556"/>
    <w:rsid w:val="00C227FD"/>
    <w:rsid w:val="00C25D19"/>
    <w:rsid w:val="00C2649A"/>
    <w:rsid w:val="00C26EDB"/>
    <w:rsid w:val="00C323B2"/>
    <w:rsid w:val="00C3352B"/>
    <w:rsid w:val="00C36B55"/>
    <w:rsid w:val="00C43496"/>
    <w:rsid w:val="00C4377F"/>
    <w:rsid w:val="00C50188"/>
    <w:rsid w:val="00C52D7D"/>
    <w:rsid w:val="00C531B1"/>
    <w:rsid w:val="00C5384F"/>
    <w:rsid w:val="00C56DCE"/>
    <w:rsid w:val="00C6670D"/>
    <w:rsid w:val="00C738BC"/>
    <w:rsid w:val="00C73F5C"/>
    <w:rsid w:val="00C7623F"/>
    <w:rsid w:val="00C82FE9"/>
    <w:rsid w:val="00C934CA"/>
    <w:rsid w:val="00CA0156"/>
    <w:rsid w:val="00CA1E3B"/>
    <w:rsid w:val="00CA42A6"/>
    <w:rsid w:val="00CB18B7"/>
    <w:rsid w:val="00CB3F39"/>
    <w:rsid w:val="00CC1E10"/>
    <w:rsid w:val="00CC2E42"/>
    <w:rsid w:val="00CC2F19"/>
    <w:rsid w:val="00CC3D35"/>
    <w:rsid w:val="00CC6ED9"/>
    <w:rsid w:val="00CD03BE"/>
    <w:rsid w:val="00CD0620"/>
    <w:rsid w:val="00CD1F5C"/>
    <w:rsid w:val="00CD31F0"/>
    <w:rsid w:val="00CD4B95"/>
    <w:rsid w:val="00CD5245"/>
    <w:rsid w:val="00CE3A37"/>
    <w:rsid w:val="00CE4F65"/>
    <w:rsid w:val="00CE79D5"/>
    <w:rsid w:val="00CF055F"/>
    <w:rsid w:val="00D044B9"/>
    <w:rsid w:val="00D12458"/>
    <w:rsid w:val="00D23A03"/>
    <w:rsid w:val="00D24798"/>
    <w:rsid w:val="00D25525"/>
    <w:rsid w:val="00D2584E"/>
    <w:rsid w:val="00D30874"/>
    <w:rsid w:val="00D3231A"/>
    <w:rsid w:val="00D52C61"/>
    <w:rsid w:val="00D646DC"/>
    <w:rsid w:val="00D64FC7"/>
    <w:rsid w:val="00D700D4"/>
    <w:rsid w:val="00D82235"/>
    <w:rsid w:val="00D82E1A"/>
    <w:rsid w:val="00D843E8"/>
    <w:rsid w:val="00D85573"/>
    <w:rsid w:val="00D94816"/>
    <w:rsid w:val="00D967C3"/>
    <w:rsid w:val="00D97C66"/>
    <w:rsid w:val="00DA234C"/>
    <w:rsid w:val="00DA4499"/>
    <w:rsid w:val="00DB6453"/>
    <w:rsid w:val="00DB753A"/>
    <w:rsid w:val="00DC1C57"/>
    <w:rsid w:val="00DE1905"/>
    <w:rsid w:val="00DE6346"/>
    <w:rsid w:val="00DF328B"/>
    <w:rsid w:val="00E00073"/>
    <w:rsid w:val="00E17FF3"/>
    <w:rsid w:val="00E211E3"/>
    <w:rsid w:val="00E22DB3"/>
    <w:rsid w:val="00E24430"/>
    <w:rsid w:val="00E33962"/>
    <w:rsid w:val="00E379DE"/>
    <w:rsid w:val="00E420BB"/>
    <w:rsid w:val="00E451BE"/>
    <w:rsid w:val="00E45A22"/>
    <w:rsid w:val="00E55AFE"/>
    <w:rsid w:val="00E62BBE"/>
    <w:rsid w:val="00E738E1"/>
    <w:rsid w:val="00E74923"/>
    <w:rsid w:val="00E80AAA"/>
    <w:rsid w:val="00E81ABA"/>
    <w:rsid w:val="00E83FCE"/>
    <w:rsid w:val="00E90B59"/>
    <w:rsid w:val="00E91B99"/>
    <w:rsid w:val="00E9276F"/>
    <w:rsid w:val="00EA16D7"/>
    <w:rsid w:val="00EA17BE"/>
    <w:rsid w:val="00EA3BC4"/>
    <w:rsid w:val="00EB7DE0"/>
    <w:rsid w:val="00EC35F5"/>
    <w:rsid w:val="00EE3093"/>
    <w:rsid w:val="00EE456C"/>
    <w:rsid w:val="00EF0143"/>
    <w:rsid w:val="00EF2C84"/>
    <w:rsid w:val="00F05ED7"/>
    <w:rsid w:val="00F13C13"/>
    <w:rsid w:val="00F1775E"/>
    <w:rsid w:val="00F33D07"/>
    <w:rsid w:val="00F4611D"/>
    <w:rsid w:val="00F56508"/>
    <w:rsid w:val="00F7054F"/>
    <w:rsid w:val="00F74B58"/>
    <w:rsid w:val="00F81FD0"/>
    <w:rsid w:val="00F85A74"/>
    <w:rsid w:val="00F86FEC"/>
    <w:rsid w:val="00F93CC1"/>
    <w:rsid w:val="00FA78EE"/>
    <w:rsid w:val="00FB09C7"/>
    <w:rsid w:val="00FB1F3F"/>
    <w:rsid w:val="00FB2F6C"/>
    <w:rsid w:val="00FB55AB"/>
    <w:rsid w:val="00FB628A"/>
    <w:rsid w:val="00FB7896"/>
    <w:rsid w:val="00FC4D9B"/>
    <w:rsid w:val="00FD766B"/>
    <w:rsid w:val="00FE18BB"/>
    <w:rsid w:val="00FE5107"/>
    <w:rsid w:val="00FF05F1"/>
    <w:rsid w:val="00FF34E5"/>
    <w:rsid w:val="00FF50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679B58"/>
  <w15:docId w15:val="{22E33A28-5491-434E-BE03-D3887362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68C"/>
    <w:pPr>
      <w:spacing w:after="200" w:line="276" w:lineRule="auto"/>
    </w:pPr>
    <w:rPr>
      <w:sz w:val="22"/>
      <w:szCs w:val="22"/>
    </w:rPr>
  </w:style>
  <w:style w:type="paragraph" w:styleId="1">
    <w:name w:val="heading 1"/>
    <w:basedOn w:val="a"/>
    <w:next w:val="a"/>
    <w:link w:val="10"/>
    <w:uiPriority w:val="99"/>
    <w:qFormat/>
    <w:rsid w:val="0020572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20572D"/>
    <w:pPr>
      <w:keepNext/>
      <w:spacing w:after="0" w:line="240" w:lineRule="auto"/>
      <w:ind w:left="720"/>
      <w:jc w:val="center"/>
      <w:outlineLvl w:val="1"/>
    </w:pPr>
    <w:rPr>
      <w:rFonts w:ascii="Times New Roman" w:hAnsi="Times New Roman"/>
      <w:b/>
      <w:bCs/>
      <w:sz w:val="28"/>
      <w:szCs w:val="24"/>
    </w:rPr>
  </w:style>
  <w:style w:type="paragraph" w:styleId="3">
    <w:name w:val="heading 3"/>
    <w:basedOn w:val="a"/>
    <w:next w:val="a"/>
    <w:link w:val="30"/>
    <w:uiPriority w:val="99"/>
    <w:qFormat/>
    <w:rsid w:val="0020572D"/>
    <w:pPr>
      <w:keepNext/>
      <w:spacing w:after="0" w:line="240" w:lineRule="auto"/>
      <w:ind w:firstLine="851"/>
      <w:outlineLvl w:val="2"/>
    </w:pPr>
    <w:rPr>
      <w:rFonts w:ascii="Times New Roman" w:hAnsi="Times New Roman"/>
      <w:sz w:val="28"/>
      <w:szCs w:val="20"/>
    </w:rPr>
  </w:style>
  <w:style w:type="paragraph" w:styleId="4">
    <w:name w:val="heading 4"/>
    <w:basedOn w:val="a"/>
    <w:next w:val="a"/>
    <w:link w:val="40"/>
    <w:uiPriority w:val="99"/>
    <w:qFormat/>
    <w:rsid w:val="0020572D"/>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572D"/>
    <w:rPr>
      <w:rFonts w:ascii="Cambria" w:hAnsi="Cambria" w:cs="Times New Roman"/>
      <w:b/>
      <w:bCs/>
      <w:color w:val="365F91"/>
      <w:sz w:val="28"/>
      <w:szCs w:val="28"/>
    </w:rPr>
  </w:style>
  <w:style w:type="character" w:customStyle="1" w:styleId="20">
    <w:name w:val="Заголовок 2 Знак"/>
    <w:link w:val="2"/>
    <w:uiPriority w:val="99"/>
    <w:semiHidden/>
    <w:locked/>
    <w:rsid w:val="0020572D"/>
    <w:rPr>
      <w:rFonts w:ascii="Times New Roman" w:hAnsi="Times New Roman" w:cs="Times New Roman"/>
      <w:b/>
      <w:bCs/>
      <w:sz w:val="24"/>
      <w:szCs w:val="24"/>
    </w:rPr>
  </w:style>
  <w:style w:type="character" w:customStyle="1" w:styleId="30">
    <w:name w:val="Заголовок 3 Знак"/>
    <w:link w:val="3"/>
    <w:uiPriority w:val="99"/>
    <w:semiHidden/>
    <w:locked/>
    <w:rsid w:val="0020572D"/>
    <w:rPr>
      <w:rFonts w:ascii="Times New Roman" w:hAnsi="Times New Roman" w:cs="Times New Roman"/>
      <w:sz w:val="20"/>
      <w:szCs w:val="20"/>
    </w:rPr>
  </w:style>
  <w:style w:type="character" w:customStyle="1" w:styleId="40">
    <w:name w:val="Заголовок 4 Знак"/>
    <w:link w:val="4"/>
    <w:uiPriority w:val="99"/>
    <w:locked/>
    <w:rsid w:val="0020572D"/>
    <w:rPr>
      <w:rFonts w:ascii="Cambria" w:hAnsi="Cambria" w:cs="Times New Roman"/>
      <w:b/>
      <w:bCs/>
      <w:i/>
      <w:iCs/>
      <w:color w:val="4F81BD"/>
    </w:rPr>
  </w:style>
  <w:style w:type="paragraph" w:styleId="a3">
    <w:name w:val="Normal (Web)"/>
    <w:aliases w:val="Обычный (Web)"/>
    <w:basedOn w:val="a"/>
    <w:uiPriority w:val="99"/>
    <w:rsid w:val="0020572D"/>
    <w:pPr>
      <w:spacing w:before="100" w:beforeAutospacing="1" w:after="100" w:afterAutospacing="1" w:line="240" w:lineRule="auto"/>
    </w:pPr>
    <w:rPr>
      <w:rFonts w:ascii="Times New Roman" w:hAnsi="Times New Roman"/>
      <w:sz w:val="24"/>
      <w:szCs w:val="24"/>
    </w:rPr>
  </w:style>
  <w:style w:type="character" w:customStyle="1" w:styleId="FootnoteTextChar">
    <w:name w:val="Footnote Text Char"/>
    <w:uiPriority w:val="99"/>
    <w:locked/>
    <w:rsid w:val="0020572D"/>
    <w:rPr>
      <w:rFonts w:ascii="Times New Roman" w:hAnsi="Times New Roman"/>
      <w:sz w:val="20"/>
    </w:rPr>
  </w:style>
  <w:style w:type="paragraph" w:styleId="a4">
    <w:name w:val="footnote text"/>
    <w:basedOn w:val="a"/>
    <w:link w:val="a5"/>
    <w:uiPriority w:val="99"/>
    <w:rsid w:val="0020572D"/>
    <w:pPr>
      <w:widowControl w:val="0"/>
      <w:autoSpaceDE w:val="0"/>
      <w:autoSpaceDN w:val="0"/>
      <w:adjustRightInd w:val="0"/>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8A2B5E"/>
    <w:rPr>
      <w:rFonts w:cs="Times New Roman"/>
      <w:sz w:val="20"/>
      <w:szCs w:val="20"/>
    </w:rPr>
  </w:style>
  <w:style w:type="character" w:customStyle="1" w:styleId="11">
    <w:name w:val="Текст сноски Знак1"/>
    <w:uiPriority w:val="99"/>
    <w:semiHidden/>
    <w:rsid w:val="0020572D"/>
    <w:rPr>
      <w:rFonts w:cs="Times New Roman"/>
      <w:sz w:val="20"/>
      <w:szCs w:val="20"/>
    </w:rPr>
  </w:style>
  <w:style w:type="character" w:customStyle="1" w:styleId="HeaderChar">
    <w:name w:val="Header Char"/>
    <w:uiPriority w:val="99"/>
    <w:locked/>
    <w:rsid w:val="0020572D"/>
  </w:style>
  <w:style w:type="paragraph" w:styleId="a6">
    <w:name w:val="header"/>
    <w:basedOn w:val="a"/>
    <w:link w:val="a7"/>
    <w:uiPriority w:val="99"/>
    <w:rsid w:val="0020572D"/>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semiHidden/>
    <w:locked/>
    <w:rsid w:val="008A2B5E"/>
    <w:rPr>
      <w:rFonts w:cs="Times New Roman"/>
    </w:rPr>
  </w:style>
  <w:style w:type="character" w:customStyle="1" w:styleId="12">
    <w:name w:val="Верхний колонтитул Знак1"/>
    <w:uiPriority w:val="99"/>
    <w:semiHidden/>
    <w:rsid w:val="0020572D"/>
    <w:rPr>
      <w:rFonts w:cs="Times New Roman"/>
    </w:rPr>
  </w:style>
  <w:style w:type="character" w:customStyle="1" w:styleId="FooterChar">
    <w:name w:val="Footer Char"/>
    <w:uiPriority w:val="99"/>
    <w:locked/>
    <w:rsid w:val="0020572D"/>
  </w:style>
  <w:style w:type="paragraph" w:styleId="a8">
    <w:name w:val="footer"/>
    <w:basedOn w:val="a"/>
    <w:link w:val="a9"/>
    <w:uiPriority w:val="99"/>
    <w:rsid w:val="0020572D"/>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semiHidden/>
    <w:locked/>
    <w:rsid w:val="008A2B5E"/>
    <w:rPr>
      <w:rFonts w:cs="Times New Roman"/>
    </w:rPr>
  </w:style>
  <w:style w:type="character" w:customStyle="1" w:styleId="13">
    <w:name w:val="Нижний колонтитул Знак1"/>
    <w:uiPriority w:val="99"/>
    <w:semiHidden/>
    <w:rsid w:val="0020572D"/>
    <w:rPr>
      <w:rFonts w:cs="Times New Roman"/>
    </w:rPr>
  </w:style>
  <w:style w:type="character" w:customStyle="1" w:styleId="BodyTextChar">
    <w:name w:val="Body Text Char"/>
    <w:uiPriority w:val="99"/>
    <w:semiHidden/>
    <w:locked/>
    <w:rsid w:val="0020572D"/>
  </w:style>
  <w:style w:type="paragraph" w:styleId="aa">
    <w:name w:val="Body Text"/>
    <w:basedOn w:val="a"/>
    <w:link w:val="ab"/>
    <w:uiPriority w:val="99"/>
    <w:semiHidden/>
    <w:rsid w:val="0020572D"/>
    <w:pPr>
      <w:spacing w:after="120"/>
    </w:pPr>
    <w:rPr>
      <w:sz w:val="20"/>
      <w:szCs w:val="20"/>
    </w:rPr>
  </w:style>
  <w:style w:type="character" w:customStyle="1" w:styleId="ab">
    <w:name w:val="Основной текст Знак"/>
    <w:link w:val="aa"/>
    <w:uiPriority w:val="99"/>
    <w:semiHidden/>
    <w:locked/>
    <w:rsid w:val="008A2B5E"/>
    <w:rPr>
      <w:rFonts w:cs="Times New Roman"/>
    </w:rPr>
  </w:style>
  <w:style w:type="character" w:customStyle="1" w:styleId="14">
    <w:name w:val="Основной текст Знак1"/>
    <w:uiPriority w:val="99"/>
    <w:semiHidden/>
    <w:rsid w:val="0020572D"/>
    <w:rPr>
      <w:rFonts w:cs="Times New Roman"/>
    </w:rPr>
  </w:style>
  <w:style w:type="character" w:customStyle="1" w:styleId="BodyTextIndentChar">
    <w:name w:val="Body Text Indent Char"/>
    <w:uiPriority w:val="99"/>
    <w:locked/>
    <w:rsid w:val="0020572D"/>
    <w:rPr>
      <w:rFonts w:ascii="Times New Roman" w:hAnsi="Times New Roman"/>
      <w:sz w:val="20"/>
    </w:rPr>
  </w:style>
  <w:style w:type="paragraph" w:styleId="ac">
    <w:name w:val="Body Text Indent"/>
    <w:basedOn w:val="a"/>
    <w:link w:val="ad"/>
    <w:uiPriority w:val="99"/>
    <w:rsid w:val="0020572D"/>
    <w:pPr>
      <w:spacing w:after="0" w:line="240" w:lineRule="auto"/>
      <w:ind w:firstLine="851"/>
      <w:jc w:val="both"/>
    </w:pPr>
    <w:rPr>
      <w:rFonts w:ascii="Times New Roman" w:hAnsi="Times New Roman"/>
      <w:sz w:val="20"/>
      <w:szCs w:val="20"/>
    </w:rPr>
  </w:style>
  <w:style w:type="character" w:customStyle="1" w:styleId="ad">
    <w:name w:val="Основной текст с отступом Знак"/>
    <w:link w:val="ac"/>
    <w:uiPriority w:val="99"/>
    <w:semiHidden/>
    <w:locked/>
    <w:rsid w:val="008A2B5E"/>
    <w:rPr>
      <w:rFonts w:cs="Times New Roman"/>
    </w:rPr>
  </w:style>
  <w:style w:type="character" w:customStyle="1" w:styleId="15">
    <w:name w:val="Основной текст с отступом Знак1"/>
    <w:uiPriority w:val="99"/>
    <w:semiHidden/>
    <w:rsid w:val="0020572D"/>
    <w:rPr>
      <w:rFonts w:cs="Times New Roman"/>
    </w:rPr>
  </w:style>
  <w:style w:type="paragraph" w:styleId="31">
    <w:name w:val="Body Text 3"/>
    <w:basedOn w:val="a"/>
    <w:link w:val="310"/>
    <w:uiPriority w:val="99"/>
    <w:semiHidden/>
    <w:rsid w:val="0020572D"/>
    <w:pPr>
      <w:spacing w:after="120" w:line="240" w:lineRule="auto"/>
    </w:pPr>
    <w:rPr>
      <w:sz w:val="16"/>
      <w:szCs w:val="16"/>
    </w:rPr>
  </w:style>
  <w:style w:type="character" w:customStyle="1" w:styleId="310">
    <w:name w:val="Основной текст 3 Знак1"/>
    <w:link w:val="31"/>
    <w:uiPriority w:val="99"/>
    <w:semiHidden/>
    <w:locked/>
    <w:rsid w:val="0020572D"/>
    <w:rPr>
      <w:rFonts w:cs="Times New Roman"/>
      <w:sz w:val="16"/>
      <w:szCs w:val="16"/>
    </w:rPr>
  </w:style>
  <w:style w:type="character" w:customStyle="1" w:styleId="32">
    <w:name w:val="Основной текст 3 Знак"/>
    <w:uiPriority w:val="99"/>
    <w:semiHidden/>
    <w:rsid w:val="0020572D"/>
    <w:rPr>
      <w:rFonts w:cs="Times New Roman"/>
      <w:sz w:val="16"/>
      <w:szCs w:val="16"/>
    </w:rPr>
  </w:style>
  <w:style w:type="character" w:customStyle="1" w:styleId="BodyTextIndent2Char">
    <w:name w:val="Body Text Indent 2 Char"/>
    <w:uiPriority w:val="99"/>
    <w:semiHidden/>
    <w:locked/>
    <w:rsid w:val="0020572D"/>
    <w:rPr>
      <w:rFonts w:ascii="Times New Roman" w:hAnsi="Times New Roman"/>
      <w:sz w:val="20"/>
    </w:rPr>
  </w:style>
  <w:style w:type="paragraph" w:styleId="21">
    <w:name w:val="Body Text Indent 2"/>
    <w:basedOn w:val="a"/>
    <w:link w:val="22"/>
    <w:uiPriority w:val="99"/>
    <w:semiHidden/>
    <w:rsid w:val="0020572D"/>
    <w:pPr>
      <w:spacing w:after="0" w:line="240" w:lineRule="auto"/>
      <w:ind w:firstLine="851"/>
    </w:pPr>
    <w:rPr>
      <w:rFonts w:ascii="Times New Roman" w:hAnsi="Times New Roman"/>
      <w:sz w:val="20"/>
      <w:szCs w:val="20"/>
    </w:rPr>
  </w:style>
  <w:style w:type="character" w:customStyle="1" w:styleId="22">
    <w:name w:val="Основной текст с отступом 2 Знак"/>
    <w:link w:val="21"/>
    <w:uiPriority w:val="99"/>
    <w:semiHidden/>
    <w:locked/>
    <w:rsid w:val="008A2B5E"/>
    <w:rPr>
      <w:rFonts w:cs="Times New Roman"/>
    </w:rPr>
  </w:style>
  <w:style w:type="character" w:customStyle="1" w:styleId="210">
    <w:name w:val="Основной текст с отступом 2 Знак1"/>
    <w:uiPriority w:val="99"/>
    <w:semiHidden/>
    <w:rsid w:val="0020572D"/>
    <w:rPr>
      <w:rFonts w:cs="Times New Roman"/>
    </w:rPr>
  </w:style>
  <w:style w:type="paragraph" w:styleId="ae">
    <w:name w:val="Plain Text"/>
    <w:basedOn w:val="a"/>
    <w:link w:val="af"/>
    <w:uiPriority w:val="99"/>
    <w:rsid w:val="0020572D"/>
    <w:pPr>
      <w:suppressAutoHyphens/>
      <w:spacing w:after="0" w:line="360" w:lineRule="auto"/>
      <w:ind w:firstLine="680"/>
      <w:jc w:val="both"/>
    </w:pPr>
    <w:rPr>
      <w:rFonts w:ascii="Times New Roman" w:hAnsi="Times New Roman"/>
      <w:sz w:val="28"/>
      <w:szCs w:val="20"/>
    </w:rPr>
  </w:style>
  <w:style w:type="character" w:customStyle="1" w:styleId="af">
    <w:name w:val="Текст Знак"/>
    <w:link w:val="ae"/>
    <w:uiPriority w:val="99"/>
    <w:locked/>
    <w:rsid w:val="0020572D"/>
    <w:rPr>
      <w:rFonts w:ascii="Times New Roman" w:hAnsi="Times New Roman" w:cs="Times New Roman"/>
      <w:sz w:val="20"/>
      <w:szCs w:val="20"/>
    </w:rPr>
  </w:style>
  <w:style w:type="character" w:customStyle="1" w:styleId="BalloonTextChar">
    <w:name w:val="Balloon Text Char"/>
    <w:uiPriority w:val="99"/>
    <w:semiHidden/>
    <w:locked/>
    <w:rsid w:val="0020572D"/>
    <w:rPr>
      <w:rFonts w:ascii="Tahoma" w:hAnsi="Tahoma"/>
      <w:sz w:val="16"/>
    </w:rPr>
  </w:style>
  <w:style w:type="paragraph" w:styleId="af0">
    <w:name w:val="Balloon Text"/>
    <w:basedOn w:val="a"/>
    <w:link w:val="af1"/>
    <w:uiPriority w:val="99"/>
    <w:semiHidden/>
    <w:rsid w:val="0020572D"/>
    <w:pPr>
      <w:spacing w:after="0" w:line="240" w:lineRule="auto"/>
    </w:pPr>
    <w:rPr>
      <w:rFonts w:ascii="Tahoma" w:hAnsi="Tahoma"/>
      <w:sz w:val="16"/>
      <w:szCs w:val="16"/>
    </w:rPr>
  </w:style>
  <w:style w:type="character" w:customStyle="1" w:styleId="af1">
    <w:name w:val="Текст выноски Знак"/>
    <w:link w:val="af0"/>
    <w:uiPriority w:val="99"/>
    <w:semiHidden/>
    <w:locked/>
    <w:rsid w:val="008A2B5E"/>
    <w:rPr>
      <w:rFonts w:ascii="Times New Roman" w:hAnsi="Times New Roman" w:cs="Times New Roman"/>
      <w:sz w:val="2"/>
    </w:rPr>
  </w:style>
  <w:style w:type="character" w:customStyle="1" w:styleId="16">
    <w:name w:val="Текст выноски Знак1"/>
    <w:uiPriority w:val="99"/>
    <w:semiHidden/>
    <w:rsid w:val="0020572D"/>
    <w:rPr>
      <w:rFonts w:ascii="Tahoma" w:hAnsi="Tahoma" w:cs="Tahoma"/>
      <w:sz w:val="16"/>
      <w:szCs w:val="16"/>
    </w:rPr>
  </w:style>
  <w:style w:type="paragraph" w:styleId="af2">
    <w:name w:val="No Spacing"/>
    <w:uiPriority w:val="99"/>
    <w:qFormat/>
    <w:rsid w:val="0020572D"/>
    <w:rPr>
      <w:sz w:val="22"/>
      <w:szCs w:val="22"/>
    </w:rPr>
  </w:style>
  <w:style w:type="paragraph" w:styleId="af3">
    <w:name w:val="List Paragraph"/>
    <w:basedOn w:val="a"/>
    <w:uiPriority w:val="99"/>
    <w:qFormat/>
    <w:rsid w:val="0020572D"/>
    <w:pPr>
      <w:ind w:left="720"/>
      <w:contextualSpacing/>
    </w:pPr>
  </w:style>
  <w:style w:type="paragraph" w:customStyle="1" w:styleId="ConsPlusNormal">
    <w:name w:val="ConsPlusNormal"/>
    <w:uiPriority w:val="99"/>
    <w:rsid w:val="0020572D"/>
    <w:pPr>
      <w:widowControl w:val="0"/>
      <w:autoSpaceDE w:val="0"/>
      <w:autoSpaceDN w:val="0"/>
      <w:adjustRightInd w:val="0"/>
    </w:pPr>
    <w:rPr>
      <w:rFonts w:ascii="Arial" w:hAnsi="Arial" w:cs="Arial"/>
    </w:rPr>
  </w:style>
  <w:style w:type="paragraph" w:customStyle="1" w:styleId="110">
    <w:name w:val="Заголовок 11"/>
    <w:basedOn w:val="a"/>
    <w:next w:val="a"/>
    <w:uiPriority w:val="99"/>
    <w:rsid w:val="0020572D"/>
    <w:pPr>
      <w:keepNext/>
      <w:keepLines/>
      <w:spacing w:before="480" w:after="0"/>
      <w:outlineLvl w:val="0"/>
    </w:pPr>
    <w:rPr>
      <w:rFonts w:ascii="Cambria" w:hAnsi="Cambria"/>
      <w:b/>
      <w:bCs/>
      <w:color w:val="365F91"/>
      <w:sz w:val="28"/>
      <w:szCs w:val="28"/>
      <w:lang w:eastAsia="en-US"/>
    </w:rPr>
  </w:style>
  <w:style w:type="paragraph" w:customStyle="1" w:styleId="41">
    <w:name w:val="Заголовок 41"/>
    <w:basedOn w:val="a"/>
    <w:next w:val="a"/>
    <w:uiPriority w:val="99"/>
    <w:rsid w:val="0020572D"/>
    <w:pPr>
      <w:keepNext/>
      <w:keepLines/>
      <w:spacing w:before="200" w:after="0"/>
      <w:outlineLvl w:val="3"/>
    </w:pPr>
    <w:rPr>
      <w:rFonts w:ascii="Cambria" w:hAnsi="Cambria"/>
      <w:b/>
      <w:bCs/>
      <w:i/>
      <w:iCs/>
      <w:color w:val="4F81BD"/>
      <w:lang w:eastAsia="en-US"/>
    </w:rPr>
  </w:style>
  <w:style w:type="paragraph" w:customStyle="1" w:styleId="Style1">
    <w:name w:val="Style1"/>
    <w:basedOn w:val="a"/>
    <w:uiPriority w:val="99"/>
    <w:rsid w:val="0020572D"/>
    <w:pPr>
      <w:spacing w:after="0" w:line="240" w:lineRule="auto"/>
    </w:pPr>
    <w:rPr>
      <w:rFonts w:ascii="Times New Roman" w:hAnsi="Times New Roman"/>
      <w:sz w:val="20"/>
      <w:szCs w:val="20"/>
    </w:rPr>
  </w:style>
  <w:style w:type="paragraph" w:customStyle="1" w:styleId="Style5">
    <w:name w:val="Style5"/>
    <w:basedOn w:val="a"/>
    <w:uiPriority w:val="99"/>
    <w:rsid w:val="0020572D"/>
    <w:pPr>
      <w:spacing w:after="0" w:line="240" w:lineRule="auto"/>
    </w:pPr>
    <w:rPr>
      <w:rFonts w:ascii="Times New Roman" w:hAnsi="Times New Roman"/>
      <w:sz w:val="20"/>
      <w:szCs w:val="20"/>
    </w:rPr>
  </w:style>
  <w:style w:type="paragraph" w:customStyle="1" w:styleId="Style3">
    <w:name w:val="Style3"/>
    <w:basedOn w:val="a"/>
    <w:uiPriority w:val="99"/>
    <w:rsid w:val="0020572D"/>
    <w:pPr>
      <w:spacing w:after="0" w:line="240" w:lineRule="auto"/>
    </w:pPr>
    <w:rPr>
      <w:rFonts w:ascii="Times New Roman" w:hAnsi="Times New Roman"/>
      <w:sz w:val="20"/>
      <w:szCs w:val="20"/>
    </w:rPr>
  </w:style>
  <w:style w:type="paragraph" w:customStyle="1" w:styleId="Style4">
    <w:name w:val="Style4"/>
    <w:basedOn w:val="a"/>
    <w:uiPriority w:val="99"/>
    <w:rsid w:val="0020572D"/>
    <w:pPr>
      <w:spacing w:after="0" w:line="240" w:lineRule="auto"/>
    </w:pPr>
    <w:rPr>
      <w:rFonts w:ascii="Times New Roman" w:hAnsi="Times New Roman"/>
      <w:sz w:val="20"/>
      <w:szCs w:val="20"/>
    </w:rPr>
  </w:style>
  <w:style w:type="paragraph" w:customStyle="1" w:styleId="Style7">
    <w:name w:val="Style7"/>
    <w:basedOn w:val="a"/>
    <w:uiPriority w:val="99"/>
    <w:rsid w:val="0020572D"/>
    <w:pPr>
      <w:spacing w:after="0" w:line="240" w:lineRule="auto"/>
    </w:pPr>
    <w:rPr>
      <w:rFonts w:ascii="Times New Roman" w:hAnsi="Times New Roman"/>
      <w:sz w:val="20"/>
      <w:szCs w:val="20"/>
    </w:rPr>
  </w:style>
  <w:style w:type="paragraph" w:customStyle="1" w:styleId="Style8">
    <w:name w:val="Style8"/>
    <w:basedOn w:val="a"/>
    <w:uiPriority w:val="99"/>
    <w:rsid w:val="0020572D"/>
    <w:pPr>
      <w:spacing w:after="0" w:line="192" w:lineRule="exact"/>
      <w:jc w:val="center"/>
    </w:pPr>
    <w:rPr>
      <w:rFonts w:ascii="Times New Roman" w:hAnsi="Times New Roman"/>
      <w:sz w:val="20"/>
      <w:szCs w:val="20"/>
    </w:rPr>
  </w:style>
  <w:style w:type="paragraph" w:customStyle="1" w:styleId="Style9">
    <w:name w:val="Style9"/>
    <w:basedOn w:val="a"/>
    <w:uiPriority w:val="99"/>
    <w:rsid w:val="0020572D"/>
    <w:pPr>
      <w:spacing w:after="0" w:line="245" w:lineRule="exact"/>
      <w:ind w:firstLine="154"/>
    </w:pPr>
    <w:rPr>
      <w:rFonts w:ascii="Times New Roman" w:hAnsi="Times New Roman"/>
      <w:sz w:val="20"/>
      <w:szCs w:val="20"/>
    </w:rPr>
  </w:style>
  <w:style w:type="paragraph" w:customStyle="1" w:styleId="Style33">
    <w:name w:val="Style33"/>
    <w:basedOn w:val="a"/>
    <w:uiPriority w:val="99"/>
    <w:rsid w:val="0020572D"/>
    <w:pPr>
      <w:spacing w:after="0" w:line="312" w:lineRule="exact"/>
      <w:jc w:val="center"/>
    </w:pPr>
    <w:rPr>
      <w:rFonts w:ascii="Times New Roman" w:hAnsi="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hAnsi="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hAnsi="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hAnsi="Times New Roman"/>
      <w:sz w:val="20"/>
      <w:szCs w:val="20"/>
    </w:rPr>
  </w:style>
  <w:style w:type="paragraph" w:customStyle="1" w:styleId="Style181">
    <w:name w:val="Style181"/>
    <w:basedOn w:val="a"/>
    <w:uiPriority w:val="99"/>
    <w:rsid w:val="0020572D"/>
    <w:pPr>
      <w:spacing w:after="0" w:line="288" w:lineRule="exact"/>
      <w:jc w:val="center"/>
    </w:pPr>
    <w:rPr>
      <w:rFonts w:ascii="Times New Roman" w:hAnsi="Times New Roman"/>
      <w:sz w:val="20"/>
      <w:szCs w:val="20"/>
    </w:rPr>
  </w:style>
  <w:style w:type="paragraph" w:customStyle="1" w:styleId="Style30">
    <w:name w:val="Style30"/>
    <w:basedOn w:val="a"/>
    <w:uiPriority w:val="99"/>
    <w:rsid w:val="0020572D"/>
    <w:pPr>
      <w:spacing w:after="0" w:line="197" w:lineRule="exact"/>
      <w:jc w:val="both"/>
    </w:pPr>
    <w:rPr>
      <w:rFonts w:ascii="Times New Roman" w:hAnsi="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hAnsi="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hAnsi="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hAnsi="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hAnsi="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hAnsi="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hAnsi="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hAnsi="Times New Roman"/>
      <w:sz w:val="20"/>
      <w:szCs w:val="20"/>
    </w:rPr>
  </w:style>
  <w:style w:type="paragraph" w:customStyle="1" w:styleId="Style39">
    <w:name w:val="Style39"/>
    <w:basedOn w:val="a"/>
    <w:uiPriority w:val="99"/>
    <w:rsid w:val="0020572D"/>
    <w:pPr>
      <w:spacing w:after="0" w:line="240" w:lineRule="auto"/>
      <w:jc w:val="center"/>
    </w:pPr>
    <w:rPr>
      <w:rFonts w:ascii="Times New Roman" w:hAnsi="Times New Roman"/>
      <w:sz w:val="20"/>
      <w:szCs w:val="20"/>
    </w:rPr>
  </w:style>
  <w:style w:type="paragraph" w:customStyle="1" w:styleId="Style2878">
    <w:name w:val="Style2878"/>
    <w:basedOn w:val="a"/>
    <w:uiPriority w:val="99"/>
    <w:rsid w:val="0020572D"/>
    <w:pPr>
      <w:spacing w:after="0" w:line="240" w:lineRule="auto"/>
    </w:pPr>
    <w:rPr>
      <w:rFonts w:ascii="Times New Roman" w:hAnsi="Times New Roman"/>
      <w:sz w:val="20"/>
      <w:szCs w:val="20"/>
    </w:rPr>
  </w:style>
  <w:style w:type="paragraph" w:customStyle="1" w:styleId="Style2785">
    <w:name w:val="Style2785"/>
    <w:basedOn w:val="a"/>
    <w:uiPriority w:val="99"/>
    <w:rsid w:val="0020572D"/>
    <w:pPr>
      <w:spacing w:after="0" w:line="250" w:lineRule="exact"/>
    </w:pPr>
    <w:rPr>
      <w:rFonts w:ascii="Times New Roman" w:hAnsi="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hAnsi="Times New Roman"/>
      <w:sz w:val="20"/>
      <w:szCs w:val="20"/>
    </w:rPr>
  </w:style>
  <w:style w:type="paragraph" w:customStyle="1" w:styleId="Style5244">
    <w:name w:val="Style5244"/>
    <w:basedOn w:val="a"/>
    <w:uiPriority w:val="99"/>
    <w:rsid w:val="0020572D"/>
    <w:pPr>
      <w:spacing w:after="0" w:line="240" w:lineRule="auto"/>
    </w:pPr>
    <w:rPr>
      <w:rFonts w:ascii="Times New Roman" w:hAnsi="Times New Roman"/>
      <w:sz w:val="20"/>
      <w:szCs w:val="20"/>
    </w:rPr>
  </w:style>
  <w:style w:type="paragraph" w:customStyle="1" w:styleId="Style3411">
    <w:name w:val="Style3411"/>
    <w:basedOn w:val="a"/>
    <w:uiPriority w:val="99"/>
    <w:rsid w:val="0020572D"/>
    <w:pPr>
      <w:spacing w:after="0" w:line="240" w:lineRule="auto"/>
    </w:pPr>
    <w:rPr>
      <w:rFonts w:ascii="Times New Roman" w:hAnsi="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hAnsi="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hAnsi="Times New Roman"/>
      <w:sz w:val="20"/>
      <w:szCs w:val="20"/>
    </w:rPr>
  </w:style>
  <w:style w:type="paragraph" w:customStyle="1" w:styleId="Style3157">
    <w:name w:val="Style3157"/>
    <w:basedOn w:val="a"/>
    <w:uiPriority w:val="99"/>
    <w:rsid w:val="0020572D"/>
    <w:pPr>
      <w:spacing w:after="0" w:line="240" w:lineRule="exact"/>
      <w:jc w:val="both"/>
    </w:pPr>
    <w:rPr>
      <w:rFonts w:ascii="Times New Roman" w:hAnsi="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_"/>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sz w:val="26"/>
      <w:szCs w:val="26"/>
    </w:rPr>
  </w:style>
  <w:style w:type="character" w:customStyle="1" w:styleId="24">
    <w:name w:val="Заголовок №2_"/>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rPr>
  </w:style>
  <w:style w:type="character" w:customStyle="1" w:styleId="af5">
    <w:name w:val="Подпись к таблице_"/>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b/>
      <w:bCs/>
      <w:sz w:val="19"/>
      <w:szCs w:val="19"/>
    </w:rPr>
  </w:style>
  <w:style w:type="character" w:customStyle="1" w:styleId="130">
    <w:name w:val="Основной текст (13)_"/>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b/>
      <w:bCs/>
    </w:rPr>
  </w:style>
  <w:style w:type="character" w:customStyle="1" w:styleId="8">
    <w:name w:val="Основной текст (8)_"/>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hAnsi="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hAnsi="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hAnsi="Times New Roman"/>
      <w:sz w:val="28"/>
      <w:szCs w:val="20"/>
    </w:rPr>
  </w:style>
  <w:style w:type="character" w:customStyle="1" w:styleId="37">
    <w:name w:val="Основной текст (37)_"/>
    <w:link w:val="370"/>
    <w:uiPriority w:val="99"/>
    <w:locked/>
    <w:rsid w:val="0020572D"/>
    <w:rPr>
      <w:rFonts w:ascii="Times New Roman" w:hAnsi="Times New Roman" w:cs="Times New Roman"/>
      <w:spacing w:val="-10"/>
      <w:sz w:val="17"/>
      <w:szCs w:val="17"/>
      <w:shd w:val="clear" w:color="auto" w:fill="FFFFFF"/>
    </w:rPr>
  </w:style>
  <w:style w:type="paragraph" w:customStyle="1" w:styleId="370">
    <w:name w:val="Основной текст (37)"/>
    <w:basedOn w:val="a"/>
    <w:link w:val="37"/>
    <w:uiPriority w:val="99"/>
    <w:rsid w:val="0020572D"/>
    <w:pPr>
      <w:widowControl w:val="0"/>
      <w:shd w:val="clear" w:color="auto" w:fill="FFFFFF"/>
      <w:spacing w:after="0" w:line="240" w:lineRule="atLeast"/>
      <w:ind w:hanging="460"/>
    </w:pPr>
    <w:rPr>
      <w:rFonts w:ascii="Times New Roman" w:hAnsi="Times New Roman"/>
      <w:spacing w:val="-10"/>
      <w:sz w:val="17"/>
      <w:szCs w:val="17"/>
    </w:rPr>
  </w:style>
  <w:style w:type="paragraph" w:customStyle="1" w:styleId="Default">
    <w:name w:val="Default"/>
    <w:uiPriority w:val="99"/>
    <w:rsid w:val="0020572D"/>
    <w:pPr>
      <w:autoSpaceDE w:val="0"/>
      <w:autoSpaceDN w:val="0"/>
      <w:adjustRightInd w:val="0"/>
    </w:pPr>
    <w:rPr>
      <w:rFonts w:ascii="Times New Roman" w:hAnsi="Times New Roman"/>
      <w:color w:val="000000"/>
      <w:sz w:val="24"/>
      <w:szCs w:val="24"/>
    </w:rPr>
  </w:style>
  <w:style w:type="character" w:customStyle="1" w:styleId="butback">
    <w:name w:val="butback"/>
    <w:uiPriority w:val="99"/>
    <w:rsid w:val="0020572D"/>
    <w:rPr>
      <w:rFonts w:cs="Times New Roman"/>
    </w:rPr>
  </w:style>
  <w:style w:type="character" w:customStyle="1" w:styleId="submenu-table">
    <w:name w:val="submenu-table"/>
    <w:uiPriority w:val="99"/>
    <w:rsid w:val="0020572D"/>
    <w:rPr>
      <w:rFonts w:cs="Times New Roman"/>
    </w:rPr>
  </w:style>
  <w:style w:type="character" w:customStyle="1" w:styleId="apple-converted-space">
    <w:name w:val="apple-converted-space"/>
    <w:uiPriority w:val="99"/>
    <w:rsid w:val="0020572D"/>
    <w:rPr>
      <w:rFonts w:cs="Times New Roman"/>
    </w:rPr>
  </w:style>
  <w:style w:type="character" w:customStyle="1" w:styleId="CharStyle2">
    <w:name w:val="CharStyle2"/>
    <w:uiPriority w:val="99"/>
    <w:rsid w:val="0020572D"/>
    <w:rPr>
      <w:rFonts w:ascii="Times New Roman" w:hAnsi="Times New Roman" w:cs="Times New Roman"/>
      <w:sz w:val="32"/>
      <w:szCs w:val="32"/>
    </w:rPr>
  </w:style>
  <w:style w:type="character" w:customStyle="1" w:styleId="CharStyle0">
    <w:name w:val="CharStyle0"/>
    <w:uiPriority w:val="99"/>
    <w:rsid w:val="0020572D"/>
    <w:rPr>
      <w:rFonts w:ascii="Lucida Sans Unicode" w:hAnsi="Lucida Sans Unicode" w:cs="Lucida Sans Unicode"/>
      <w:b/>
      <w:bCs/>
      <w:spacing w:val="-20"/>
      <w:sz w:val="22"/>
      <w:szCs w:val="22"/>
    </w:rPr>
  </w:style>
  <w:style w:type="character" w:customStyle="1" w:styleId="CharStyle1">
    <w:name w:val="CharStyle1"/>
    <w:uiPriority w:val="99"/>
    <w:rsid w:val="0020572D"/>
    <w:rPr>
      <w:rFonts w:ascii="Times New Roman" w:hAnsi="Times New Roman" w:cs="Times New Roman"/>
      <w:b/>
      <w:bCs/>
      <w:smallCaps/>
      <w:sz w:val="26"/>
      <w:szCs w:val="26"/>
    </w:rPr>
  </w:style>
  <w:style w:type="character" w:customStyle="1" w:styleId="CharStyle3">
    <w:name w:val="CharStyle3"/>
    <w:uiPriority w:val="99"/>
    <w:rsid w:val="0020572D"/>
    <w:rPr>
      <w:rFonts w:ascii="Times New Roman" w:hAnsi="Times New Roman" w:cs="Times New Roman"/>
      <w:b/>
      <w:bCs/>
      <w:spacing w:val="-50"/>
      <w:sz w:val="112"/>
      <w:szCs w:val="112"/>
    </w:rPr>
  </w:style>
  <w:style w:type="character" w:customStyle="1" w:styleId="CharStyle4">
    <w:name w:val="CharStyle4"/>
    <w:uiPriority w:val="99"/>
    <w:rsid w:val="0020572D"/>
    <w:rPr>
      <w:rFonts w:ascii="Times New Roman" w:hAnsi="Times New Roman" w:cs="Times New Roman"/>
      <w:b/>
      <w:bCs/>
      <w:sz w:val="20"/>
      <w:szCs w:val="20"/>
    </w:rPr>
  </w:style>
  <w:style w:type="character" w:customStyle="1" w:styleId="CharStyle5">
    <w:name w:val="CharStyle5"/>
    <w:uiPriority w:val="99"/>
    <w:rsid w:val="0020572D"/>
    <w:rPr>
      <w:rFonts w:ascii="Times New Roman" w:hAnsi="Times New Roman" w:cs="Times New Roman"/>
      <w:b/>
      <w:bCs/>
      <w:smallCaps/>
      <w:sz w:val="18"/>
      <w:szCs w:val="18"/>
    </w:rPr>
  </w:style>
  <w:style w:type="character" w:customStyle="1" w:styleId="CharStyle296">
    <w:name w:val="CharStyle296"/>
    <w:uiPriority w:val="99"/>
    <w:rsid w:val="0020572D"/>
    <w:rPr>
      <w:rFonts w:ascii="Times New Roman" w:hAnsi="Times New Roman" w:cs="Times New Roman"/>
      <w:b/>
      <w:bCs/>
      <w:sz w:val="18"/>
      <w:szCs w:val="18"/>
    </w:rPr>
  </w:style>
  <w:style w:type="character" w:customStyle="1" w:styleId="CharStyle242">
    <w:name w:val="CharStyle242"/>
    <w:uiPriority w:val="99"/>
    <w:rsid w:val="0020572D"/>
    <w:rPr>
      <w:rFonts w:ascii="Times New Roman" w:hAnsi="Times New Roman" w:cs="Times New Roman"/>
      <w:b/>
      <w:bCs/>
      <w:sz w:val="26"/>
      <w:szCs w:val="26"/>
    </w:rPr>
  </w:style>
  <w:style w:type="character" w:customStyle="1" w:styleId="CharStyle310">
    <w:name w:val="CharStyle310"/>
    <w:uiPriority w:val="99"/>
    <w:rsid w:val="0020572D"/>
    <w:rPr>
      <w:rFonts w:ascii="Times New Roman" w:hAnsi="Times New Roman" w:cs="Times New Roman"/>
      <w:sz w:val="18"/>
      <w:szCs w:val="18"/>
    </w:rPr>
  </w:style>
  <w:style w:type="character" w:customStyle="1" w:styleId="CharStyle254">
    <w:name w:val="CharStyle254"/>
    <w:uiPriority w:val="99"/>
    <w:rsid w:val="0020572D"/>
    <w:rPr>
      <w:rFonts w:ascii="Times New Roman" w:hAnsi="Times New Roman" w:cs="Times New Roman"/>
      <w:spacing w:val="10"/>
      <w:sz w:val="22"/>
      <w:szCs w:val="22"/>
    </w:rPr>
  </w:style>
  <w:style w:type="character" w:customStyle="1" w:styleId="CharStyle308">
    <w:name w:val="CharStyle308"/>
    <w:uiPriority w:val="99"/>
    <w:rsid w:val="0020572D"/>
    <w:rPr>
      <w:rFonts w:ascii="Times New Roman" w:hAnsi="Times New Roman" w:cs="Times New Roman"/>
      <w:b/>
      <w:bCs/>
      <w:sz w:val="22"/>
      <w:szCs w:val="22"/>
    </w:rPr>
  </w:style>
  <w:style w:type="character" w:customStyle="1" w:styleId="CharStyle13">
    <w:name w:val="CharStyle13"/>
    <w:uiPriority w:val="99"/>
    <w:rsid w:val="0020572D"/>
    <w:rPr>
      <w:rFonts w:ascii="Times New Roman" w:hAnsi="Times New Roman" w:cs="Times New Roman"/>
      <w:sz w:val="18"/>
      <w:szCs w:val="18"/>
    </w:rPr>
  </w:style>
  <w:style w:type="character" w:customStyle="1" w:styleId="CharStyle290">
    <w:name w:val="CharStyle290"/>
    <w:uiPriority w:val="99"/>
    <w:rsid w:val="0020572D"/>
    <w:rPr>
      <w:rFonts w:ascii="Times New Roman" w:hAnsi="Times New Roman" w:cs="Times New Roman"/>
      <w:i/>
      <w:iCs/>
      <w:sz w:val="18"/>
      <w:szCs w:val="18"/>
    </w:rPr>
  </w:style>
  <w:style w:type="character" w:customStyle="1" w:styleId="28pt3">
    <w:name w:val="Основной текст (2) + 8 pt3"/>
    <w:uiPriority w:val="99"/>
    <w:rsid w:val="0020572D"/>
    <w:rPr>
      <w:rFonts w:ascii="Times New Roman" w:hAnsi="Times New Roman" w:cs="Times New Roman"/>
      <w:sz w:val="16"/>
      <w:szCs w:val="16"/>
      <w:u w:val="none"/>
      <w:effect w:val="none"/>
      <w:shd w:val="clear" w:color="auto" w:fill="FFFFFF"/>
    </w:rPr>
  </w:style>
  <w:style w:type="character" w:customStyle="1" w:styleId="26">
    <w:name w:val="Основной текст (2) + Курсив"/>
    <w:uiPriority w:val="99"/>
    <w:rsid w:val="0020572D"/>
    <w:rPr>
      <w:rFonts w:ascii="Times New Roman" w:hAnsi="Times New Roman" w:cs="Times New Roman"/>
      <w:i/>
      <w:iCs/>
      <w:sz w:val="22"/>
      <w:szCs w:val="22"/>
      <w:u w:val="none"/>
      <w:effect w:val="none"/>
      <w:shd w:val="clear" w:color="auto" w:fill="FFFFFF"/>
    </w:rPr>
  </w:style>
  <w:style w:type="character" w:customStyle="1" w:styleId="891">
    <w:name w:val="Основной текст (8) + 91"/>
    <w:aliases w:val="5 pt6,Курсив4"/>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uiPriority w:val="99"/>
    <w:rsid w:val="0020572D"/>
    <w:rPr>
      <w:rFonts w:ascii="Cambria" w:hAnsi="Cambria" w:cs="Times New Roman"/>
      <w:b/>
      <w:bCs/>
      <w:color w:val="365F91"/>
      <w:sz w:val="28"/>
      <w:szCs w:val="28"/>
    </w:rPr>
  </w:style>
  <w:style w:type="character" w:customStyle="1" w:styleId="c1">
    <w:name w:val="c1"/>
    <w:uiPriority w:val="99"/>
    <w:rsid w:val="0020572D"/>
    <w:rPr>
      <w:rFonts w:cs="Times New Roman"/>
    </w:rPr>
  </w:style>
  <w:style w:type="character" w:customStyle="1" w:styleId="w">
    <w:name w:val="w"/>
    <w:uiPriority w:val="99"/>
    <w:rsid w:val="0020572D"/>
    <w:rPr>
      <w:rFonts w:cs="Times New Roman"/>
    </w:rPr>
  </w:style>
  <w:style w:type="character" w:customStyle="1" w:styleId="font3">
    <w:name w:val="font3"/>
    <w:uiPriority w:val="99"/>
    <w:rsid w:val="0020572D"/>
    <w:rPr>
      <w:rFonts w:cs="Times New Roman"/>
    </w:rPr>
  </w:style>
  <w:style w:type="table" w:styleId="af9">
    <w:name w:val="Table Grid"/>
    <w:basedOn w:val="a1"/>
    <w:uiPriority w:val="99"/>
    <w:rsid w:val="0020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20572D"/>
    <w:rPr>
      <w:rFonts w:cs="Times New Roman"/>
      <w:color w:val="0000FF"/>
      <w:u w:val="single"/>
    </w:rPr>
  </w:style>
  <w:style w:type="character" w:customStyle="1" w:styleId="ref-info">
    <w:name w:val="ref-info"/>
    <w:uiPriority w:val="99"/>
    <w:rsid w:val="0020572D"/>
    <w:rPr>
      <w:rFonts w:cs="Times New Roman"/>
    </w:rPr>
  </w:style>
  <w:style w:type="character" w:customStyle="1" w:styleId="font24">
    <w:name w:val="font24"/>
    <w:uiPriority w:val="99"/>
    <w:rsid w:val="0020572D"/>
    <w:rPr>
      <w:rFonts w:cs="Times New Roman"/>
    </w:rPr>
  </w:style>
  <w:style w:type="character" w:customStyle="1" w:styleId="font4">
    <w:name w:val="font4"/>
    <w:uiPriority w:val="99"/>
    <w:rsid w:val="0020572D"/>
    <w:rPr>
      <w:rFonts w:cs="Times New Roman"/>
    </w:rPr>
  </w:style>
  <w:style w:type="character" w:customStyle="1" w:styleId="font6">
    <w:name w:val="font6"/>
    <w:uiPriority w:val="99"/>
    <w:rsid w:val="0020572D"/>
    <w:rPr>
      <w:rFonts w:cs="Times New Roman"/>
    </w:rPr>
  </w:style>
  <w:style w:type="character" w:customStyle="1" w:styleId="font17">
    <w:name w:val="font17"/>
    <w:uiPriority w:val="99"/>
    <w:rsid w:val="0020572D"/>
    <w:rPr>
      <w:rFonts w:cs="Times New Roman"/>
    </w:rPr>
  </w:style>
  <w:style w:type="character" w:customStyle="1" w:styleId="font7">
    <w:name w:val="font7"/>
    <w:uiPriority w:val="99"/>
    <w:rsid w:val="0020572D"/>
    <w:rPr>
      <w:rFonts w:cs="Times New Roman"/>
    </w:rPr>
  </w:style>
  <w:style w:type="character" w:customStyle="1" w:styleId="font8">
    <w:name w:val="font8"/>
    <w:uiPriority w:val="99"/>
    <w:rsid w:val="0020572D"/>
    <w:rPr>
      <w:rFonts w:cs="Times New Roman"/>
    </w:rPr>
  </w:style>
  <w:style w:type="character" w:customStyle="1" w:styleId="font5">
    <w:name w:val="font5"/>
    <w:uiPriority w:val="99"/>
    <w:rsid w:val="0020572D"/>
    <w:rPr>
      <w:rFonts w:cs="Times New Roman"/>
    </w:rPr>
  </w:style>
  <w:style w:type="paragraph" w:customStyle="1" w:styleId="17">
    <w:name w:val="Обычный1"/>
    <w:uiPriority w:val="99"/>
    <w:rsid w:val="0020572D"/>
    <w:pPr>
      <w:widowControl w:val="0"/>
      <w:snapToGrid w:val="0"/>
      <w:spacing w:line="360" w:lineRule="auto"/>
    </w:pPr>
    <w:rPr>
      <w:rFonts w:ascii="Courier New" w:hAnsi="Courier New"/>
      <w:sz w:val="24"/>
    </w:rPr>
  </w:style>
  <w:style w:type="character" w:customStyle="1" w:styleId="afb">
    <w:name w:val="Основной текст_"/>
    <w:link w:val="5"/>
    <w:uiPriority w:val="99"/>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uiPriority w:val="99"/>
    <w:rsid w:val="0020572D"/>
    <w:pPr>
      <w:widowControl w:val="0"/>
      <w:shd w:val="clear" w:color="auto" w:fill="FFFFFF"/>
      <w:spacing w:after="0" w:line="235" w:lineRule="exact"/>
      <w:ind w:hanging="280"/>
    </w:pPr>
    <w:rPr>
      <w:rFonts w:ascii="Times New Roman" w:hAnsi="Times New Roman"/>
      <w:sz w:val="18"/>
      <w:szCs w:val="18"/>
    </w:rPr>
  </w:style>
  <w:style w:type="paragraph" w:customStyle="1" w:styleId="18">
    <w:name w:val="Абзац списка1"/>
    <w:basedOn w:val="a"/>
    <w:uiPriority w:val="99"/>
    <w:rsid w:val="0020572D"/>
    <w:pPr>
      <w:spacing w:after="0" w:line="240" w:lineRule="auto"/>
      <w:ind w:left="720"/>
    </w:pPr>
    <w:rPr>
      <w:rFonts w:ascii="Times New Roman" w:hAnsi="Times New Roman"/>
      <w:sz w:val="24"/>
      <w:szCs w:val="24"/>
    </w:rPr>
  </w:style>
  <w:style w:type="character" w:styleId="afc">
    <w:name w:val="Strong"/>
    <w:uiPriority w:val="99"/>
    <w:qFormat/>
    <w:rsid w:val="0020572D"/>
    <w:rPr>
      <w:rFonts w:cs="Times New Roman"/>
      <w:b/>
      <w:bCs/>
    </w:rPr>
  </w:style>
  <w:style w:type="paragraph" w:customStyle="1" w:styleId="19">
    <w:name w:val="Стиль1"/>
    <w:basedOn w:val="a"/>
    <w:link w:val="1a"/>
    <w:uiPriority w:val="99"/>
    <w:rsid w:val="0020572D"/>
    <w:pPr>
      <w:widowControl w:val="0"/>
      <w:autoSpaceDE w:val="0"/>
      <w:autoSpaceDN w:val="0"/>
      <w:adjustRightInd w:val="0"/>
      <w:spacing w:after="120" w:line="240" w:lineRule="auto"/>
      <w:ind w:left="709" w:right="709"/>
      <w:jc w:val="center"/>
    </w:pPr>
    <w:rPr>
      <w:rFonts w:ascii="Times New Roman" w:hAnsi="Times New Roman"/>
      <w:b/>
      <w:sz w:val="28"/>
      <w:szCs w:val="28"/>
    </w:rPr>
  </w:style>
  <w:style w:type="character" w:customStyle="1" w:styleId="1a">
    <w:name w:val="Стиль1 Знак"/>
    <w:link w:val="19"/>
    <w:uiPriority w:val="99"/>
    <w:locked/>
    <w:rsid w:val="0020572D"/>
    <w:rPr>
      <w:rFonts w:ascii="Times New Roman" w:hAnsi="Times New Roman" w:cs="Times New Roman"/>
      <w:b/>
      <w:sz w:val="28"/>
      <w:szCs w:val="28"/>
    </w:rPr>
  </w:style>
  <w:style w:type="paragraph" w:styleId="27">
    <w:name w:val="Body Text 2"/>
    <w:basedOn w:val="a"/>
    <w:link w:val="28"/>
    <w:uiPriority w:val="99"/>
    <w:semiHidden/>
    <w:rsid w:val="001D0D33"/>
    <w:pPr>
      <w:spacing w:after="120" w:line="480" w:lineRule="auto"/>
    </w:pPr>
  </w:style>
  <w:style w:type="character" w:customStyle="1" w:styleId="28">
    <w:name w:val="Основной текст 2 Знак"/>
    <w:link w:val="27"/>
    <w:uiPriority w:val="99"/>
    <w:semiHidden/>
    <w:locked/>
    <w:rsid w:val="001D0D33"/>
    <w:rPr>
      <w:rFonts w:cs="Times New Roman"/>
    </w:rPr>
  </w:style>
  <w:style w:type="character" w:styleId="afd">
    <w:name w:val="Emphasis"/>
    <w:uiPriority w:val="99"/>
    <w:qFormat/>
    <w:rsid w:val="00EC35F5"/>
    <w:rPr>
      <w:rFonts w:cs="Times New Roman"/>
      <w:i/>
      <w:iCs/>
    </w:rPr>
  </w:style>
  <w:style w:type="character" w:styleId="afe">
    <w:name w:val="FollowedHyperlink"/>
    <w:uiPriority w:val="99"/>
    <w:semiHidden/>
    <w:rsid w:val="00FB2F6C"/>
    <w:rPr>
      <w:rFonts w:cs="Times New Roman"/>
      <w:color w:val="800080"/>
      <w:u w:val="single"/>
    </w:rPr>
  </w:style>
  <w:style w:type="paragraph" w:customStyle="1" w:styleId="xl65">
    <w:name w:val="xl65"/>
    <w:basedOn w:val="a"/>
    <w:uiPriority w:val="99"/>
    <w:rsid w:val="00FB2F6C"/>
    <w:pPr>
      <w:spacing w:before="100" w:beforeAutospacing="1" w:after="100" w:afterAutospacing="1" w:line="240" w:lineRule="auto"/>
    </w:pPr>
    <w:rPr>
      <w:rFonts w:ascii="Times New Roman" w:hAnsi="Times New Roman"/>
      <w:sz w:val="28"/>
      <w:szCs w:val="28"/>
    </w:rPr>
  </w:style>
  <w:style w:type="paragraph" w:customStyle="1" w:styleId="xl66">
    <w:name w:val="xl66"/>
    <w:basedOn w:val="a"/>
    <w:uiPriority w:val="99"/>
    <w:rsid w:val="00FB2F6C"/>
    <w:pPr>
      <w:spacing w:before="100" w:beforeAutospacing="1" w:after="100" w:afterAutospacing="1" w:line="240" w:lineRule="auto"/>
    </w:pPr>
    <w:rPr>
      <w:rFonts w:ascii="Times New Roman" w:hAnsi="Times New Roman"/>
      <w:sz w:val="28"/>
      <w:szCs w:val="28"/>
    </w:rPr>
  </w:style>
  <w:style w:type="paragraph" w:customStyle="1" w:styleId="ConsPlusCell">
    <w:name w:val="ConsPlusCell"/>
    <w:uiPriority w:val="99"/>
    <w:rsid w:val="00E90B5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5258">
      <w:marLeft w:val="0"/>
      <w:marRight w:val="0"/>
      <w:marTop w:val="0"/>
      <w:marBottom w:val="0"/>
      <w:divBdr>
        <w:top w:val="none" w:sz="0" w:space="0" w:color="auto"/>
        <w:left w:val="none" w:sz="0" w:space="0" w:color="auto"/>
        <w:bottom w:val="none" w:sz="0" w:space="0" w:color="auto"/>
        <w:right w:val="none" w:sz="0" w:space="0" w:color="auto"/>
      </w:divBdr>
    </w:div>
    <w:div w:id="430785261">
      <w:marLeft w:val="0"/>
      <w:marRight w:val="0"/>
      <w:marTop w:val="0"/>
      <w:marBottom w:val="0"/>
      <w:divBdr>
        <w:top w:val="none" w:sz="0" w:space="0" w:color="auto"/>
        <w:left w:val="none" w:sz="0" w:space="0" w:color="auto"/>
        <w:bottom w:val="none" w:sz="0" w:space="0" w:color="auto"/>
        <w:right w:val="none" w:sz="0" w:space="0" w:color="auto"/>
      </w:divBdr>
    </w:div>
    <w:div w:id="430785262">
      <w:marLeft w:val="0"/>
      <w:marRight w:val="0"/>
      <w:marTop w:val="0"/>
      <w:marBottom w:val="0"/>
      <w:divBdr>
        <w:top w:val="none" w:sz="0" w:space="0" w:color="auto"/>
        <w:left w:val="none" w:sz="0" w:space="0" w:color="auto"/>
        <w:bottom w:val="none" w:sz="0" w:space="0" w:color="auto"/>
        <w:right w:val="none" w:sz="0" w:space="0" w:color="auto"/>
      </w:divBdr>
    </w:div>
    <w:div w:id="430785264">
      <w:marLeft w:val="0"/>
      <w:marRight w:val="0"/>
      <w:marTop w:val="0"/>
      <w:marBottom w:val="0"/>
      <w:divBdr>
        <w:top w:val="none" w:sz="0" w:space="0" w:color="auto"/>
        <w:left w:val="none" w:sz="0" w:space="0" w:color="auto"/>
        <w:bottom w:val="none" w:sz="0" w:space="0" w:color="auto"/>
        <w:right w:val="none" w:sz="0" w:space="0" w:color="auto"/>
      </w:divBdr>
    </w:div>
    <w:div w:id="430785265">
      <w:marLeft w:val="0"/>
      <w:marRight w:val="0"/>
      <w:marTop w:val="0"/>
      <w:marBottom w:val="0"/>
      <w:divBdr>
        <w:top w:val="none" w:sz="0" w:space="0" w:color="auto"/>
        <w:left w:val="none" w:sz="0" w:space="0" w:color="auto"/>
        <w:bottom w:val="none" w:sz="0" w:space="0" w:color="auto"/>
        <w:right w:val="none" w:sz="0" w:space="0" w:color="auto"/>
      </w:divBdr>
    </w:div>
    <w:div w:id="430785267">
      <w:marLeft w:val="0"/>
      <w:marRight w:val="0"/>
      <w:marTop w:val="0"/>
      <w:marBottom w:val="0"/>
      <w:divBdr>
        <w:top w:val="none" w:sz="0" w:space="0" w:color="auto"/>
        <w:left w:val="none" w:sz="0" w:space="0" w:color="auto"/>
        <w:bottom w:val="none" w:sz="0" w:space="0" w:color="auto"/>
        <w:right w:val="none" w:sz="0" w:space="0" w:color="auto"/>
      </w:divBdr>
    </w:div>
    <w:div w:id="430785268">
      <w:marLeft w:val="0"/>
      <w:marRight w:val="0"/>
      <w:marTop w:val="0"/>
      <w:marBottom w:val="0"/>
      <w:divBdr>
        <w:top w:val="none" w:sz="0" w:space="0" w:color="auto"/>
        <w:left w:val="none" w:sz="0" w:space="0" w:color="auto"/>
        <w:bottom w:val="none" w:sz="0" w:space="0" w:color="auto"/>
        <w:right w:val="none" w:sz="0" w:space="0" w:color="auto"/>
      </w:divBdr>
    </w:div>
    <w:div w:id="430785269">
      <w:marLeft w:val="0"/>
      <w:marRight w:val="0"/>
      <w:marTop w:val="0"/>
      <w:marBottom w:val="0"/>
      <w:divBdr>
        <w:top w:val="none" w:sz="0" w:space="0" w:color="auto"/>
        <w:left w:val="none" w:sz="0" w:space="0" w:color="auto"/>
        <w:bottom w:val="none" w:sz="0" w:space="0" w:color="auto"/>
        <w:right w:val="none" w:sz="0" w:space="0" w:color="auto"/>
      </w:divBdr>
    </w:div>
    <w:div w:id="430785272">
      <w:marLeft w:val="0"/>
      <w:marRight w:val="0"/>
      <w:marTop w:val="0"/>
      <w:marBottom w:val="0"/>
      <w:divBdr>
        <w:top w:val="none" w:sz="0" w:space="0" w:color="auto"/>
        <w:left w:val="none" w:sz="0" w:space="0" w:color="auto"/>
        <w:bottom w:val="none" w:sz="0" w:space="0" w:color="auto"/>
        <w:right w:val="none" w:sz="0" w:space="0" w:color="auto"/>
      </w:divBdr>
    </w:div>
    <w:div w:id="430785273">
      <w:marLeft w:val="0"/>
      <w:marRight w:val="0"/>
      <w:marTop w:val="0"/>
      <w:marBottom w:val="0"/>
      <w:divBdr>
        <w:top w:val="none" w:sz="0" w:space="0" w:color="auto"/>
        <w:left w:val="none" w:sz="0" w:space="0" w:color="auto"/>
        <w:bottom w:val="none" w:sz="0" w:space="0" w:color="auto"/>
        <w:right w:val="none" w:sz="0" w:space="0" w:color="auto"/>
      </w:divBdr>
    </w:div>
    <w:div w:id="430785275">
      <w:marLeft w:val="0"/>
      <w:marRight w:val="0"/>
      <w:marTop w:val="0"/>
      <w:marBottom w:val="0"/>
      <w:divBdr>
        <w:top w:val="none" w:sz="0" w:space="0" w:color="auto"/>
        <w:left w:val="none" w:sz="0" w:space="0" w:color="auto"/>
        <w:bottom w:val="none" w:sz="0" w:space="0" w:color="auto"/>
        <w:right w:val="none" w:sz="0" w:space="0" w:color="auto"/>
      </w:divBdr>
    </w:div>
    <w:div w:id="430785276">
      <w:marLeft w:val="0"/>
      <w:marRight w:val="0"/>
      <w:marTop w:val="0"/>
      <w:marBottom w:val="0"/>
      <w:divBdr>
        <w:top w:val="none" w:sz="0" w:space="0" w:color="auto"/>
        <w:left w:val="none" w:sz="0" w:space="0" w:color="auto"/>
        <w:bottom w:val="none" w:sz="0" w:space="0" w:color="auto"/>
        <w:right w:val="none" w:sz="0" w:space="0" w:color="auto"/>
      </w:divBdr>
    </w:div>
    <w:div w:id="430785277">
      <w:marLeft w:val="0"/>
      <w:marRight w:val="0"/>
      <w:marTop w:val="0"/>
      <w:marBottom w:val="0"/>
      <w:divBdr>
        <w:top w:val="none" w:sz="0" w:space="0" w:color="auto"/>
        <w:left w:val="none" w:sz="0" w:space="0" w:color="auto"/>
        <w:bottom w:val="none" w:sz="0" w:space="0" w:color="auto"/>
        <w:right w:val="none" w:sz="0" w:space="0" w:color="auto"/>
      </w:divBdr>
    </w:div>
    <w:div w:id="430785278">
      <w:marLeft w:val="0"/>
      <w:marRight w:val="0"/>
      <w:marTop w:val="0"/>
      <w:marBottom w:val="0"/>
      <w:divBdr>
        <w:top w:val="none" w:sz="0" w:space="0" w:color="auto"/>
        <w:left w:val="none" w:sz="0" w:space="0" w:color="auto"/>
        <w:bottom w:val="none" w:sz="0" w:space="0" w:color="auto"/>
        <w:right w:val="none" w:sz="0" w:space="0" w:color="auto"/>
      </w:divBdr>
    </w:div>
    <w:div w:id="430785279">
      <w:marLeft w:val="0"/>
      <w:marRight w:val="0"/>
      <w:marTop w:val="0"/>
      <w:marBottom w:val="0"/>
      <w:divBdr>
        <w:top w:val="none" w:sz="0" w:space="0" w:color="auto"/>
        <w:left w:val="none" w:sz="0" w:space="0" w:color="auto"/>
        <w:bottom w:val="none" w:sz="0" w:space="0" w:color="auto"/>
        <w:right w:val="none" w:sz="0" w:space="0" w:color="auto"/>
      </w:divBdr>
    </w:div>
    <w:div w:id="430785280">
      <w:marLeft w:val="0"/>
      <w:marRight w:val="0"/>
      <w:marTop w:val="0"/>
      <w:marBottom w:val="0"/>
      <w:divBdr>
        <w:top w:val="none" w:sz="0" w:space="0" w:color="auto"/>
        <w:left w:val="none" w:sz="0" w:space="0" w:color="auto"/>
        <w:bottom w:val="none" w:sz="0" w:space="0" w:color="auto"/>
        <w:right w:val="none" w:sz="0" w:space="0" w:color="auto"/>
      </w:divBdr>
    </w:div>
    <w:div w:id="430785282">
      <w:marLeft w:val="0"/>
      <w:marRight w:val="0"/>
      <w:marTop w:val="0"/>
      <w:marBottom w:val="0"/>
      <w:divBdr>
        <w:top w:val="none" w:sz="0" w:space="0" w:color="auto"/>
        <w:left w:val="none" w:sz="0" w:space="0" w:color="auto"/>
        <w:bottom w:val="none" w:sz="0" w:space="0" w:color="auto"/>
        <w:right w:val="none" w:sz="0" w:space="0" w:color="auto"/>
      </w:divBdr>
    </w:div>
    <w:div w:id="430785284">
      <w:marLeft w:val="0"/>
      <w:marRight w:val="0"/>
      <w:marTop w:val="0"/>
      <w:marBottom w:val="0"/>
      <w:divBdr>
        <w:top w:val="none" w:sz="0" w:space="0" w:color="auto"/>
        <w:left w:val="none" w:sz="0" w:space="0" w:color="auto"/>
        <w:bottom w:val="none" w:sz="0" w:space="0" w:color="auto"/>
        <w:right w:val="none" w:sz="0" w:space="0" w:color="auto"/>
      </w:divBdr>
    </w:div>
    <w:div w:id="430785285">
      <w:marLeft w:val="0"/>
      <w:marRight w:val="0"/>
      <w:marTop w:val="0"/>
      <w:marBottom w:val="0"/>
      <w:divBdr>
        <w:top w:val="none" w:sz="0" w:space="0" w:color="auto"/>
        <w:left w:val="none" w:sz="0" w:space="0" w:color="auto"/>
        <w:bottom w:val="none" w:sz="0" w:space="0" w:color="auto"/>
        <w:right w:val="none" w:sz="0" w:space="0" w:color="auto"/>
      </w:divBdr>
    </w:div>
    <w:div w:id="430785286">
      <w:marLeft w:val="0"/>
      <w:marRight w:val="0"/>
      <w:marTop w:val="0"/>
      <w:marBottom w:val="0"/>
      <w:divBdr>
        <w:top w:val="none" w:sz="0" w:space="0" w:color="auto"/>
        <w:left w:val="none" w:sz="0" w:space="0" w:color="auto"/>
        <w:bottom w:val="none" w:sz="0" w:space="0" w:color="auto"/>
        <w:right w:val="none" w:sz="0" w:space="0" w:color="auto"/>
      </w:divBdr>
    </w:div>
    <w:div w:id="430785287">
      <w:marLeft w:val="0"/>
      <w:marRight w:val="0"/>
      <w:marTop w:val="0"/>
      <w:marBottom w:val="0"/>
      <w:divBdr>
        <w:top w:val="none" w:sz="0" w:space="0" w:color="auto"/>
        <w:left w:val="none" w:sz="0" w:space="0" w:color="auto"/>
        <w:bottom w:val="none" w:sz="0" w:space="0" w:color="auto"/>
        <w:right w:val="none" w:sz="0" w:space="0" w:color="auto"/>
      </w:divBdr>
      <w:divsChild>
        <w:div w:id="430785259">
          <w:marLeft w:val="0"/>
          <w:marRight w:val="0"/>
          <w:marTop w:val="0"/>
          <w:marBottom w:val="0"/>
          <w:divBdr>
            <w:top w:val="none" w:sz="0" w:space="0" w:color="auto"/>
            <w:left w:val="none" w:sz="0" w:space="0" w:color="auto"/>
            <w:bottom w:val="none" w:sz="0" w:space="0" w:color="auto"/>
            <w:right w:val="none" w:sz="0" w:space="0" w:color="auto"/>
          </w:divBdr>
        </w:div>
        <w:div w:id="430785260">
          <w:marLeft w:val="0"/>
          <w:marRight w:val="0"/>
          <w:marTop w:val="0"/>
          <w:marBottom w:val="0"/>
          <w:divBdr>
            <w:top w:val="none" w:sz="0" w:space="0" w:color="auto"/>
            <w:left w:val="none" w:sz="0" w:space="0" w:color="auto"/>
            <w:bottom w:val="none" w:sz="0" w:space="0" w:color="auto"/>
            <w:right w:val="none" w:sz="0" w:space="0" w:color="auto"/>
          </w:divBdr>
        </w:div>
        <w:div w:id="430785263">
          <w:marLeft w:val="0"/>
          <w:marRight w:val="0"/>
          <w:marTop w:val="0"/>
          <w:marBottom w:val="0"/>
          <w:divBdr>
            <w:top w:val="none" w:sz="0" w:space="0" w:color="auto"/>
            <w:left w:val="none" w:sz="0" w:space="0" w:color="auto"/>
            <w:bottom w:val="none" w:sz="0" w:space="0" w:color="auto"/>
            <w:right w:val="none" w:sz="0" w:space="0" w:color="auto"/>
          </w:divBdr>
        </w:div>
        <w:div w:id="430785266">
          <w:marLeft w:val="0"/>
          <w:marRight w:val="0"/>
          <w:marTop w:val="0"/>
          <w:marBottom w:val="0"/>
          <w:divBdr>
            <w:top w:val="none" w:sz="0" w:space="0" w:color="auto"/>
            <w:left w:val="none" w:sz="0" w:space="0" w:color="auto"/>
            <w:bottom w:val="none" w:sz="0" w:space="0" w:color="auto"/>
            <w:right w:val="none" w:sz="0" w:space="0" w:color="auto"/>
          </w:divBdr>
        </w:div>
        <w:div w:id="430785270">
          <w:marLeft w:val="0"/>
          <w:marRight w:val="0"/>
          <w:marTop w:val="0"/>
          <w:marBottom w:val="0"/>
          <w:divBdr>
            <w:top w:val="none" w:sz="0" w:space="0" w:color="auto"/>
            <w:left w:val="none" w:sz="0" w:space="0" w:color="auto"/>
            <w:bottom w:val="none" w:sz="0" w:space="0" w:color="auto"/>
            <w:right w:val="none" w:sz="0" w:space="0" w:color="auto"/>
          </w:divBdr>
        </w:div>
        <w:div w:id="430785271">
          <w:marLeft w:val="0"/>
          <w:marRight w:val="0"/>
          <w:marTop w:val="0"/>
          <w:marBottom w:val="0"/>
          <w:divBdr>
            <w:top w:val="none" w:sz="0" w:space="0" w:color="auto"/>
            <w:left w:val="none" w:sz="0" w:space="0" w:color="auto"/>
            <w:bottom w:val="none" w:sz="0" w:space="0" w:color="auto"/>
            <w:right w:val="none" w:sz="0" w:space="0" w:color="auto"/>
          </w:divBdr>
        </w:div>
        <w:div w:id="430785274">
          <w:marLeft w:val="0"/>
          <w:marRight w:val="0"/>
          <w:marTop w:val="0"/>
          <w:marBottom w:val="0"/>
          <w:divBdr>
            <w:top w:val="none" w:sz="0" w:space="0" w:color="auto"/>
            <w:left w:val="none" w:sz="0" w:space="0" w:color="auto"/>
            <w:bottom w:val="none" w:sz="0" w:space="0" w:color="auto"/>
            <w:right w:val="none" w:sz="0" w:space="0" w:color="auto"/>
          </w:divBdr>
        </w:div>
        <w:div w:id="430785281">
          <w:marLeft w:val="0"/>
          <w:marRight w:val="0"/>
          <w:marTop w:val="0"/>
          <w:marBottom w:val="0"/>
          <w:divBdr>
            <w:top w:val="none" w:sz="0" w:space="0" w:color="auto"/>
            <w:left w:val="none" w:sz="0" w:space="0" w:color="auto"/>
            <w:bottom w:val="none" w:sz="0" w:space="0" w:color="auto"/>
            <w:right w:val="none" w:sz="0" w:space="0" w:color="auto"/>
          </w:divBdr>
        </w:div>
        <w:div w:id="430785283">
          <w:marLeft w:val="0"/>
          <w:marRight w:val="0"/>
          <w:marTop w:val="0"/>
          <w:marBottom w:val="0"/>
          <w:divBdr>
            <w:top w:val="none" w:sz="0" w:space="0" w:color="auto"/>
            <w:left w:val="none" w:sz="0" w:space="0" w:color="auto"/>
            <w:bottom w:val="none" w:sz="0" w:space="0" w:color="auto"/>
            <w:right w:val="none" w:sz="0" w:space="0" w:color="auto"/>
          </w:divBdr>
        </w:div>
      </w:divsChild>
    </w:div>
    <w:div w:id="430785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portivnij_inventarmz/" TargetMode="External"/><Relationship Id="rId13" Type="http://schemas.openxmlformats.org/officeDocument/2006/relationships/hyperlink" Target="http://www.olympi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396B972373D9F791BD83976084B29F093F745F9C8C0D44050F1CF52922D87FBC8BBBEED7BE50D3N20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skoraya_meditcinskaya_pomoshmz/" TargetMode="External"/><Relationship Id="rId4" Type="http://schemas.openxmlformats.org/officeDocument/2006/relationships/webSettings" Target="webSettings.xml"/><Relationship Id="rId9" Type="http://schemas.openxmlformats.org/officeDocument/2006/relationships/hyperlink" Target="http://pandia.ru/text/category/ognetushite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102</Pages>
  <Words>28895</Words>
  <Characters>164703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Спортивная Школа №6</cp:lastModifiedBy>
  <cp:revision>126</cp:revision>
  <cp:lastPrinted>2018-02-26T09:50:00Z</cp:lastPrinted>
  <dcterms:created xsi:type="dcterms:W3CDTF">2016-01-20T06:14:00Z</dcterms:created>
  <dcterms:modified xsi:type="dcterms:W3CDTF">2018-03-02T12:38:00Z</dcterms:modified>
</cp:coreProperties>
</file>